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5B" w:rsidRPr="0048205B" w:rsidRDefault="0048205B" w:rsidP="004820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bookmarkStart w:id="0" w:name="_GoBack"/>
      <w:bookmarkEnd w:id="0"/>
      <w:r w:rsidRPr="0048205B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Міністерство освіти і науки України</w:t>
      </w:r>
    </w:p>
    <w:p w:rsidR="0048205B" w:rsidRPr="0048205B" w:rsidRDefault="0048205B" w:rsidP="0048205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:rsidR="0048205B" w:rsidRPr="0048205B" w:rsidRDefault="005E622D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B27C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Дніп</w:t>
      </w:r>
      <w:r w:rsidR="0048205B" w:rsidRPr="0048205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ровський національний університет</w:t>
      </w:r>
      <w:r w:rsidR="0048205B" w:rsidRPr="006E1F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імені</w:t>
      </w:r>
      <w:r w:rsidR="0048205B" w:rsidRPr="0048205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Олеся Гончара</w:t>
      </w: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uk-UA" w:eastAsia="ru-RU"/>
        </w:rPr>
      </w:pPr>
      <w:proofErr w:type="spellStart"/>
      <w:r w:rsidRPr="0048205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Факультет__</w:t>
      </w:r>
      <w:r w:rsidR="005E622D" w:rsidRPr="00B27C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фізико-технічний</w:t>
      </w:r>
      <w:proofErr w:type="spellEnd"/>
      <w:r w:rsidRPr="0048205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__________________________________</w:t>
      </w: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820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(назва)</w:t>
      </w: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48205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Кафедра_</w:t>
      </w:r>
      <w:r w:rsidR="005E622D" w:rsidRPr="00B27C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радіоелектронної автоматики__________________________</w:t>
      </w: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820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(назва)</w:t>
      </w: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640A0F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Системи автоматизованого проектування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CAD</w:t>
      </w:r>
      <w:r w:rsidRPr="00E63E8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CAM</w:t>
      </w:r>
      <w:r w:rsidRPr="00E63E8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CAE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</w:t>
      </w:r>
    </w:p>
    <w:p w:rsidR="0048205B" w:rsidRPr="0048205B" w:rsidRDefault="0048205B" w:rsidP="004820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205B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48205B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назва навчальної дисципліни</w:t>
      </w:r>
      <w:r w:rsidRPr="0048205B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48205B" w:rsidRPr="0048205B" w:rsidRDefault="0048205B" w:rsidP="004820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48205B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Програма</w:t>
      </w: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820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вибіркової  навчальної  дисципліни </w:t>
      </w:r>
    </w:p>
    <w:p w:rsidR="0048205B" w:rsidRPr="00440CED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820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підготовки </w:t>
      </w:r>
      <w:r w:rsidR="005E622D" w:rsidRPr="00B27C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бакалавра</w:t>
      </w: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 w:rsidRPr="0048205B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                            (назва освітньо-кваліфікаційного рівня)</w:t>
      </w: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820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напряму _</w:t>
      </w:r>
      <w:r w:rsidR="00D625EA" w:rsidRPr="00B27C36">
        <w:rPr>
          <w:rFonts w:ascii="Times New Roman" w:hAnsi="Times New Roman" w:cs="Times New Roman"/>
        </w:rPr>
        <w:t xml:space="preserve"> </w:t>
      </w:r>
      <w:r w:rsidR="00D625EA" w:rsidRPr="00B27C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125 - </w:t>
      </w:r>
      <w:proofErr w:type="spellStart"/>
      <w:r w:rsidR="00D625EA" w:rsidRPr="00B27C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Кібербезпека</w:t>
      </w:r>
      <w:proofErr w:type="spellEnd"/>
      <w:r w:rsidRPr="004820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__________________</w:t>
      </w: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 w:rsidRPr="0048205B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>(шифр і назва напряму)</w:t>
      </w: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820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спеціальності_________________________________</w:t>
      </w: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 w:rsidRPr="0048205B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>(шифр і назва спеціальності)</w:t>
      </w: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820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82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4820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Шифр за ОПП_</w:t>
      </w:r>
      <w:r w:rsidR="00682A4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4</w:t>
      </w:r>
      <w:r w:rsidR="00DA15C4" w:rsidRPr="00B27C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.</w:t>
      </w:r>
      <w:r w:rsidR="00682A4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5.2</w:t>
      </w:r>
      <w:proofErr w:type="gramStart"/>
      <w:r w:rsidR="00DA15C4" w:rsidRPr="00B27C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в</w:t>
      </w:r>
      <w:proofErr w:type="gramEnd"/>
      <w:r w:rsidRPr="004820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_)</w:t>
      </w: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val="uk-UA" w:eastAsia="ru-RU"/>
        </w:rPr>
      </w:pPr>
    </w:p>
    <w:p w:rsidR="0048205B" w:rsidRPr="0048205B" w:rsidRDefault="00DA15C4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27C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Дніпро</w:t>
      </w: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820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</w:t>
      </w:r>
      <w:r w:rsidR="00DA15C4" w:rsidRPr="00B27C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18 </w:t>
      </w:r>
      <w:r w:rsidRPr="004820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рік</w:t>
      </w:r>
    </w:p>
    <w:p w:rsidR="0048205B" w:rsidRPr="00B27C36" w:rsidRDefault="0048205B">
      <w:pPr>
        <w:rPr>
          <w:rFonts w:ascii="Times New Roman" w:hAnsi="Times New Roman" w:cs="Times New Roman"/>
        </w:rPr>
      </w:pPr>
      <w:r w:rsidRPr="00B27C36">
        <w:rPr>
          <w:rFonts w:ascii="Times New Roman" w:hAnsi="Times New Roman" w:cs="Times New Roman"/>
        </w:rPr>
        <w:br w:type="page"/>
      </w: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lastRenderedPageBreak/>
        <w:t xml:space="preserve">РОЗРОБЛЕНО ТА ВНЕСЕНО: </w:t>
      </w:r>
      <w:r w:rsidR="00DA15C4" w:rsidRPr="00B27C36">
        <w:rPr>
          <w:rFonts w:ascii="Times New Roman" w:eastAsia="Times New Roman" w:hAnsi="Times New Roman" w:cs="Times New Roman"/>
          <w:u w:val="single"/>
          <w:lang w:val="uk-UA" w:eastAsia="ru-RU"/>
        </w:rPr>
        <w:t>кафедрою радіоелектронної автоматики фізико</w:t>
      </w:r>
      <w:r w:rsidR="006E1A2E">
        <w:rPr>
          <w:rFonts w:ascii="Times New Roman" w:eastAsia="Times New Roman" w:hAnsi="Times New Roman" w:cs="Times New Roman"/>
          <w:u w:val="single"/>
          <w:lang w:val="uk-UA" w:eastAsia="ru-RU"/>
        </w:rPr>
        <w:t>-технічного факультету Дніп</w:t>
      </w:r>
      <w:r w:rsidR="00DA15C4" w:rsidRPr="00B27C36">
        <w:rPr>
          <w:rFonts w:ascii="Times New Roman" w:eastAsia="Times New Roman" w:hAnsi="Times New Roman" w:cs="Times New Roman"/>
          <w:u w:val="single"/>
          <w:lang w:val="uk-UA" w:eastAsia="ru-RU"/>
        </w:rPr>
        <w:t>ровського національного університету імені Олеся Гончара</w:t>
      </w: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5024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(повне найменування вищого навчального закладу)</w:t>
      </w: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РОЗРОБНИКИ ПРОГРАМИ: </w:t>
      </w:r>
      <w:r w:rsidR="00E915C8">
        <w:rPr>
          <w:rFonts w:ascii="Times New Roman" w:eastAsia="Times New Roman" w:hAnsi="Times New Roman" w:cs="Times New Roman"/>
          <w:u w:val="single"/>
          <w:lang w:val="uk-UA" w:eastAsia="ru-RU"/>
        </w:rPr>
        <w:t>Федорович А.І. доцент</w:t>
      </w:r>
      <w:r w:rsidR="00DA15C4" w:rsidRPr="00B27C36">
        <w:rPr>
          <w:rFonts w:ascii="Times New Roman" w:eastAsia="Times New Roman" w:hAnsi="Times New Roman" w:cs="Times New Roman"/>
          <w:u w:val="single"/>
          <w:lang w:val="uk-UA" w:eastAsia="ru-RU"/>
        </w:rPr>
        <w:t xml:space="preserve"> кафедри РЕА</w:t>
      </w:r>
      <w:r w:rsidRPr="00C50248">
        <w:rPr>
          <w:rFonts w:ascii="Times New Roman" w:eastAsia="Times New Roman" w:hAnsi="Times New Roman" w:cs="Times New Roman"/>
          <w:lang w:val="uk-UA" w:eastAsia="ru-RU"/>
        </w:rPr>
        <w:t>_</w:t>
      </w: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__________________________________________________________</w:t>
      </w: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</w:t>
      </w: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t>Обговорено та схвалено науково-методичною комісією  за  напрямом підготовки/спеціальністю</w:t>
      </w:r>
      <w:r w:rsidRPr="00C5024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0248">
        <w:rPr>
          <w:rFonts w:ascii="Times New Roman" w:eastAsia="Times New Roman" w:hAnsi="Times New Roman" w:cs="Times New Roman"/>
          <w:lang w:eastAsia="ru-RU"/>
        </w:rPr>
        <w:t>__</w:t>
      </w:r>
      <w:r w:rsidR="00DA15C4" w:rsidRPr="00B27C36">
        <w:rPr>
          <w:rFonts w:ascii="Times New Roman" w:eastAsia="Times New Roman" w:hAnsi="Times New Roman" w:cs="Times New Roman"/>
          <w:u w:val="single"/>
          <w:lang w:val="uk-UA" w:eastAsia="ru-RU"/>
        </w:rPr>
        <w:t>125</w:t>
      </w:r>
      <w:proofErr w:type="gramStart"/>
      <w:r w:rsidR="00DA15C4" w:rsidRPr="00B27C36">
        <w:rPr>
          <w:rFonts w:ascii="Times New Roman" w:eastAsia="Times New Roman" w:hAnsi="Times New Roman" w:cs="Times New Roman"/>
          <w:u w:val="single"/>
          <w:lang w:val="uk-UA" w:eastAsia="ru-RU"/>
        </w:rPr>
        <w:t xml:space="preserve">  </w:t>
      </w:r>
      <w:proofErr w:type="spellStart"/>
      <w:r w:rsidR="00DA15C4" w:rsidRPr="00B27C36">
        <w:rPr>
          <w:rFonts w:ascii="Times New Roman" w:eastAsia="Times New Roman" w:hAnsi="Times New Roman" w:cs="Times New Roman"/>
          <w:u w:val="single"/>
          <w:lang w:val="uk-UA" w:eastAsia="ru-RU"/>
        </w:rPr>
        <w:t>К</w:t>
      </w:r>
      <w:proofErr w:type="gramEnd"/>
      <w:r w:rsidR="00DA15C4" w:rsidRPr="00B27C36">
        <w:rPr>
          <w:rFonts w:ascii="Times New Roman" w:eastAsia="Times New Roman" w:hAnsi="Times New Roman" w:cs="Times New Roman"/>
          <w:u w:val="single"/>
          <w:lang w:val="uk-UA" w:eastAsia="ru-RU"/>
        </w:rPr>
        <w:t>ібербезпека</w:t>
      </w:r>
      <w:proofErr w:type="spellEnd"/>
      <w:r w:rsidRPr="00C50248">
        <w:rPr>
          <w:rFonts w:ascii="Times New Roman" w:eastAsia="Times New Roman" w:hAnsi="Times New Roman" w:cs="Times New Roman"/>
          <w:lang w:eastAsia="ru-RU"/>
        </w:rPr>
        <w:t>_______________________________________</w:t>
      </w:r>
      <w:r w:rsidR="00DA15C4" w:rsidRPr="00B27C36">
        <w:rPr>
          <w:rFonts w:ascii="Times New Roman" w:eastAsia="Times New Roman" w:hAnsi="Times New Roman" w:cs="Times New Roman"/>
          <w:lang w:eastAsia="ru-RU"/>
        </w:rPr>
        <w:t>_________________________</w:t>
      </w: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02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“___”  ___</w:t>
      </w:r>
      <w:r w:rsidR="005C56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 20___</w:t>
      </w:r>
      <w:r w:rsidRPr="00C502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року, протокол №__</w:t>
      </w:r>
    </w:p>
    <w:p w:rsidR="00C50248" w:rsidRPr="00C50248" w:rsidRDefault="00C50248" w:rsidP="00C50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99"/>
          <w:sz w:val="36"/>
          <w:szCs w:val="36"/>
          <w:u w:val="single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99"/>
          <w:sz w:val="36"/>
          <w:szCs w:val="36"/>
          <w:u w:val="single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99"/>
          <w:sz w:val="36"/>
          <w:szCs w:val="36"/>
          <w:u w:val="single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99"/>
          <w:sz w:val="36"/>
          <w:szCs w:val="36"/>
          <w:u w:val="single"/>
          <w:lang w:val="uk-UA" w:eastAsia="ru-RU"/>
        </w:rPr>
      </w:pPr>
    </w:p>
    <w:p w:rsidR="008D32BA" w:rsidRPr="00B27C36" w:rsidRDefault="008D32BA">
      <w:pPr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B27C36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br w:type="page"/>
      </w:r>
    </w:p>
    <w:p w:rsidR="00C50248" w:rsidRPr="00C50248" w:rsidRDefault="00C50248" w:rsidP="00C50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ru-RU"/>
        </w:rPr>
      </w:pPr>
      <w:r w:rsidRPr="00C50248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lastRenderedPageBreak/>
        <w:t xml:space="preserve"> </w:t>
      </w:r>
      <w:r w:rsidRPr="00C5024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ru-RU"/>
        </w:rPr>
        <w:t>Вступ</w:t>
      </w:r>
    </w:p>
    <w:p w:rsidR="00C50248" w:rsidRPr="00C50248" w:rsidRDefault="00C50248" w:rsidP="00C5024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t>Програма вивчення вибіркової навчальної дисципліни “</w:t>
      </w:r>
      <w:r w:rsidR="00E63E82" w:rsidRPr="00E63E82">
        <w:rPr>
          <w:rFonts w:ascii="Times New Roman" w:eastAsia="Times New Roman" w:hAnsi="Times New Roman" w:cs="Times New Roman"/>
          <w:lang w:val="uk-UA" w:eastAsia="ru-RU"/>
        </w:rPr>
        <w:t>Системи автоматизованого проектування CAD/CAM/CAE</w:t>
      </w: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” складена відповідно до освітньо-професійної програми підготовки </w:t>
      </w:r>
      <w:r w:rsidR="0056039B" w:rsidRPr="00B27C36">
        <w:rPr>
          <w:rFonts w:ascii="Times New Roman" w:eastAsia="Times New Roman" w:hAnsi="Times New Roman" w:cs="Times New Roman"/>
          <w:u w:val="single"/>
          <w:lang w:val="uk-UA" w:eastAsia="ru-RU"/>
        </w:rPr>
        <w:t>бакалавра</w:t>
      </w:r>
      <w:r w:rsidR="0056039B" w:rsidRPr="00B27C36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напряму </w:t>
      </w:r>
      <w:r w:rsidR="0056039B" w:rsidRPr="00B27C36">
        <w:rPr>
          <w:rFonts w:ascii="Times New Roman" w:eastAsia="Times New Roman" w:hAnsi="Times New Roman" w:cs="Times New Roman"/>
          <w:lang w:val="uk-UA" w:eastAsia="ru-RU"/>
        </w:rPr>
        <w:t xml:space="preserve">125 </w:t>
      </w:r>
      <w:proofErr w:type="spellStart"/>
      <w:r w:rsidR="0056039B" w:rsidRPr="00B27C36">
        <w:rPr>
          <w:rFonts w:ascii="Times New Roman" w:eastAsia="Times New Roman" w:hAnsi="Times New Roman" w:cs="Times New Roman"/>
          <w:lang w:val="uk-UA" w:eastAsia="ru-RU"/>
        </w:rPr>
        <w:t>Кібербезпека</w:t>
      </w:r>
      <w:proofErr w:type="spellEnd"/>
    </w:p>
    <w:p w:rsidR="00C50248" w:rsidRPr="00C50248" w:rsidRDefault="00C50248" w:rsidP="00AD740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(назва освітньо-кваліфікаційного рівня)</w:t>
      </w:r>
      <w:r w:rsidR="00AD7403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</w:t>
      </w:r>
      <w:r w:rsidRPr="00AD7403">
        <w:rPr>
          <w:rFonts w:ascii="Times New Roman" w:eastAsia="Times New Roman" w:hAnsi="Times New Roman" w:cs="Times New Roman"/>
          <w:sz w:val="16"/>
          <w:lang w:val="uk-UA" w:eastAsia="ru-RU"/>
        </w:rPr>
        <w:t xml:space="preserve">(спеціальності) </w:t>
      </w:r>
      <w:r w:rsidRPr="00C50248">
        <w:rPr>
          <w:rFonts w:ascii="Times New Roman" w:eastAsia="Times New Roman" w:hAnsi="Times New Roman" w:cs="Times New Roman"/>
          <w:lang w:val="uk-UA" w:eastAsia="ru-RU"/>
        </w:rPr>
        <w:t>“__________________________________________________________________________”.</w:t>
      </w:r>
    </w:p>
    <w:p w:rsidR="00C50248" w:rsidRPr="00C50248" w:rsidRDefault="00C50248" w:rsidP="00423B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b/>
          <w:bCs/>
          <w:lang w:val="uk-UA" w:eastAsia="ru-RU"/>
        </w:rPr>
        <w:t>Предметом</w:t>
      </w: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 вивчення  навчальної дисципліни є </w:t>
      </w:r>
    </w:p>
    <w:p w:rsidR="00C50248" w:rsidRPr="00440CED" w:rsidRDefault="00440CED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081FFC">
        <w:rPr>
          <w:rFonts w:ascii="Times New Roman" w:eastAsia="Times New Roman" w:hAnsi="Times New Roman" w:cs="Times New Roman"/>
          <w:u w:val="single"/>
          <w:lang w:val="uk-UA" w:eastAsia="ru-RU"/>
        </w:rPr>
        <w:t xml:space="preserve">придбання теоретичних знань і практичних навичок, необхідних для вивчення </w:t>
      </w:r>
      <w:r w:rsidR="0023562B" w:rsidRPr="006A18C6">
        <w:rPr>
          <w:rFonts w:ascii="Times New Roman" w:eastAsia="Times New Roman" w:hAnsi="Times New Roman" w:cs="Times New Roman"/>
          <w:lang w:val="uk-UA" w:eastAsia="ru-RU"/>
        </w:rPr>
        <w:t xml:space="preserve">у </w:t>
      </w:r>
      <w:r w:rsidR="0023562B" w:rsidRPr="0023562B">
        <w:rPr>
          <w:rFonts w:ascii="Times New Roman" w:eastAsia="Times New Roman" w:hAnsi="Times New Roman" w:cs="Times New Roman"/>
          <w:u w:val="single"/>
          <w:lang w:val="uk-UA" w:eastAsia="ru-RU"/>
        </w:rPr>
        <w:t>проектуванні електромеханічних пристроїв систем охорони та захисту інформації  з використанням сучасної обчислювальної техніки</w:t>
      </w:r>
      <w:r w:rsidR="0023562B" w:rsidRPr="006A18C6">
        <w:rPr>
          <w:rFonts w:ascii="Times New Roman" w:eastAsia="Times New Roman" w:hAnsi="Times New Roman" w:cs="Times New Roman"/>
          <w:lang w:val="uk-UA" w:eastAsia="ru-RU"/>
        </w:rPr>
        <w:t>.</w:t>
      </w:r>
    </w:p>
    <w:p w:rsidR="00C50248" w:rsidRPr="00440CED" w:rsidRDefault="00C50248" w:rsidP="00423B1E">
      <w:pPr>
        <w:spacing w:after="0" w:line="240" w:lineRule="auto"/>
        <w:ind w:firstLine="540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Міждисциплінарні зв’язки</w:t>
      </w: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: </w:t>
      </w:r>
      <w:r w:rsidR="003E7FCE">
        <w:rPr>
          <w:rFonts w:ascii="Times New Roman" w:eastAsia="Times New Roman" w:hAnsi="Times New Roman" w:cs="Times New Roman"/>
          <w:lang w:val="uk-UA" w:eastAsia="ru-RU"/>
        </w:rPr>
        <w:t>основи бази даних</w:t>
      </w:r>
      <w:r w:rsidR="00423B1E" w:rsidRPr="00B27C36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r w:rsidR="003E7FCE">
        <w:rPr>
          <w:rFonts w:ascii="Times New Roman" w:eastAsia="Times New Roman" w:hAnsi="Times New Roman" w:cs="Times New Roman"/>
          <w:lang w:val="uk-UA" w:eastAsia="ru-RU"/>
        </w:rPr>
        <w:t>знань, програмування, теорія інформації та кодування, програмування в інженерних розрахунках</w:t>
      </w:r>
      <w:r w:rsidR="00440CED">
        <w:rPr>
          <w:rFonts w:ascii="Times New Roman" w:eastAsia="Times New Roman" w:hAnsi="Times New Roman" w:cs="Times New Roman"/>
          <w:lang w:val="uk-UA" w:eastAsia="ru-RU"/>
        </w:rPr>
        <w:t>.</w:t>
      </w:r>
    </w:p>
    <w:p w:rsidR="00C50248" w:rsidRPr="00C50248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t>Програма навчальної дисципліни складається з таких змістових модулів:</w:t>
      </w:r>
    </w:p>
    <w:p w:rsidR="00C50248" w:rsidRPr="00C50248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t>1.</w:t>
      </w:r>
      <w:r w:rsidR="00BE2D78" w:rsidRPr="00B27C36">
        <w:rPr>
          <w:rFonts w:ascii="Times New Roman" w:hAnsi="Times New Roman" w:cs="Times New Roman"/>
        </w:rPr>
        <w:t xml:space="preserve"> </w:t>
      </w:r>
      <w:r w:rsidR="00CD54B0" w:rsidRPr="00CD54B0">
        <w:rPr>
          <w:rFonts w:ascii="Times New Roman" w:eastAsia="Times New Roman" w:hAnsi="Times New Roman" w:cs="Times New Roman"/>
          <w:lang w:val="uk-UA" w:eastAsia="ru-RU"/>
        </w:rPr>
        <w:t>Введення в САПР. Компоненти САПР.</w:t>
      </w:r>
    </w:p>
    <w:p w:rsidR="00C50248" w:rsidRPr="00B27C36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t>2.</w:t>
      </w:r>
      <w:r w:rsidR="00BE2D78" w:rsidRPr="00B27C36">
        <w:rPr>
          <w:rFonts w:ascii="Times New Roman" w:hAnsi="Times New Roman" w:cs="Times New Roman"/>
        </w:rPr>
        <w:t xml:space="preserve"> </w:t>
      </w:r>
      <w:r w:rsidR="00CD54B0" w:rsidRPr="00CD54B0">
        <w:rPr>
          <w:rFonts w:ascii="Times New Roman" w:eastAsia="Times New Roman" w:hAnsi="Times New Roman" w:cs="Times New Roman"/>
          <w:lang w:val="uk-UA" w:eastAsia="ru-RU"/>
        </w:rPr>
        <w:t>Системи геометричного моделювання. Представлення кривих і робота з ними.</w:t>
      </w:r>
    </w:p>
    <w:p w:rsidR="00BE2D78" w:rsidRPr="00B27C36" w:rsidRDefault="00BE2D7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B27C36">
        <w:rPr>
          <w:rFonts w:ascii="Times New Roman" w:eastAsia="Times New Roman" w:hAnsi="Times New Roman" w:cs="Times New Roman"/>
          <w:lang w:val="uk-UA" w:eastAsia="ru-RU"/>
        </w:rPr>
        <w:t xml:space="preserve">3. </w:t>
      </w:r>
      <w:r w:rsidR="00205EDA" w:rsidRPr="00205EDA">
        <w:rPr>
          <w:rFonts w:ascii="Times New Roman" w:eastAsia="Times New Roman" w:hAnsi="Times New Roman" w:cs="Times New Roman"/>
          <w:lang w:val="uk-UA" w:eastAsia="ru-RU"/>
        </w:rPr>
        <w:t>Представлення площин і робота з ними.</w:t>
      </w:r>
    </w:p>
    <w:p w:rsidR="00BE2D78" w:rsidRDefault="00BE2D7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B27C36">
        <w:rPr>
          <w:rFonts w:ascii="Times New Roman" w:eastAsia="Times New Roman" w:hAnsi="Times New Roman" w:cs="Times New Roman"/>
          <w:lang w:val="uk-UA" w:eastAsia="ru-RU"/>
        </w:rPr>
        <w:t xml:space="preserve">4. </w:t>
      </w:r>
      <w:r w:rsidR="00205EDA" w:rsidRPr="00205EDA">
        <w:rPr>
          <w:rFonts w:ascii="Times New Roman" w:eastAsia="Times New Roman" w:hAnsi="Times New Roman" w:cs="Times New Roman"/>
          <w:lang w:val="uk-UA" w:eastAsia="ru-RU"/>
        </w:rPr>
        <w:t>Оптимізація. Інтеграція CAD i CAM .</w:t>
      </w:r>
    </w:p>
    <w:p w:rsidR="00205EDA" w:rsidRPr="00205EDA" w:rsidRDefault="00205EDA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205EDA">
        <w:rPr>
          <w:rFonts w:ascii="Times New Roman" w:eastAsia="Times New Roman" w:hAnsi="Times New Roman" w:cs="Times New Roman"/>
          <w:lang w:eastAsia="ru-RU"/>
        </w:rPr>
        <w:t>5.</w:t>
      </w:r>
      <w:r w:rsidRPr="00205EDA">
        <w:t xml:space="preserve"> </w:t>
      </w:r>
      <w:proofErr w:type="spellStart"/>
      <w:r w:rsidRPr="00205EDA">
        <w:rPr>
          <w:rFonts w:ascii="Times New Roman" w:eastAsia="Times New Roman" w:hAnsi="Times New Roman" w:cs="Times New Roman"/>
          <w:lang w:eastAsia="ru-RU"/>
        </w:rPr>
        <w:t>Числове</w:t>
      </w:r>
      <w:proofErr w:type="spellEnd"/>
      <w:r w:rsidRPr="00205ED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05EDA">
        <w:rPr>
          <w:rFonts w:ascii="Times New Roman" w:eastAsia="Times New Roman" w:hAnsi="Times New Roman" w:cs="Times New Roman"/>
          <w:lang w:eastAsia="ru-RU"/>
        </w:rPr>
        <w:t>програмне</w:t>
      </w:r>
      <w:proofErr w:type="spellEnd"/>
      <w:r w:rsidRPr="00205ED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05EDA">
        <w:rPr>
          <w:rFonts w:ascii="Times New Roman" w:eastAsia="Times New Roman" w:hAnsi="Times New Roman" w:cs="Times New Roman"/>
          <w:lang w:eastAsia="ru-RU"/>
        </w:rPr>
        <w:t>управління</w:t>
      </w:r>
      <w:proofErr w:type="spellEnd"/>
      <w:r w:rsidRPr="00205EDA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205EDA">
        <w:rPr>
          <w:rFonts w:ascii="Times New Roman" w:eastAsia="Times New Roman" w:hAnsi="Times New Roman" w:cs="Times New Roman"/>
          <w:lang w:eastAsia="ru-RU"/>
        </w:rPr>
        <w:t>Швидке</w:t>
      </w:r>
      <w:proofErr w:type="spellEnd"/>
      <w:r w:rsidRPr="00205ED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05EDA">
        <w:rPr>
          <w:rFonts w:ascii="Times New Roman" w:eastAsia="Times New Roman" w:hAnsi="Times New Roman" w:cs="Times New Roman"/>
          <w:lang w:eastAsia="ru-RU"/>
        </w:rPr>
        <w:t>прототипування</w:t>
      </w:r>
      <w:proofErr w:type="spellEnd"/>
      <w:r w:rsidRPr="00205EDA">
        <w:rPr>
          <w:rFonts w:ascii="Times New Roman" w:eastAsia="Times New Roman" w:hAnsi="Times New Roman" w:cs="Times New Roman"/>
          <w:lang w:eastAsia="ru-RU"/>
        </w:rPr>
        <w:t xml:space="preserve"> і </w:t>
      </w:r>
      <w:proofErr w:type="spellStart"/>
      <w:r w:rsidRPr="00205EDA">
        <w:rPr>
          <w:rFonts w:ascii="Times New Roman" w:eastAsia="Times New Roman" w:hAnsi="Times New Roman" w:cs="Times New Roman"/>
          <w:lang w:eastAsia="ru-RU"/>
        </w:rPr>
        <w:t>виготовлення</w:t>
      </w:r>
      <w:proofErr w:type="spellEnd"/>
      <w:r w:rsidRPr="00205EDA">
        <w:rPr>
          <w:rFonts w:ascii="Times New Roman" w:eastAsia="Times New Roman" w:hAnsi="Times New Roman" w:cs="Times New Roman"/>
          <w:lang w:eastAsia="ru-RU"/>
        </w:rPr>
        <w:t>.</w:t>
      </w:r>
    </w:p>
    <w:p w:rsidR="00205EDA" w:rsidRPr="00205EDA" w:rsidRDefault="00205EDA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6.</w:t>
      </w:r>
      <w:r w:rsidRPr="00205EDA">
        <w:t xml:space="preserve"> </w:t>
      </w:r>
      <w:proofErr w:type="spellStart"/>
      <w:r w:rsidRPr="00205EDA">
        <w:rPr>
          <w:rFonts w:ascii="Times New Roman" w:eastAsia="Times New Roman" w:hAnsi="Times New Roman" w:cs="Times New Roman"/>
          <w:lang w:val="en-US" w:eastAsia="ru-RU"/>
        </w:rPr>
        <w:t>Віртуальна</w:t>
      </w:r>
      <w:proofErr w:type="spellEnd"/>
      <w:r w:rsidRPr="00205ED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205EDA">
        <w:rPr>
          <w:rFonts w:ascii="Times New Roman" w:eastAsia="Times New Roman" w:hAnsi="Times New Roman" w:cs="Times New Roman"/>
          <w:lang w:val="en-US" w:eastAsia="ru-RU"/>
        </w:rPr>
        <w:t>інженерія</w:t>
      </w:r>
      <w:proofErr w:type="spellEnd"/>
      <w:r w:rsidRPr="00205EDA">
        <w:rPr>
          <w:rFonts w:ascii="Times New Roman" w:eastAsia="Times New Roman" w:hAnsi="Times New Roman" w:cs="Times New Roman"/>
          <w:lang w:val="en-US" w:eastAsia="ru-RU"/>
        </w:rPr>
        <w:t>.</w:t>
      </w:r>
    </w:p>
    <w:p w:rsidR="00C50248" w:rsidRPr="00C50248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C50248" w:rsidRPr="00C50248" w:rsidRDefault="00C50248" w:rsidP="00C50248">
      <w:pPr>
        <w:keepNext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C50248">
        <w:rPr>
          <w:rFonts w:ascii="Times New Roman" w:eastAsia="Times New Roman" w:hAnsi="Times New Roman" w:cs="Times New Roman"/>
          <w:b/>
          <w:bCs/>
          <w:lang w:val="uk-UA" w:eastAsia="ru-RU"/>
        </w:rPr>
        <w:t>1. Мета та завдання навчальної дисципліни</w:t>
      </w:r>
    </w:p>
    <w:p w:rsidR="00E63E82" w:rsidRDefault="00C50248" w:rsidP="00E63E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t>1.1. Метою викладання навчальної дисципліни “</w:t>
      </w:r>
      <w:r w:rsidR="00E63E82" w:rsidRPr="00E63E82">
        <w:rPr>
          <w:rFonts w:ascii="Times New Roman" w:eastAsia="Times New Roman" w:hAnsi="Times New Roman" w:cs="Times New Roman"/>
          <w:lang w:val="uk-UA" w:eastAsia="ru-RU"/>
        </w:rPr>
        <w:t>Системи автоматизованого проектування CAD/CAM/CAE</w:t>
      </w: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” </w:t>
      </w:r>
      <w:r w:rsidR="00E63E82" w:rsidRPr="00E63E82">
        <w:rPr>
          <w:rFonts w:ascii="Times New Roman" w:eastAsia="Times New Roman" w:hAnsi="Times New Roman" w:cs="Times New Roman"/>
          <w:lang w:val="uk-UA" w:eastAsia="ru-RU"/>
        </w:rPr>
        <w:t>вивчення і формування навичок постановки і вирішення задач проектування електронних та електромеханічних пристроїв систем охорони та захисту інформації  з використанням засобів автоматизації.</w:t>
      </w:r>
    </w:p>
    <w:p w:rsidR="00C50248" w:rsidRPr="00C50248" w:rsidRDefault="00C50248" w:rsidP="00E63E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t>1.2.Основними завданнями вивчення дисципліни “</w:t>
      </w:r>
      <w:r w:rsidR="00BC66B8" w:rsidRPr="00E63E82">
        <w:rPr>
          <w:rFonts w:ascii="Times New Roman" w:eastAsia="Times New Roman" w:hAnsi="Times New Roman" w:cs="Times New Roman"/>
          <w:lang w:val="uk-UA" w:eastAsia="ru-RU"/>
        </w:rPr>
        <w:t>Системи автоматизованого проектування CAD/CAM/CAE</w:t>
      </w: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” є </w:t>
      </w:r>
    </w:p>
    <w:p w:rsidR="00C50248" w:rsidRPr="006A18C6" w:rsidRDefault="006A18C6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6A18C6">
        <w:rPr>
          <w:rFonts w:ascii="Times New Roman" w:eastAsia="Times New Roman" w:hAnsi="Times New Roman" w:cs="Times New Roman"/>
          <w:lang w:val="uk-UA" w:eastAsia="ru-RU"/>
        </w:rPr>
        <w:t xml:space="preserve">вивчення технології </w:t>
      </w:r>
      <w:proofErr w:type="spellStart"/>
      <w:r w:rsidRPr="006A18C6">
        <w:rPr>
          <w:rFonts w:ascii="Times New Roman" w:eastAsia="Times New Roman" w:hAnsi="Times New Roman" w:cs="Times New Roman"/>
          <w:lang w:val="uk-UA" w:eastAsia="ru-RU"/>
        </w:rPr>
        <w:t>автоматизованного</w:t>
      </w:r>
      <w:proofErr w:type="spellEnd"/>
      <w:r w:rsidRPr="006A18C6">
        <w:rPr>
          <w:rFonts w:ascii="Times New Roman" w:eastAsia="Times New Roman" w:hAnsi="Times New Roman" w:cs="Times New Roman"/>
          <w:lang w:val="uk-UA" w:eastAsia="ru-RU"/>
        </w:rPr>
        <w:t xml:space="preserve"> проектування - CAD; методів побудови математичних моделей об’єктів проектування; вивчення технології автоматизованого виробництва - CAM; вивчення технології автоматизованого  конструювання - CAE; вивчення основних концепцій графічного програмування; вивчення основних концепцій геометричного моделювання; вивчення систем автоматизованого розробки креслень; вивчення способів формування задач та критеріїв оптимального проектування; вивчення методів та алгоритмів вирішення задач оптимізації; одержання практичних навичок у проектуванні електромеханічних пристроїв систем охорони та захисту інформації  з використанням сучасної обчислювальної техніки.</w:t>
      </w:r>
    </w:p>
    <w:p w:rsidR="006A18C6" w:rsidRDefault="006A18C6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t>1.3. Згідно з вимогами освітньо-професійної програми студенти повинні:</w:t>
      </w:r>
    </w:p>
    <w:p w:rsidR="00C50248" w:rsidRPr="00C50248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lang w:val="uk-UA" w:eastAsia="ru-RU"/>
        </w:rPr>
      </w:pPr>
      <w:r w:rsidRPr="00C50248">
        <w:rPr>
          <w:rFonts w:ascii="Times New Roman" w:eastAsia="Times New Roman" w:hAnsi="Times New Roman" w:cs="Times New Roman"/>
          <w:b/>
          <w:bCs/>
          <w:i/>
          <w:iCs/>
          <w:lang w:val="uk-UA" w:eastAsia="ru-RU"/>
        </w:rPr>
        <w:t>знати :</w:t>
      </w:r>
    </w:p>
    <w:p w:rsidR="002D5748" w:rsidRPr="002D5748" w:rsidRDefault="002D5748" w:rsidP="002D57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2D5748">
        <w:rPr>
          <w:rFonts w:ascii="Times New Roman" w:eastAsia="Times New Roman" w:hAnsi="Times New Roman" w:cs="Times New Roman"/>
          <w:lang w:val="uk-UA" w:eastAsia="ru-RU"/>
        </w:rPr>
        <w:t>•</w:t>
      </w:r>
      <w:r w:rsidRPr="002D5748">
        <w:rPr>
          <w:rFonts w:ascii="Times New Roman" w:eastAsia="Times New Roman" w:hAnsi="Times New Roman" w:cs="Times New Roman"/>
          <w:lang w:val="uk-UA" w:eastAsia="ru-RU"/>
        </w:rPr>
        <w:tab/>
        <w:t>про ролі САПР при проектуванні і виробництві;</w:t>
      </w:r>
    </w:p>
    <w:p w:rsidR="002D5748" w:rsidRPr="002D5748" w:rsidRDefault="002D5748" w:rsidP="002D57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2D5748">
        <w:rPr>
          <w:rFonts w:ascii="Times New Roman" w:eastAsia="Times New Roman" w:hAnsi="Times New Roman" w:cs="Times New Roman"/>
          <w:lang w:val="uk-UA" w:eastAsia="ru-RU"/>
        </w:rPr>
        <w:t>•</w:t>
      </w:r>
      <w:r w:rsidRPr="002D5748">
        <w:rPr>
          <w:rFonts w:ascii="Times New Roman" w:eastAsia="Times New Roman" w:hAnsi="Times New Roman" w:cs="Times New Roman"/>
          <w:lang w:val="uk-UA" w:eastAsia="ru-RU"/>
        </w:rPr>
        <w:tab/>
        <w:t>апаратні і програмні компоненти сучасних САПР;</w:t>
      </w:r>
    </w:p>
    <w:p w:rsidR="002D5748" w:rsidRPr="002D5748" w:rsidRDefault="002D5748" w:rsidP="002D57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2D5748">
        <w:rPr>
          <w:rFonts w:ascii="Times New Roman" w:eastAsia="Times New Roman" w:hAnsi="Times New Roman" w:cs="Times New Roman"/>
          <w:lang w:val="uk-UA" w:eastAsia="ru-RU"/>
        </w:rPr>
        <w:t>•</w:t>
      </w:r>
      <w:r w:rsidRPr="002D5748">
        <w:rPr>
          <w:rFonts w:ascii="Times New Roman" w:eastAsia="Times New Roman" w:hAnsi="Times New Roman" w:cs="Times New Roman"/>
          <w:lang w:val="uk-UA" w:eastAsia="ru-RU"/>
        </w:rPr>
        <w:tab/>
        <w:t>основи графічного програмування з використанням графічних бібліотек;</w:t>
      </w:r>
    </w:p>
    <w:p w:rsidR="002D5748" w:rsidRPr="002D5748" w:rsidRDefault="002D5748" w:rsidP="002D57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2D5748">
        <w:rPr>
          <w:rFonts w:ascii="Times New Roman" w:eastAsia="Times New Roman" w:hAnsi="Times New Roman" w:cs="Times New Roman"/>
          <w:lang w:val="uk-UA" w:eastAsia="ru-RU"/>
        </w:rPr>
        <w:t>•</w:t>
      </w:r>
      <w:r w:rsidRPr="002D5748">
        <w:rPr>
          <w:rFonts w:ascii="Times New Roman" w:eastAsia="Times New Roman" w:hAnsi="Times New Roman" w:cs="Times New Roman"/>
          <w:lang w:val="uk-UA" w:eastAsia="ru-RU"/>
        </w:rPr>
        <w:tab/>
        <w:t xml:space="preserve">основні концепції і функції систем </w:t>
      </w:r>
      <w:proofErr w:type="spellStart"/>
      <w:r w:rsidRPr="002D5748">
        <w:rPr>
          <w:rFonts w:ascii="Times New Roman" w:eastAsia="Times New Roman" w:hAnsi="Times New Roman" w:cs="Times New Roman"/>
          <w:lang w:val="uk-UA" w:eastAsia="ru-RU"/>
        </w:rPr>
        <w:t>автоматизованой</w:t>
      </w:r>
      <w:proofErr w:type="spellEnd"/>
      <w:r w:rsidRPr="002D5748">
        <w:rPr>
          <w:rFonts w:ascii="Times New Roman" w:eastAsia="Times New Roman" w:hAnsi="Times New Roman" w:cs="Times New Roman"/>
          <w:lang w:val="uk-UA" w:eastAsia="ru-RU"/>
        </w:rPr>
        <w:t xml:space="preserve"> розробки креслень;</w:t>
      </w:r>
    </w:p>
    <w:p w:rsidR="002D5748" w:rsidRPr="002D5748" w:rsidRDefault="002D5748" w:rsidP="002D57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2D5748">
        <w:rPr>
          <w:rFonts w:ascii="Times New Roman" w:eastAsia="Times New Roman" w:hAnsi="Times New Roman" w:cs="Times New Roman"/>
          <w:lang w:val="uk-UA" w:eastAsia="ru-RU"/>
        </w:rPr>
        <w:t>•</w:t>
      </w:r>
      <w:r w:rsidRPr="002D5748">
        <w:rPr>
          <w:rFonts w:ascii="Times New Roman" w:eastAsia="Times New Roman" w:hAnsi="Times New Roman" w:cs="Times New Roman"/>
          <w:lang w:val="uk-UA" w:eastAsia="ru-RU"/>
        </w:rPr>
        <w:tab/>
        <w:t>основи систем геометричного моделювання;</w:t>
      </w:r>
    </w:p>
    <w:p w:rsidR="002D5748" w:rsidRPr="002D5748" w:rsidRDefault="002D5748" w:rsidP="002D57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2D5748">
        <w:rPr>
          <w:rFonts w:ascii="Times New Roman" w:eastAsia="Times New Roman" w:hAnsi="Times New Roman" w:cs="Times New Roman"/>
          <w:lang w:val="uk-UA" w:eastAsia="ru-RU"/>
        </w:rPr>
        <w:t>•</w:t>
      </w:r>
      <w:r w:rsidRPr="002D5748">
        <w:rPr>
          <w:rFonts w:ascii="Times New Roman" w:eastAsia="Times New Roman" w:hAnsi="Times New Roman" w:cs="Times New Roman"/>
          <w:lang w:val="uk-UA" w:eastAsia="ru-RU"/>
        </w:rPr>
        <w:tab/>
        <w:t>методи структурної оптимізації;</w:t>
      </w:r>
    </w:p>
    <w:p w:rsidR="002D5748" w:rsidRPr="002D5748" w:rsidRDefault="002D5748" w:rsidP="002D57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2D5748">
        <w:rPr>
          <w:rFonts w:ascii="Times New Roman" w:eastAsia="Times New Roman" w:hAnsi="Times New Roman" w:cs="Times New Roman"/>
          <w:lang w:val="uk-UA" w:eastAsia="ru-RU"/>
        </w:rPr>
        <w:t>•</w:t>
      </w:r>
      <w:r w:rsidRPr="002D5748">
        <w:rPr>
          <w:rFonts w:ascii="Times New Roman" w:eastAsia="Times New Roman" w:hAnsi="Times New Roman" w:cs="Times New Roman"/>
          <w:lang w:val="uk-UA" w:eastAsia="ru-RU"/>
        </w:rPr>
        <w:tab/>
        <w:t>різні методи технологічної підготовки виробництва ;</w:t>
      </w:r>
    </w:p>
    <w:p w:rsidR="002D5748" w:rsidRDefault="002D5748" w:rsidP="002D57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2D5748">
        <w:rPr>
          <w:rFonts w:ascii="Times New Roman" w:eastAsia="Times New Roman" w:hAnsi="Times New Roman" w:cs="Times New Roman"/>
          <w:lang w:val="uk-UA" w:eastAsia="ru-RU"/>
        </w:rPr>
        <w:t>•</w:t>
      </w:r>
      <w:r w:rsidRPr="002D5748">
        <w:rPr>
          <w:rFonts w:ascii="Times New Roman" w:eastAsia="Times New Roman" w:hAnsi="Times New Roman" w:cs="Times New Roman"/>
          <w:lang w:val="uk-UA" w:eastAsia="ru-RU"/>
        </w:rPr>
        <w:tab/>
        <w:t xml:space="preserve">основи програмування станків </w:t>
      </w:r>
      <w:proofErr w:type="spellStart"/>
      <w:r w:rsidRPr="002D5748">
        <w:rPr>
          <w:rFonts w:ascii="Times New Roman" w:eastAsia="Times New Roman" w:hAnsi="Times New Roman" w:cs="Times New Roman"/>
          <w:lang w:val="uk-UA" w:eastAsia="ru-RU"/>
        </w:rPr>
        <w:t>зЧПУ</w:t>
      </w:r>
      <w:proofErr w:type="spellEnd"/>
      <w:r w:rsidRPr="002D5748">
        <w:rPr>
          <w:rFonts w:ascii="Times New Roman" w:eastAsia="Times New Roman" w:hAnsi="Times New Roman" w:cs="Times New Roman"/>
          <w:lang w:val="uk-UA" w:eastAsia="ru-RU"/>
        </w:rPr>
        <w:t>.</w:t>
      </w:r>
    </w:p>
    <w:p w:rsidR="00C50248" w:rsidRPr="00C50248" w:rsidRDefault="00C50248" w:rsidP="002D57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b/>
          <w:bCs/>
          <w:i/>
          <w:iCs/>
          <w:lang w:val="uk-UA" w:eastAsia="ru-RU"/>
        </w:rPr>
        <w:t>вміти</w:t>
      </w: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 :</w:t>
      </w:r>
    </w:p>
    <w:p w:rsidR="002D5748" w:rsidRPr="002D5748" w:rsidRDefault="002D5748" w:rsidP="002D57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2D5748">
        <w:rPr>
          <w:rFonts w:ascii="Times New Roman" w:eastAsia="Times New Roman" w:hAnsi="Times New Roman" w:cs="Times New Roman"/>
          <w:lang w:val="uk-UA" w:eastAsia="ru-RU"/>
        </w:rPr>
        <w:t>•</w:t>
      </w:r>
      <w:r w:rsidRPr="002D5748">
        <w:rPr>
          <w:rFonts w:ascii="Times New Roman" w:eastAsia="Times New Roman" w:hAnsi="Times New Roman" w:cs="Times New Roman"/>
          <w:lang w:val="uk-UA" w:eastAsia="ru-RU"/>
        </w:rPr>
        <w:tab/>
        <w:t>з використанням системи CAD створювати геометрію конструкції (деталі механізму, електронні схеми);</w:t>
      </w:r>
    </w:p>
    <w:p w:rsidR="002D5748" w:rsidRPr="002D5748" w:rsidRDefault="002D5748" w:rsidP="002D57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2D5748">
        <w:rPr>
          <w:rFonts w:ascii="Times New Roman" w:eastAsia="Times New Roman" w:hAnsi="Times New Roman" w:cs="Times New Roman"/>
          <w:lang w:val="uk-UA" w:eastAsia="ru-RU"/>
        </w:rPr>
        <w:t>•</w:t>
      </w:r>
      <w:r w:rsidRPr="002D5748">
        <w:rPr>
          <w:rFonts w:ascii="Times New Roman" w:eastAsia="Times New Roman" w:hAnsi="Times New Roman" w:cs="Times New Roman"/>
          <w:lang w:val="uk-UA" w:eastAsia="ru-RU"/>
        </w:rPr>
        <w:tab/>
        <w:t>розробляти робочі креслення і проводити геометричне моделювання;</w:t>
      </w:r>
    </w:p>
    <w:p w:rsidR="002D5748" w:rsidRPr="002D5748" w:rsidRDefault="002D5748" w:rsidP="002D57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2D5748">
        <w:rPr>
          <w:rFonts w:ascii="Times New Roman" w:eastAsia="Times New Roman" w:hAnsi="Times New Roman" w:cs="Times New Roman"/>
          <w:lang w:val="uk-UA" w:eastAsia="ru-RU"/>
        </w:rPr>
        <w:t>•</w:t>
      </w:r>
      <w:r w:rsidRPr="002D5748">
        <w:rPr>
          <w:rFonts w:ascii="Times New Roman" w:eastAsia="Times New Roman" w:hAnsi="Times New Roman" w:cs="Times New Roman"/>
          <w:lang w:val="uk-UA" w:eastAsia="ru-RU"/>
        </w:rPr>
        <w:tab/>
        <w:t>проводити аналіз і оптимізацію проектів;</w:t>
      </w:r>
    </w:p>
    <w:p w:rsidR="002D5748" w:rsidRPr="002D5748" w:rsidRDefault="002D5748" w:rsidP="002D57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2D5748">
        <w:rPr>
          <w:rFonts w:ascii="Times New Roman" w:eastAsia="Times New Roman" w:hAnsi="Times New Roman" w:cs="Times New Roman"/>
          <w:lang w:val="uk-UA" w:eastAsia="ru-RU"/>
        </w:rPr>
        <w:t>•</w:t>
      </w:r>
      <w:r w:rsidRPr="002D5748">
        <w:rPr>
          <w:rFonts w:ascii="Times New Roman" w:eastAsia="Times New Roman" w:hAnsi="Times New Roman" w:cs="Times New Roman"/>
          <w:lang w:val="uk-UA" w:eastAsia="ru-RU"/>
        </w:rPr>
        <w:tab/>
        <w:t xml:space="preserve">на основі геометричних параметрів виробів з бази даних CAD  використати систему CAM для планування, управління та контролю операцій виробництва продукту через прямий або посередній інтерфейс з виробничими ресурсами підприємства; </w:t>
      </w:r>
    </w:p>
    <w:p w:rsidR="002D5748" w:rsidRPr="002D5748" w:rsidRDefault="002D5748" w:rsidP="002D57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2D5748">
        <w:rPr>
          <w:rFonts w:ascii="Times New Roman" w:eastAsia="Times New Roman" w:hAnsi="Times New Roman" w:cs="Times New Roman"/>
          <w:lang w:val="uk-UA" w:eastAsia="ru-RU"/>
        </w:rPr>
        <w:lastRenderedPageBreak/>
        <w:t>•</w:t>
      </w:r>
      <w:r w:rsidRPr="002D5748">
        <w:rPr>
          <w:rFonts w:ascii="Times New Roman" w:eastAsia="Times New Roman" w:hAnsi="Times New Roman" w:cs="Times New Roman"/>
          <w:lang w:val="uk-UA" w:eastAsia="ru-RU"/>
        </w:rPr>
        <w:tab/>
        <w:t>на основі геометричних параметрів виробів з бази даних CAD використати систему CAE для  аналізу геометрії CAD, моделювання та вивчення поведінки продукту для його удосконалення і оптимізації;</w:t>
      </w:r>
    </w:p>
    <w:p w:rsidR="002D5748" w:rsidRDefault="002D5748" w:rsidP="002D57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2D5748">
        <w:rPr>
          <w:rFonts w:ascii="Times New Roman" w:eastAsia="Times New Roman" w:hAnsi="Times New Roman" w:cs="Times New Roman"/>
          <w:lang w:val="uk-UA" w:eastAsia="ru-RU"/>
        </w:rPr>
        <w:t>•</w:t>
      </w:r>
      <w:r w:rsidRPr="002D5748">
        <w:rPr>
          <w:rFonts w:ascii="Times New Roman" w:eastAsia="Times New Roman" w:hAnsi="Times New Roman" w:cs="Times New Roman"/>
          <w:lang w:val="uk-UA" w:eastAsia="ru-RU"/>
        </w:rPr>
        <w:tab/>
        <w:t>здійснювати автоматизований випуск робочої документації.</w:t>
      </w:r>
    </w:p>
    <w:p w:rsidR="002D5748" w:rsidRDefault="002D5748" w:rsidP="002D57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C50248" w:rsidRPr="00C50248" w:rsidRDefault="00C50248" w:rsidP="002D57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t>На вивчення навчальної дисципліни відводиться _</w:t>
      </w:r>
      <w:r w:rsidR="008272F8" w:rsidRPr="008272F8">
        <w:rPr>
          <w:rFonts w:ascii="Times New Roman" w:eastAsia="Times New Roman" w:hAnsi="Times New Roman" w:cs="Times New Roman"/>
          <w:u w:val="single"/>
          <w:lang w:val="uk-UA" w:eastAsia="ru-RU"/>
        </w:rPr>
        <w:t>270</w:t>
      </w:r>
      <w:r w:rsidRPr="00C50248">
        <w:rPr>
          <w:rFonts w:ascii="Times New Roman" w:eastAsia="Times New Roman" w:hAnsi="Times New Roman" w:cs="Times New Roman"/>
          <w:lang w:val="uk-UA" w:eastAsia="ru-RU"/>
        </w:rPr>
        <w:t>_ години</w:t>
      </w:r>
      <w:r w:rsidRPr="00C50248">
        <w:rPr>
          <w:rFonts w:ascii="Times New Roman" w:eastAsia="Times New Roman" w:hAnsi="Times New Roman" w:cs="Times New Roman"/>
          <w:lang w:eastAsia="ru-RU"/>
        </w:rPr>
        <w:t>/__</w:t>
      </w:r>
      <w:r w:rsidR="008272F8">
        <w:rPr>
          <w:rFonts w:ascii="Times New Roman" w:eastAsia="Times New Roman" w:hAnsi="Times New Roman" w:cs="Times New Roman"/>
          <w:u w:val="single"/>
          <w:lang w:val="uk-UA" w:eastAsia="ru-RU"/>
        </w:rPr>
        <w:t>9_</w:t>
      </w:r>
      <w:r w:rsidRPr="00C5024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кредитів </w:t>
      </w:r>
      <w:r w:rsidRPr="00C50248">
        <w:rPr>
          <w:rFonts w:ascii="Times New Roman" w:eastAsia="Times New Roman" w:hAnsi="Times New Roman" w:cs="Times New Roman"/>
          <w:lang w:val="en-US" w:eastAsia="ru-RU"/>
        </w:rPr>
        <w:t>ECTS</w:t>
      </w:r>
      <w:r w:rsidRPr="00C50248">
        <w:rPr>
          <w:rFonts w:ascii="Times New Roman" w:eastAsia="Times New Roman" w:hAnsi="Times New Roman" w:cs="Times New Roman"/>
          <w:lang w:val="uk-UA" w:eastAsia="ru-RU"/>
        </w:rPr>
        <w:t>.</w:t>
      </w:r>
    </w:p>
    <w:p w:rsidR="00C50248" w:rsidRPr="00C50248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B61CD1" w:rsidRDefault="00B61CD1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b/>
          <w:bCs/>
          <w:lang w:val="uk-UA" w:eastAsia="ru-RU"/>
        </w:rPr>
        <w:t>2. Інформаційний обсяг</w:t>
      </w: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C50248">
        <w:rPr>
          <w:rFonts w:ascii="Times New Roman" w:eastAsia="Times New Roman" w:hAnsi="Times New Roman" w:cs="Times New Roman"/>
          <w:b/>
          <w:lang w:val="uk-UA" w:eastAsia="ru-RU"/>
        </w:rPr>
        <w:t>навчальної</w:t>
      </w:r>
      <w:r w:rsidRPr="00C50248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дисципліни</w:t>
      </w: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 </w:t>
      </w:r>
    </w:p>
    <w:p w:rsidR="00C50248" w:rsidRPr="00C50248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B61CD1" w:rsidRPr="00B61CD1" w:rsidRDefault="00B61CD1" w:rsidP="00B61CD1">
      <w:pPr>
        <w:spacing w:after="0"/>
        <w:rPr>
          <w:rFonts w:ascii="Times New Roman" w:eastAsia="Times New Roman" w:hAnsi="Times New Roman" w:cs="Times New Roman"/>
          <w:lang w:val="uk-UA" w:eastAsia="ru-RU"/>
        </w:rPr>
      </w:pPr>
      <w:r w:rsidRPr="00B61CD1">
        <w:rPr>
          <w:rFonts w:ascii="Times New Roman" w:eastAsia="Times New Roman" w:hAnsi="Times New Roman" w:cs="Times New Roman"/>
          <w:lang w:val="uk-UA" w:eastAsia="ru-RU"/>
        </w:rPr>
        <w:t>Змістовий модуль 1.Введення в САПР. Компоненти САПР.</w:t>
      </w:r>
    </w:p>
    <w:p w:rsidR="00B61CD1" w:rsidRPr="00B61CD1" w:rsidRDefault="00B61CD1" w:rsidP="00B61CD1">
      <w:pPr>
        <w:spacing w:after="0"/>
        <w:rPr>
          <w:rFonts w:ascii="Times New Roman" w:eastAsia="Times New Roman" w:hAnsi="Times New Roman" w:cs="Times New Roman"/>
          <w:lang w:val="uk-UA" w:eastAsia="ru-RU"/>
        </w:rPr>
      </w:pPr>
      <w:r w:rsidRPr="00B61CD1">
        <w:rPr>
          <w:rFonts w:ascii="Times New Roman" w:eastAsia="Times New Roman" w:hAnsi="Times New Roman" w:cs="Times New Roman"/>
          <w:lang w:val="uk-UA" w:eastAsia="ru-RU"/>
        </w:rPr>
        <w:t xml:space="preserve">Тема 1. Визначення CAD/CAM/CAE. Сценарій інтеграції </w:t>
      </w:r>
      <w:proofErr w:type="spellStart"/>
      <w:r w:rsidRPr="00B61CD1">
        <w:rPr>
          <w:rFonts w:ascii="Times New Roman" w:eastAsia="Times New Roman" w:hAnsi="Times New Roman" w:cs="Times New Roman"/>
          <w:lang w:val="uk-UA" w:eastAsia="ru-RU"/>
        </w:rPr>
        <w:t>проектуванняі</w:t>
      </w:r>
      <w:proofErr w:type="spellEnd"/>
      <w:r w:rsidRPr="00B61CD1">
        <w:rPr>
          <w:rFonts w:ascii="Times New Roman" w:eastAsia="Times New Roman" w:hAnsi="Times New Roman" w:cs="Times New Roman"/>
          <w:lang w:val="uk-UA" w:eastAsia="ru-RU"/>
        </w:rPr>
        <w:t xml:space="preserve"> і виробництва.</w:t>
      </w:r>
    </w:p>
    <w:p w:rsidR="00B61CD1" w:rsidRPr="00B61CD1" w:rsidRDefault="00B61CD1" w:rsidP="00B61CD1">
      <w:pPr>
        <w:spacing w:after="0"/>
        <w:rPr>
          <w:rFonts w:ascii="Times New Roman" w:eastAsia="Times New Roman" w:hAnsi="Times New Roman" w:cs="Times New Roman"/>
          <w:lang w:val="uk-UA" w:eastAsia="ru-RU"/>
        </w:rPr>
      </w:pPr>
      <w:r w:rsidRPr="00B61CD1">
        <w:rPr>
          <w:rFonts w:ascii="Times New Roman" w:eastAsia="Times New Roman" w:hAnsi="Times New Roman" w:cs="Times New Roman"/>
          <w:lang w:val="uk-UA" w:eastAsia="ru-RU"/>
        </w:rPr>
        <w:t>Тема 2. Апаратне  забезпечення САПР. Векторні графічні пристрої. Растрові графічні пристрої.</w:t>
      </w:r>
    </w:p>
    <w:p w:rsidR="00B61CD1" w:rsidRPr="00B61CD1" w:rsidRDefault="00B61CD1" w:rsidP="00B61CD1">
      <w:pPr>
        <w:spacing w:after="0"/>
        <w:rPr>
          <w:rFonts w:ascii="Times New Roman" w:eastAsia="Times New Roman" w:hAnsi="Times New Roman" w:cs="Times New Roman"/>
          <w:lang w:val="uk-UA" w:eastAsia="ru-RU"/>
        </w:rPr>
      </w:pPr>
      <w:r w:rsidRPr="00B61CD1">
        <w:rPr>
          <w:rFonts w:ascii="Times New Roman" w:eastAsia="Times New Roman" w:hAnsi="Times New Roman" w:cs="Times New Roman"/>
          <w:lang w:val="uk-UA" w:eastAsia="ru-RU"/>
        </w:rPr>
        <w:t>Тема 3. Програмні компоненти САПР.САПР на базі Windows.</w:t>
      </w:r>
    </w:p>
    <w:p w:rsidR="00B61CD1" w:rsidRPr="00B61CD1" w:rsidRDefault="00B61CD1" w:rsidP="00B61CD1">
      <w:pPr>
        <w:spacing w:after="0"/>
        <w:rPr>
          <w:rFonts w:ascii="Times New Roman" w:eastAsia="Times New Roman" w:hAnsi="Times New Roman" w:cs="Times New Roman"/>
          <w:lang w:val="uk-UA" w:eastAsia="ru-RU"/>
        </w:rPr>
      </w:pPr>
      <w:r w:rsidRPr="00B61CD1">
        <w:rPr>
          <w:rFonts w:ascii="Times New Roman" w:eastAsia="Times New Roman" w:hAnsi="Times New Roman" w:cs="Times New Roman"/>
          <w:lang w:val="uk-UA" w:eastAsia="ru-RU"/>
        </w:rPr>
        <w:t>Тема 4. Основні концепції графічного програмування. Графічні бібліотеки. Системи координат. Матриця перетворень. Візуалізація.</w:t>
      </w:r>
    </w:p>
    <w:p w:rsidR="00B61CD1" w:rsidRPr="00B61CD1" w:rsidRDefault="00B61CD1" w:rsidP="00B61CD1">
      <w:pPr>
        <w:spacing w:after="0"/>
        <w:rPr>
          <w:rFonts w:ascii="Times New Roman" w:eastAsia="Times New Roman" w:hAnsi="Times New Roman" w:cs="Times New Roman"/>
          <w:lang w:val="uk-UA" w:eastAsia="ru-RU"/>
        </w:rPr>
      </w:pPr>
      <w:r w:rsidRPr="00B61CD1">
        <w:rPr>
          <w:rFonts w:ascii="Times New Roman" w:eastAsia="Times New Roman" w:hAnsi="Times New Roman" w:cs="Times New Roman"/>
          <w:lang w:val="uk-UA" w:eastAsia="ru-RU"/>
        </w:rPr>
        <w:t xml:space="preserve">Тема 5. Системи автоматизованого випуску креслень. Налаштування параметрів креслення. Базові функції креслення. </w:t>
      </w:r>
    </w:p>
    <w:p w:rsidR="00B61CD1" w:rsidRPr="00B61CD1" w:rsidRDefault="00B61CD1" w:rsidP="00B61CD1">
      <w:pPr>
        <w:spacing w:after="0"/>
        <w:rPr>
          <w:rFonts w:ascii="Times New Roman" w:eastAsia="Times New Roman" w:hAnsi="Times New Roman" w:cs="Times New Roman"/>
          <w:lang w:val="uk-UA" w:eastAsia="ru-RU"/>
        </w:rPr>
      </w:pPr>
      <w:r w:rsidRPr="00B61CD1">
        <w:rPr>
          <w:rFonts w:ascii="Times New Roman" w:eastAsia="Times New Roman" w:hAnsi="Times New Roman" w:cs="Times New Roman"/>
          <w:lang w:val="uk-UA" w:eastAsia="ru-RU"/>
        </w:rPr>
        <w:t>Тема 6. Функції анотування. Допоміжні функц</w:t>
      </w:r>
      <w:r>
        <w:rPr>
          <w:rFonts w:ascii="Times New Roman" w:eastAsia="Times New Roman" w:hAnsi="Times New Roman" w:cs="Times New Roman"/>
          <w:lang w:val="uk-UA" w:eastAsia="ru-RU"/>
        </w:rPr>
        <w:t>ії. Сумісність файлів креслень.</w:t>
      </w:r>
    </w:p>
    <w:p w:rsidR="00B61CD1" w:rsidRPr="00B61CD1" w:rsidRDefault="00B61CD1" w:rsidP="00B61CD1">
      <w:pPr>
        <w:spacing w:after="0"/>
        <w:rPr>
          <w:rFonts w:ascii="Times New Roman" w:eastAsia="Times New Roman" w:hAnsi="Times New Roman" w:cs="Times New Roman"/>
          <w:lang w:val="uk-UA" w:eastAsia="ru-RU"/>
        </w:rPr>
      </w:pPr>
      <w:r w:rsidRPr="00B61CD1">
        <w:rPr>
          <w:rFonts w:ascii="Times New Roman" w:eastAsia="Times New Roman" w:hAnsi="Times New Roman" w:cs="Times New Roman"/>
          <w:lang w:val="uk-UA" w:eastAsia="ru-RU"/>
        </w:rPr>
        <w:t>Змістовий модуль 2 .Системи геометричного моделювання. Представлення кривих і робота з ними.</w:t>
      </w:r>
    </w:p>
    <w:p w:rsidR="00B61CD1" w:rsidRPr="00B61CD1" w:rsidRDefault="00B61CD1" w:rsidP="00B61CD1">
      <w:pPr>
        <w:spacing w:after="0"/>
        <w:rPr>
          <w:rFonts w:ascii="Times New Roman" w:eastAsia="Times New Roman" w:hAnsi="Times New Roman" w:cs="Times New Roman"/>
          <w:lang w:val="uk-UA" w:eastAsia="ru-RU"/>
        </w:rPr>
      </w:pPr>
      <w:r w:rsidRPr="00B61CD1">
        <w:rPr>
          <w:rFonts w:ascii="Times New Roman" w:eastAsia="Times New Roman" w:hAnsi="Times New Roman" w:cs="Times New Roman"/>
          <w:lang w:val="uk-UA" w:eastAsia="ru-RU"/>
        </w:rPr>
        <w:t>Тема 1. Системи каркасного моделювання.</w:t>
      </w:r>
    </w:p>
    <w:p w:rsidR="00B61CD1" w:rsidRPr="00B61CD1" w:rsidRDefault="00B61CD1" w:rsidP="00B61CD1">
      <w:pPr>
        <w:spacing w:after="0"/>
        <w:rPr>
          <w:rFonts w:ascii="Times New Roman" w:eastAsia="Times New Roman" w:hAnsi="Times New Roman" w:cs="Times New Roman"/>
          <w:lang w:val="uk-UA" w:eastAsia="ru-RU"/>
        </w:rPr>
      </w:pPr>
      <w:r w:rsidRPr="00B61CD1">
        <w:rPr>
          <w:rFonts w:ascii="Times New Roman" w:eastAsia="Times New Roman" w:hAnsi="Times New Roman" w:cs="Times New Roman"/>
          <w:lang w:val="uk-UA" w:eastAsia="ru-RU"/>
        </w:rPr>
        <w:t xml:space="preserve">Тема 2. Системи поверхневого моделювання.. Системи  </w:t>
      </w:r>
      <w:proofErr w:type="spellStart"/>
      <w:r w:rsidRPr="00B61CD1">
        <w:rPr>
          <w:rFonts w:ascii="Times New Roman" w:eastAsia="Times New Roman" w:hAnsi="Times New Roman" w:cs="Times New Roman"/>
          <w:lang w:val="uk-UA" w:eastAsia="ru-RU"/>
        </w:rPr>
        <w:t>твердотільного</w:t>
      </w:r>
      <w:proofErr w:type="spellEnd"/>
      <w:r w:rsidRPr="00B61CD1">
        <w:rPr>
          <w:rFonts w:ascii="Times New Roman" w:eastAsia="Times New Roman" w:hAnsi="Times New Roman" w:cs="Times New Roman"/>
          <w:lang w:val="uk-UA" w:eastAsia="ru-RU"/>
        </w:rPr>
        <w:t xml:space="preserve"> моделювання. </w:t>
      </w:r>
    </w:p>
    <w:p w:rsidR="00B61CD1" w:rsidRPr="00B61CD1" w:rsidRDefault="00B61CD1" w:rsidP="00B61CD1">
      <w:pPr>
        <w:spacing w:after="0"/>
        <w:rPr>
          <w:rFonts w:ascii="Times New Roman" w:eastAsia="Times New Roman" w:hAnsi="Times New Roman" w:cs="Times New Roman"/>
          <w:lang w:val="uk-UA" w:eastAsia="ru-RU"/>
        </w:rPr>
      </w:pPr>
      <w:r w:rsidRPr="00B61CD1">
        <w:rPr>
          <w:rFonts w:ascii="Times New Roman" w:eastAsia="Times New Roman" w:hAnsi="Times New Roman" w:cs="Times New Roman"/>
          <w:lang w:val="uk-UA" w:eastAsia="ru-RU"/>
        </w:rPr>
        <w:t>Тема 3. Системи  моделювання пристроїв. Системи моделювання агрегатів.</w:t>
      </w:r>
    </w:p>
    <w:p w:rsidR="00B61CD1" w:rsidRPr="00B61CD1" w:rsidRDefault="00B61CD1" w:rsidP="00B61CD1">
      <w:pPr>
        <w:spacing w:after="0"/>
        <w:rPr>
          <w:rFonts w:ascii="Times New Roman" w:eastAsia="Times New Roman" w:hAnsi="Times New Roman" w:cs="Times New Roman"/>
          <w:lang w:val="uk-UA" w:eastAsia="ru-RU"/>
        </w:rPr>
      </w:pPr>
      <w:r w:rsidRPr="00B61CD1">
        <w:rPr>
          <w:rFonts w:ascii="Times New Roman" w:eastAsia="Times New Roman" w:hAnsi="Times New Roman" w:cs="Times New Roman"/>
          <w:lang w:val="uk-UA" w:eastAsia="ru-RU"/>
        </w:rPr>
        <w:t>Тема 4. Типи рівнянь. Конічні перетини.</w:t>
      </w:r>
    </w:p>
    <w:p w:rsidR="00B61CD1" w:rsidRPr="00B61CD1" w:rsidRDefault="00B61CD1" w:rsidP="00B61CD1">
      <w:pPr>
        <w:spacing w:after="0"/>
        <w:rPr>
          <w:rFonts w:ascii="Times New Roman" w:eastAsia="Times New Roman" w:hAnsi="Times New Roman" w:cs="Times New Roman"/>
          <w:lang w:val="uk-UA" w:eastAsia="ru-RU"/>
        </w:rPr>
      </w:pPr>
      <w:r w:rsidRPr="00B61CD1">
        <w:rPr>
          <w:rFonts w:ascii="Times New Roman" w:eastAsia="Times New Roman" w:hAnsi="Times New Roman" w:cs="Times New Roman"/>
          <w:lang w:val="uk-UA" w:eastAsia="ru-RU"/>
        </w:rPr>
        <w:t xml:space="preserve">Тема 5. Ермітові криві. Криві </w:t>
      </w:r>
      <w:proofErr w:type="spellStart"/>
      <w:r w:rsidRPr="00B61CD1">
        <w:rPr>
          <w:rFonts w:ascii="Times New Roman" w:eastAsia="Times New Roman" w:hAnsi="Times New Roman" w:cs="Times New Roman"/>
          <w:lang w:val="uk-UA" w:eastAsia="ru-RU"/>
        </w:rPr>
        <w:t>Безьє</w:t>
      </w:r>
      <w:proofErr w:type="spellEnd"/>
      <w:r w:rsidRPr="00B61CD1">
        <w:rPr>
          <w:rFonts w:ascii="Times New Roman" w:eastAsia="Times New Roman" w:hAnsi="Times New Roman" w:cs="Times New Roman"/>
          <w:lang w:val="uk-UA" w:eastAsia="ru-RU"/>
        </w:rPr>
        <w:t xml:space="preserve">. </w:t>
      </w:r>
      <w:proofErr w:type="spellStart"/>
      <w:r w:rsidRPr="00B61CD1">
        <w:rPr>
          <w:rFonts w:ascii="Times New Roman" w:eastAsia="Times New Roman" w:hAnsi="Times New Roman" w:cs="Times New Roman"/>
          <w:lang w:val="uk-UA" w:eastAsia="ru-RU"/>
        </w:rPr>
        <w:t>В-сплайни</w:t>
      </w:r>
      <w:proofErr w:type="spellEnd"/>
      <w:r w:rsidRPr="00B61CD1">
        <w:rPr>
          <w:rFonts w:ascii="Times New Roman" w:eastAsia="Times New Roman" w:hAnsi="Times New Roman" w:cs="Times New Roman"/>
          <w:lang w:val="uk-UA" w:eastAsia="ru-RU"/>
        </w:rPr>
        <w:t>.</w:t>
      </w:r>
    </w:p>
    <w:p w:rsidR="00B61CD1" w:rsidRPr="00B61CD1" w:rsidRDefault="00B61CD1" w:rsidP="00B61CD1">
      <w:pPr>
        <w:spacing w:after="0"/>
        <w:rPr>
          <w:rFonts w:ascii="Times New Roman" w:eastAsia="Times New Roman" w:hAnsi="Times New Roman" w:cs="Times New Roman"/>
          <w:lang w:val="uk-UA" w:eastAsia="ru-RU"/>
        </w:rPr>
      </w:pPr>
      <w:r w:rsidRPr="00B61CD1">
        <w:rPr>
          <w:rFonts w:ascii="Times New Roman" w:eastAsia="Times New Roman" w:hAnsi="Times New Roman" w:cs="Times New Roman"/>
          <w:lang w:val="uk-UA" w:eastAsia="ru-RU"/>
        </w:rPr>
        <w:t xml:space="preserve">Тема 6. </w:t>
      </w:r>
      <w:proofErr w:type="spellStart"/>
      <w:r w:rsidRPr="00B61CD1">
        <w:rPr>
          <w:rFonts w:ascii="Times New Roman" w:eastAsia="Times New Roman" w:hAnsi="Times New Roman" w:cs="Times New Roman"/>
          <w:lang w:val="uk-UA" w:eastAsia="ru-RU"/>
        </w:rPr>
        <w:t>Інтеп</w:t>
      </w:r>
      <w:r>
        <w:rPr>
          <w:rFonts w:ascii="Times New Roman" w:eastAsia="Times New Roman" w:hAnsi="Times New Roman" w:cs="Times New Roman"/>
          <w:lang w:val="uk-UA" w:eastAsia="ru-RU"/>
        </w:rPr>
        <w:t>оляційні</w:t>
      </w:r>
      <w:proofErr w:type="spellEnd"/>
      <w:r>
        <w:rPr>
          <w:rFonts w:ascii="Times New Roman" w:eastAsia="Times New Roman" w:hAnsi="Times New Roman" w:cs="Times New Roman"/>
          <w:lang w:val="uk-UA" w:eastAsia="ru-RU"/>
        </w:rPr>
        <w:t xml:space="preserve"> криві. Перетин кривих.</w:t>
      </w:r>
    </w:p>
    <w:p w:rsidR="00B61CD1" w:rsidRPr="00B61CD1" w:rsidRDefault="00B61CD1" w:rsidP="00B61CD1">
      <w:pPr>
        <w:spacing w:after="0"/>
        <w:rPr>
          <w:rFonts w:ascii="Times New Roman" w:eastAsia="Times New Roman" w:hAnsi="Times New Roman" w:cs="Times New Roman"/>
          <w:lang w:val="uk-UA" w:eastAsia="ru-RU"/>
        </w:rPr>
      </w:pPr>
      <w:r w:rsidRPr="00B61CD1">
        <w:rPr>
          <w:rFonts w:ascii="Times New Roman" w:eastAsia="Times New Roman" w:hAnsi="Times New Roman" w:cs="Times New Roman"/>
          <w:lang w:val="uk-UA" w:eastAsia="ru-RU"/>
        </w:rPr>
        <w:t xml:space="preserve">Змістовий модуль 3. Представлення площин і робота з ними. </w:t>
      </w:r>
    </w:p>
    <w:p w:rsidR="00B61CD1" w:rsidRPr="00B61CD1" w:rsidRDefault="00B61CD1" w:rsidP="00B61CD1">
      <w:pPr>
        <w:spacing w:after="0"/>
        <w:rPr>
          <w:rFonts w:ascii="Times New Roman" w:eastAsia="Times New Roman" w:hAnsi="Times New Roman" w:cs="Times New Roman"/>
          <w:lang w:val="uk-UA" w:eastAsia="ru-RU"/>
        </w:rPr>
      </w:pPr>
      <w:r w:rsidRPr="00B61CD1">
        <w:rPr>
          <w:rFonts w:ascii="Times New Roman" w:eastAsia="Times New Roman" w:hAnsi="Times New Roman" w:cs="Times New Roman"/>
          <w:lang w:val="uk-UA" w:eastAsia="ru-RU"/>
        </w:rPr>
        <w:t xml:space="preserve">Тема 1. Типи рівнянь. Білінійна площина. </w:t>
      </w:r>
      <w:proofErr w:type="spellStart"/>
      <w:r w:rsidRPr="00B61CD1">
        <w:rPr>
          <w:rFonts w:ascii="Times New Roman" w:eastAsia="Times New Roman" w:hAnsi="Times New Roman" w:cs="Times New Roman"/>
          <w:lang w:val="uk-UA" w:eastAsia="ru-RU"/>
        </w:rPr>
        <w:t>Лоскут</w:t>
      </w:r>
      <w:proofErr w:type="spellEnd"/>
      <w:r w:rsidRPr="00B61CD1">
        <w:rPr>
          <w:rFonts w:ascii="Times New Roman" w:eastAsia="Times New Roman" w:hAnsi="Times New Roman" w:cs="Times New Roman"/>
          <w:lang w:val="uk-UA" w:eastAsia="ru-RU"/>
        </w:rPr>
        <w:t xml:space="preserve"> Куна. </w:t>
      </w:r>
      <w:proofErr w:type="spellStart"/>
      <w:r w:rsidRPr="00B61CD1">
        <w:rPr>
          <w:rFonts w:ascii="Times New Roman" w:eastAsia="Times New Roman" w:hAnsi="Times New Roman" w:cs="Times New Roman"/>
          <w:lang w:val="uk-UA" w:eastAsia="ru-RU"/>
        </w:rPr>
        <w:t>Бікубічний</w:t>
      </w:r>
      <w:proofErr w:type="spellEnd"/>
      <w:r w:rsidRPr="00B61CD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B61CD1">
        <w:rPr>
          <w:rFonts w:ascii="Times New Roman" w:eastAsia="Times New Roman" w:hAnsi="Times New Roman" w:cs="Times New Roman"/>
          <w:lang w:val="uk-UA" w:eastAsia="ru-RU"/>
        </w:rPr>
        <w:t>лоскут</w:t>
      </w:r>
      <w:proofErr w:type="spellEnd"/>
      <w:r w:rsidRPr="00B61CD1">
        <w:rPr>
          <w:rFonts w:ascii="Times New Roman" w:eastAsia="Times New Roman" w:hAnsi="Times New Roman" w:cs="Times New Roman"/>
          <w:lang w:val="uk-UA" w:eastAsia="ru-RU"/>
        </w:rPr>
        <w:t>.</w:t>
      </w:r>
    </w:p>
    <w:p w:rsidR="00B61CD1" w:rsidRPr="00B61CD1" w:rsidRDefault="00B61CD1" w:rsidP="00B61CD1">
      <w:pPr>
        <w:spacing w:after="0"/>
        <w:rPr>
          <w:rFonts w:ascii="Times New Roman" w:eastAsia="Times New Roman" w:hAnsi="Times New Roman" w:cs="Times New Roman"/>
          <w:lang w:val="uk-UA" w:eastAsia="ru-RU"/>
        </w:rPr>
      </w:pPr>
      <w:r w:rsidRPr="00B61CD1">
        <w:rPr>
          <w:rFonts w:ascii="Times New Roman" w:eastAsia="Times New Roman" w:hAnsi="Times New Roman" w:cs="Times New Roman"/>
          <w:lang w:val="uk-UA" w:eastAsia="ru-RU"/>
        </w:rPr>
        <w:t xml:space="preserve">Тема 2. Площина </w:t>
      </w:r>
      <w:proofErr w:type="spellStart"/>
      <w:r w:rsidRPr="00B61CD1">
        <w:rPr>
          <w:rFonts w:ascii="Times New Roman" w:eastAsia="Times New Roman" w:hAnsi="Times New Roman" w:cs="Times New Roman"/>
          <w:lang w:val="uk-UA" w:eastAsia="ru-RU"/>
        </w:rPr>
        <w:t>Безьє</w:t>
      </w:r>
      <w:proofErr w:type="spellEnd"/>
      <w:r w:rsidRPr="00B61CD1">
        <w:rPr>
          <w:rFonts w:ascii="Times New Roman" w:eastAsia="Times New Roman" w:hAnsi="Times New Roman" w:cs="Times New Roman"/>
          <w:lang w:val="uk-UA" w:eastAsia="ru-RU"/>
        </w:rPr>
        <w:t xml:space="preserve">. </w:t>
      </w:r>
      <w:proofErr w:type="spellStart"/>
      <w:r w:rsidRPr="00B61CD1">
        <w:rPr>
          <w:rFonts w:ascii="Times New Roman" w:eastAsia="Times New Roman" w:hAnsi="Times New Roman" w:cs="Times New Roman"/>
          <w:lang w:val="uk-UA" w:eastAsia="ru-RU"/>
        </w:rPr>
        <w:t>В-сплайнова</w:t>
      </w:r>
      <w:proofErr w:type="spellEnd"/>
      <w:r w:rsidRPr="00B61CD1">
        <w:rPr>
          <w:rFonts w:ascii="Times New Roman" w:eastAsia="Times New Roman" w:hAnsi="Times New Roman" w:cs="Times New Roman"/>
          <w:lang w:val="uk-UA" w:eastAsia="ru-RU"/>
        </w:rPr>
        <w:t xml:space="preserve"> площина. Площина NURBS. </w:t>
      </w:r>
    </w:p>
    <w:p w:rsidR="00B61CD1" w:rsidRPr="00B61CD1" w:rsidRDefault="00B61CD1" w:rsidP="00B61CD1">
      <w:pPr>
        <w:spacing w:after="0"/>
        <w:rPr>
          <w:rFonts w:ascii="Times New Roman" w:eastAsia="Times New Roman" w:hAnsi="Times New Roman" w:cs="Times New Roman"/>
          <w:lang w:val="uk-UA" w:eastAsia="ru-RU"/>
        </w:rPr>
      </w:pPr>
      <w:r w:rsidRPr="00B61CD1">
        <w:rPr>
          <w:rFonts w:ascii="Times New Roman" w:eastAsia="Times New Roman" w:hAnsi="Times New Roman" w:cs="Times New Roman"/>
          <w:lang w:val="uk-UA" w:eastAsia="ru-RU"/>
        </w:rPr>
        <w:t>Тема 3. Інтерполяційна площина. Перетин площин.</w:t>
      </w:r>
    </w:p>
    <w:p w:rsidR="00B61CD1" w:rsidRPr="00B61CD1" w:rsidRDefault="00B61CD1" w:rsidP="00B61CD1">
      <w:pPr>
        <w:spacing w:after="0"/>
        <w:rPr>
          <w:rFonts w:ascii="Times New Roman" w:eastAsia="Times New Roman" w:hAnsi="Times New Roman" w:cs="Times New Roman"/>
          <w:lang w:val="uk-UA" w:eastAsia="ru-RU"/>
        </w:rPr>
      </w:pPr>
      <w:r w:rsidRPr="00B61CD1">
        <w:rPr>
          <w:rFonts w:ascii="Times New Roman" w:eastAsia="Times New Roman" w:hAnsi="Times New Roman" w:cs="Times New Roman"/>
          <w:lang w:val="uk-UA" w:eastAsia="ru-RU"/>
        </w:rPr>
        <w:t xml:space="preserve">Тема 4. Метод кінцевих елементів. </w:t>
      </w:r>
      <w:proofErr w:type="spellStart"/>
      <w:r w:rsidRPr="00B61CD1">
        <w:rPr>
          <w:rFonts w:ascii="Times New Roman" w:eastAsia="Times New Roman" w:hAnsi="Times New Roman" w:cs="Times New Roman"/>
          <w:lang w:val="uk-UA" w:eastAsia="ru-RU"/>
        </w:rPr>
        <w:t>Формуліровка</w:t>
      </w:r>
      <w:proofErr w:type="spellEnd"/>
      <w:r w:rsidRPr="00B61CD1">
        <w:rPr>
          <w:rFonts w:ascii="Times New Roman" w:eastAsia="Times New Roman" w:hAnsi="Times New Roman" w:cs="Times New Roman"/>
          <w:lang w:val="uk-UA" w:eastAsia="ru-RU"/>
        </w:rPr>
        <w:t xml:space="preserve"> метода. Моделювання кінцевих елементів. </w:t>
      </w:r>
    </w:p>
    <w:p w:rsidR="00B61CD1" w:rsidRPr="00B61CD1" w:rsidRDefault="00B61CD1" w:rsidP="00B61CD1">
      <w:pPr>
        <w:spacing w:after="0"/>
        <w:rPr>
          <w:rFonts w:ascii="Times New Roman" w:eastAsia="Times New Roman" w:hAnsi="Times New Roman" w:cs="Times New Roman"/>
          <w:lang w:val="uk-UA" w:eastAsia="ru-RU"/>
        </w:rPr>
      </w:pPr>
      <w:r w:rsidRPr="00B61CD1">
        <w:rPr>
          <w:rFonts w:ascii="Times New Roman" w:eastAsia="Times New Roman" w:hAnsi="Times New Roman" w:cs="Times New Roman"/>
          <w:lang w:val="uk-UA" w:eastAsia="ru-RU"/>
        </w:rPr>
        <w:t>Тема 5. Автоматичне побудування сітки. Підвищення якості сітки.</w:t>
      </w:r>
    </w:p>
    <w:p w:rsidR="00B61CD1" w:rsidRPr="00B61CD1" w:rsidRDefault="00B61CD1" w:rsidP="00B61CD1">
      <w:pPr>
        <w:spacing w:after="0"/>
        <w:rPr>
          <w:rFonts w:ascii="Times New Roman" w:eastAsia="Times New Roman" w:hAnsi="Times New Roman" w:cs="Times New Roman"/>
          <w:lang w:val="uk-UA" w:eastAsia="ru-RU"/>
        </w:rPr>
      </w:pPr>
      <w:r w:rsidRPr="00B61CD1">
        <w:rPr>
          <w:rFonts w:ascii="Times New Roman" w:eastAsia="Times New Roman" w:hAnsi="Times New Roman" w:cs="Times New Roman"/>
          <w:lang w:val="uk-UA" w:eastAsia="ru-RU"/>
        </w:rPr>
        <w:t>Тема 6. Приклад аналізу по методу кінцевих інтервалів.</w:t>
      </w:r>
    </w:p>
    <w:p w:rsidR="00B61CD1" w:rsidRPr="00B61CD1" w:rsidRDefault="00B61CD1" w:rsidP="00B61CD1">
      <w:pPr>
        <w:spacing w:after="0"/>
        <w:rPr>
          <w:rFonts w:ascii="Times New Roman" w:eastAsia="Times New Roman" w:hAnsi="Times New Roman" w:cs="Times New Roman"/>
          <w:lang w:val="uk-UA" w:eastAsia="ru-RU"/>
        </w:rPr>
      </w:pPr>
      <w:r w:rsidRPr="00B61CD1">
        <w:rPr>
          <w:rFonts w:ascii="Times New Roman" w:eastAsia="Times New Roman" w:hAnsi="Times New Roman" w:cs="Times New Roman"/>
          <w:lang w:val="uk-UA" w:eastAsia="ru-RU"/>
        </w:rPr>
        <w:t>Змістовий модуль 4. Оптимізація. Інтеграція CAD i CAM .</w:t>
      </w:r>
    </w:p>
    <w:p w:rsidR="00B61CD1" w:rsidRPr="00B61CD1" w:rsidRDefault="00B61CD1" w:rsidP="00B61CD1">
      <w:pPr>
        <w:spacing w:after="0"/>
        <w:rPr>
          <w:rFonts w:ascii="Times New Roman" w:eastAsia="Times New Roman" w:hAnsi="Times New Roman" w:cs="Times New Roman"/>
          <w:lang w:val="uk-UA" w:eastAsia="ru-RU"/>
        </w:rPr>
      </w:pPr>
      <w:r w:rsidRPr="00B61CD1">
        <w:rPr>
          <w:rFonts w:ascii="Times New Roman" w:eastAsia="Times New Roman" w:hAnsi="Times New Roman" w:cs="Times New Roman"/>
          <w:lang w:val="uk-UA" w:eastAsia="ru-RU"/>
        </w:rPr>
        <w:t xml:space="preserve">Тема 1. Постановка задачі. Обмеження. </w:t>
      </w:r>
    </w:p>
    <w:p w:rsidR="00B61CD1" w:rsidRPr="00B61CD1" w:rsidRDefault="00B61CD1" w:rsidP="00B61CD1">
      <w:pPr>
        <w:spacing w:after="0"/>
        <w:rPr>
          <w:rFonts w:ascii="Times New Roman" w:eastAsia="Times New Roman" w:hAnsi="Times New Roman" w:cs="Times New Roman"/>
          <w:lang w:val="uk-UA" w:eastAsia="ru-RU"/>
        </w:rPr>
      </w:pPr>
      <w:r w:rsidRPr="00B61CD1">
        <w:rPr>
          <w:rFonts w:ascii="Times New Roman" w:eastAsia="Times New Roman" w:hAnsi="Times New Roman" w:cs="Times New Roman"/>
          <w:lang w:val="uk-UA" w:eastAsia="ru-RU"/>
        </w:rPr>
        <w:t xml:space="preserve">Тема 2. Зовнішні штрафні функції. Внутрішні штрафні функції. </w:t>
      </w:r>
    </w:p>
    <w:p w:rsidR="00B61CD1" w:rsidRPr="00B61CD1" w:rsidRDefault="00B61CD1" w:rsidP="00B61CD1">
      <w:pPr>
        <w:spacing w:after="0"/>
        <w:rPr>
          <w:rFonts w:ascii="Times New Roman" w:eastAsia="Times New Roman" w:hAnsi="Times New Roman" w:cs="Times New Roman"/>
          <w:lang w:val="uk-UA" w:eastAsia="ru-RU"/>
        </w:rPr>
      </w:pPr>
      <w:r w:rsidRPr="00B61CD1">
        <w:rPr>
          <w:rFonts w:ascii="Times New Roman" w:eastAsia="Times New Roman" w:hAnsi="Times New Roman" w:cs="Times New Roman"/>
          <w:lang w:val="uk-UA" w:eastAsia="ru-RU"/>
        </w:rPr>
        <w:t xml:space="preserve">Тема 3. Методи пошуку. Метод модельного загартування. </w:t>
      </w:r>
    </w:p>
    <w:p w:rsidR="00B61CD1" w:rsidRPr="00B61CD1" w:rsidRDefault="00B61CD1" w:rsidP="00B61CD1">
      <w:pPr>
        <w:spacing w:after="0"/>
        <w:rPr>
          <w:rFonts w:ascii="Times New Roman" w:eastAsia="Times New Roman" w:hAnsi="Times New Roman" w:cs="Times New Roman"/>
          <w:lang w:val="uk-UA" w:eastAsia="ru-RU"/>
        </w:rPr>
      </w:pPr>
      <w:r w:rsidRPr="00B61CD1">
        <w:rPr>
          <w:rFonts w:ascii="Times New Roman" w:eastAsia="Times New Roman" w:hAnsi="Times New Roman" w:cs="Times New Roman"/>
          <w:lang w:val="uk-UA" w:eastAsia="ru-RU"/>
        </w:rPr>
        <w:t>Тема 4. Генетичні алгоритми. Структурна оптимізація.</w:t>
      </w:r>
    </w:p>
    <w:p w:rsidR="00B61CD1" w:rsidRPr="00B61CD1" w:rsidRDefault="00B61CD1" w:rsidP="00B61CD1">
      <w:pPr>
        <w:spacing w:after="0"/>
        <w:rPr>
          <w:rFonts w:ascii="Times New Roman" w:eastAsia="Times New Roman" w:hAnsi="Times New Roman" w:cs="Times New Roman"/>
          <w:lang w:val="uk-UA" w:eastAsia="ru-RU"/>
        </w:rPr>
      </w:pPr>
      <w:r w:rsidRPr="00B61CD1">
        <w:rPr>
          <w:rFonts w:ascii="Times New Roman" w:eastAsia="Times New Roman" w:hAnsi="Times New Roman" w:cs="Times New Roman"/>
          <w:lang w:val="uk-UA" w:eastAsia="ru-RU"/>
        </w:rPr>
        <w:t xml:space="preserve">Тема 5. Виробничий цикл деталі. Технологічна підготовка виробництва. </w:t>
      </w:r>
    </w:p>
    <w:p w:rsidR="00B61CD1" w:rsidRPr="00B61CD1" w:rsidRDefault="00B61CD1" w:rsidP="00B61CD1">
      <w:pPr>
        <w:spacing w:after="0"/>
        <w:rPr>
          <w:rFonts w:ascii="Times New Roman" w:eastAsia="Times New Roman" w:hAnsi="Times New Roman" w:cs="Times New Roman"/>
          <w:lang w:val="uk-UA" w:eastAsia="ru-RU"/>
        </w:rPr>
      </w:pPr>
      <w:r w:rsidRPr="00B61CD1">
        <w:rPr>
          <w:rFonts w:ascii="Times New Roman" w:eastAsia="Times New Roman" w:hAnsi="Times New Roman" w:cs="Times New Roman"/>
          <w:lang w:val="uk-UA" w:eastAsia="ru-RU"/>
        </w:rPr>
        <w:t>Тема 6. Автоматизовані системи технологічної підготовки в</w:t>
      </w:r>
      <w:r>
        <w:rPr>
          <w:rFonts w:ascii="Times New Roman" w:eastAsia="Times New Roman" w:hAnsi="Times New Roman" w:cs="Times New Roman"/>
          <w:lang w:val="uk-UA" w:eastAsia="ru-RU"/>
        </w:rPr>
        <w:t>иробництва. Групова технологія.</w:t>
      </w:r>
    </w:p>
    <w:p w:rsidR="00B61CD1" w:rsidRPr="00B61CD1" w:rsidRDefault="00B61CD1" w:rsidP="00B61CD1">
      <w:pPr>
        <w:spacing w:after="0"/>
        <w:rPr>
          <w:rFonts w:ascii="Times New Roman" w:eastAsia="Times New Roman" w:hAnsi="Times New Roman" w:cs="Times New Roman"/>
          <w:lang w:val="uk-UA" w:eastAsia="ru-RU"/>
        </w:rPr>
      </w:pPr>
      <w:r w:rsidRPr="00B61CD1">
        <w:rPr>
          <w:rFonts w:ascii="Times New Roman" w:eastAsia="Times New Roman" w:hAnsi="Times New Roman" w:cs="Times New Roman"/>
          <w:lang w:val="uk-UA" w:eastAsia="ru-RU"/>
        </w:rPr>
        <w:t xml:space="preserve">Змістовий модуль 5.Числове програмне управління. Швидке </w:t>
      </w:r>
      <w:proofErr w:type="spellStart"/>
      <w:r w:rsidRPr="00B61CD1">
        <w:rPr>
          <w:rFonts w:ascii="Times New Roman" w:eastAsia="Times New Roman" w:hAnsi="Times New Roman" w:cs="Times New Roman"/>
          <w:lang w:val="uk-UA" w:eastAsia="ru-RU"/>
        </w:rPr>
        <w:t>прототипування</w:t>
      </w:r>
      <w:proofErr w:type="spellEnd"/>
      <w:r w:rsidRPr="00B61CD1">
        <w:rPr>
          <w:rFonts w:ascii="Times New Roman" w:eastAsia="Times New Roman" w:hAnsi="Times New Roman" w:cs="Times New Roman"/>
          <w:lang w:val="uk-UA" w:eastAsia="ru-RU"/>
        </w:rPr>
        <w:t xml:space="preserve"> і виготовлення.</w:t>
      </w:r>
    </w:p>
    <w:p w:rsidR="00B61CD1" w:rsidRPr="00B61CD1" w:rsidRDefault="00B61CD1" w:rsidP="00B61CD1">
      <w:pPr>
        <w:spacing w:after="0"/>
        <w:rPr>
          <w:rFonts w:ascii="Times New Roman" w:eastAsia="Times New Roman" w:hAnsi="Times New Roman" w:cs="Times New Roman"/>
          <w:lang w:val="uk-UA" w:eastAsia="ru-RU"/>
        </w:rPr>
      </w:pPr>
      <w:r w:rsidRPr="00B61CD1">
        <w:rPr>
          <w:rFonts w:ascii="Times New Roman" w:eastAsia="Times New Roman" w:hAnsi="Times New Roman" w:cs="Times New Roman"/>
          <w:lang w:val="uk-UA" w:eastAsia="ru-RU"/>
        </w:rPr>
        <w:t xml:space="preserve">Тема 1. Введення. Апаратна конфігурація станка </w:t>
      </w:r>
      <w:proofErr w:type="spellStart"/>
      <w:r w:rsidRPr="00B61CD1">
        <w:rPr>
          <w:rFonts w:ascii="Times New Roman" w:eastAsia="Times New Roman" w:hAnsi="Times New Roman" w:cs="Times New Roman"/>
          <w:lang w:val="uk-UA" w:eastAsia="ru-RU"/>
        </w:rPr>
        <w:t>зЧПУ</w:t>
      </w:r>
      <w:proofErr w:type="spellEnd"/>
      <w:r w:rsidRPr="00B61CD1">
        <w:rPr>
          <w:rFonts w:ascii="Times New Roman" w:eastAsia="Times New Roman" w:hAnsi="Times New Roman" w:cs="Times New Roman"/>
          <w:lang w:val="uk-UA" w:eastAsia="ru-RU"/>
        </w:rPr>
        <w:t xml:space="preserve">. Типи систем </w:t>
      </w:r>
      <w:proofErr w:type="spellStart"/>
      <w:r w:rsidRPr="00B61CD1">
        <w:rPr>
          <w:rFonts w:ascii="Times New Roman" w:eastAsia="Times New Roman" w:hAnsi="Times New Roman" w:cs="Times New Roman"/>
          <w:lang w:val="uk-UA" w:eastAsia="ru-RU"/>
        </w:rPr>
        <w:t>зЧПУ</w:t>
      </w:r>
      <w:proofErr w:type="spellEnd"/>
      <w:r w:rsidRPr="00B61CD1">
        <w:rPr>
          <w:rFonts w:ascii="Times New Roman" w:eastAsia="Times New Roman" w:hAnsi="Times New Roman" w:cs="Times New Roman"/>
          <w:lang w:val="uk-UA" w:eastAsia="ru-RU"/>
        </w:rPr>
        <w:t xml:space="preserve">. </w:t>
      </w:r>
    </w:p>
    <w:p w:rsidR="00B61CD1" w:rsidRPr="00B61CD1" w:rsidRDefault="00B61CD1" w:rsidP="00B61CD1">
      <w:pPr>
        <w:spacing w:after="0"/>
        <w:rPr>
          <w:rFonts w:ascii="Times New Roman" w:eastAsia="Times New Roman" w:hAnsi="Times New Roman" w:cs="Times New Roman"/>
          <w:lang w:val="uk-UA" w:eastAsia="ru-RU"/>
        </w:rPr>
      </w:pPr>
      <w:r w:rsidRPr="00B61CD1">
        <w:rPr>
          <w:rFonts w:ascii="Times New Roman" w:eastAsia="Times New Roman" w:hAnsi="Times New Roman" w:cs="Times New Roman"/>
          <w:lang w:val="uk-UA" w:eastAsia="ru-RU"/>
        </w:rPr>
        <w:t>Тема 2. Основи складання програм обробки. Складання програм вручну.</w:t>
      </w:r>
    </w:p>
    <w:p w:rsidR="00B61CD1" w:rsidRPr="00B61CD1" w:rsidRDefault="00B61CD1" w:rsidP="00B61CD1">
      <w:pPr>
        <w:spacing w:after="0"/>
        <w:rPr>
          <w:rFonts w:ascii="Times New Roman" w:eastAsia="Times New Roman" w:hAnsi="Times New Roman" w:cs="Times New Roman"/>
          <w:lang w:val="uk-UA" w:eastAsia="ru-RU"/>
        </w:rPr>
      </w:pPr>
      <w:r w:rsidRPr="00B61CD1">
        <w:rPr>
          <w:rFonts w:ascii="Times New Roman" w:eastAsia="Times New Roman" w:hAnsi="Times New Roman" w:cs="Times New Roman"/>
          <w:lang w:val="uk-UA" w:eastAsia="ru-RU"/>
        </w:rPr>
        <w:t xml:space="preserve">Тема 3. Автоматизоване складання </w:t>
      </w:r>
      <w:proofErr w:type="spellStart"/>
      <w:r w:rsidRPr="00B61CD1">
        <w:rPr>
          <w:rFonts w:ascii="Times New Roman" w:eastAsia="Times New Roman" w:hAnsi="Times New Roman" w:cs="Times New Roman"/>
          <w:lang w:val="uk-UA" w:eastAsia="ru-RU"/>
        </w:rPr>
        <w:t>програм.Програмування</w:t>
      </w:r>
      <w:proofErr w:type="spellEnd"/>
      <w:r w:rsidRPr="00B61CD1">
        <w:rPr>
          <w:rFonts w:ascii="Times New Roman" w:eastAsia="Times New Roman" w:hAnsi="Times New Roman" w:cs="Times New Roman"/>
          <w:lang w:val="uk-UA" w:eastAsia="ru-RU"/>
        </w:rPr>
        <w:t xml:space="preserve"> на базі CAD.</w:t>
      </w:r>
    </w:p>
    <w:p w:rsidR="00B61CD1" w:rsidRPr="00B61CD1" w:rsidRDefault="00B61CD1" w:rsidP="00B61CD1">
      <w:pPr>
        <w:spacing w:after="0"/>
        <w:rPr>
          <w:rFonts w:ascii="Times New Roman" w:eastAsia="Times New Roman" w:hAnsi="Times New Roman" w:cs="Times New Roman"/>
          <w:lang w:val="uk-UA" w:eastAsia="ru-RU"/>
        </w:rPr>
      </w:pPr>
      <w:r w:rsidRPr="00B61CD1">
        <w:rPr>
          <w:rFonts w:ascii="Times New Roman" w:eastAsia="Times New Roman" w:hAnsi="Times New Roman" w:cs="Times New Roman"/>
          <w:lang w:val="uk-UA" w:eastAsia="ru-RU"/>
        </w:rPr>
        <w:t xml:space="preserve">Тема 4. Швидке </w:t>
      </w:r>
      <w:proofErr w:type="spellStart"/>
      <w:r w:rsidRPr="00B61CD1">
        <w:rPr>
          <w:rFonts w:ascii="Times New Roman" w:eastAsia="Times New Roman" w:hAnsi="Times New Roman" w:cs="Times New Roman"/>
          <w:lang w:val="uk-UA" w:eastAsia="ru-RU"/>
        </w:rPr>
        <w:t>прототипування</w:t>
      </w:r>
      <w:proofErr w:type="spellEnd"/>
      <w:r w:rsidRPr="00B61CD1">
        <w:rPr>
          <w:rFonts w:ascii="Times New Roman" w:eastAsia="Times New Roman" w:hAnsi="Times New Roman" w:cs="Times New Roman"/>
          <w:lang w:val="uk-UA" w:eastAsia="ru-RU"/>
        </w:rPr>
        <w:t xml:space="preserve"> і виготовлення.</w:t>
      </w:r>
    </w:p>
    <w:p w:rsidR="00B61CD1" w:rsidRPr="00B61CD1" w:rsidRDefault="00B61CD1" w:rsidP="00B61CD1">
      <w:pPr>
        <w:spacing w:after="0"/>
        <w:rPr>
          <w:rFonts w:ascii="Times New Roman" w:eastAsia="Times New Roman" w:hAnsi="Times New Roman" w:cs="Times New Roman"/>
          <w:lang w:val="uk-UA" w:eastAsia="ru-RU"/>
        </w:rPr>
      </w:pPr>
      <w:r w:rsidRPr="00B61CD1">
        <w:rPr>
          <w:rFonts w:ascii="Times New Roman" w:eastAsia="Times New Roman" w:hAnsi="Times New Roman" w:cs="Times New Roman"/>
          <w:lang w:val="uk-UA" w:eastAsia="ru-RU"/>
        </w:rPr>
        <w:t xml:space="preserve">Тема 5. Процеси швидкого </w:t>
      </w:r>
      <w:proofErr w:type="spellStart"/>
      <w:r w:rsidRPr="00B61CD1">
        <w:rPr>
          <w:rFonts w:ascii="Times New Roman" w:eastAsia="Times New Roman" w:hAnsi="Times New Roman" w:cs="Times New Roman"/>
          <w:lang w:val="uk-UA" w:eastAsia="ru-RU"/>
        </w:rPr>
        <w:t>прототипування</w:t>
      </w:r>
      <w:proofErr w:type="spellEnd"/>
      <w:r w:rsidRPr="00B61CD1">
        <w:rPr>
          <w:rFonts w:ascii="Times New Roman" w:eastAsia="Times New Roman" w:hAnsi="Times New Roman" w:cs="Times New Roman"/>
          <w:lang w:val="uk-UA" w:eastAsia="ru-RU"/>
        </w:rPr>
        <w:t xml:space="preserve"> і виготовлення. Застосування швидкого </w:t>
      </w:r>
      <w:proofErr w:type="spellStart"/>
      <w:r w:rsidRPr="00B61CD1">
        <w:rPr>
          <w:rFonts w:ascii="Times New Roman" w:eastAsia="Times New Roman" w:hAnsi="Times New Roman" w:cs="Times New Roman"/>
          <w:lang w:val="uk-UA" w:eastAsia="ru-RU"/>
        </w:rPr>
        <w:t>прототипування</w:t>
      </w:r>
      <w:proofErr w:type="spellEnd"/>
      <w:r w:rsidRPr="00B61CD1">
        <w:rPr>
          <w:rFonts w:ascii="Times New Roman" w:eastAsia="Times New Roman" w:hAnsi="Times New Roman" w:cs="Times New Roman"/>
          <w:lang w:val="uk-UA" w:eastAsia="ru-RU"/>
        </w:rPr>
        <w:t xml:space="preserve"> і виготовлення. </w:t>
      </w:r>
    </w:p>
    <w:p w:rsidR="00B61CD1" w:rsidRPr="00B61CD1" w:rsidRDefault="00B61CD1" w:rsidP="00B61CD1">
      <w:pPr>
        <w:spacing w:after="0"/>
        <w:rPr>
          <w:rFonts w:ascii="Times New Roman" w:eastAsia="Times New Roman" w:hAnsi="Times New Roman" w:cs="Times New Roman"/>
          <w:lang w:val="uk-UA" w:eastAsia="ru-RU"/>
        </w:rPr>
      </w:pPr>
      <w:r w:rsidRPr="00B61CD1">
        <w:rPr>
          <w:rFonts w:ascii="Times New Roman" w:eastAsia="Times New Roman" w:hAnsi="Times New Roman" w:cs="Times New Roman"/>
          <w:lang w:val="uk-UA" w:eastAsia="ru-RU"/>
        </w:rPr>
        <w:t xml:space="preserve">Тема 6. Процес </w:t>
      </w:r>
      <w:proofErr w:type="spellStart"/>
      <w:r w:rsidRPr="00B61CD1">
        <w:rPr>
          <w:rFonts w:ascii="Times New Roman" w:eastAsia="Times New Roman" w:hAnsi="Times New Roman" w:cs="Times New Roman"/>
          <w:lang w:val="uk-UA" w:eastAsia="ru-RU"/>
        </w:rPr>
        <w:t>стереолітографії</w:t>
      </w:r>
      <w:proofErr w:type="spellEnd"/>
      <w:r w:rsidRPr="00B61CD1">
        <w:rPr>
          <w:rFonts w:ascii="Times New Roman" w:eastAsia="Times New Roman" w:hAnsi="Times New Roman" w:cs="Times New Roman"/>
          <w:lang w:val="uk-UA" w:eastAsia="ru-RU"/>
        </w:rPr>
        <w:t xml:space="preserve">. Програмні технології для швидкого </w:t>
      </w:r>
      <w:proofErr w:type="spellStart"/>
      <w:r w:rsidRPr="00B61CD1">
        <w:rPr>
          <w:rFonts w:ascii="Times New Roman" w:eastAsia="Times New Roman" w:hAnsi="Times New Roman" w:cs="Times New Roman"/>
          <w:lang w:val="uk-UA" w:eastAsia="ru-RU"/>
        </w:rPr>
        <w:t>прототипування</w:t>
      </w:r>
      <w:proofErr w:type="spellEnd"/>
      <w:r w:rsidRPr="00B61CD1">
        <w:rPr>
          <w:rFonts w:ascii="Times New Roman" w:eastAsia="Times New Roman" w:hAnsi="Times New Roman" w:cs="Times New Roman"/>
          <w:lang w:val="uk-UA" w:eastAsia="ru-RU"/>
        </w:rPr>
        <w:t>.</w:t>
      </w:r>
    </w:p>
    <w:p w:rsidR="00B61CD1" w:rsidRPr="00B61CD1" w:rsidRDefault="00B61CD1" w:rsidP="00B61CD1">
      <w:pPr>
        <w:spacing w:after="0"/>
        <w:rPr>
          <w:rFonts w:ascii="Times New Roman" w:eastAsia="Times New Roman" w:hAnsi="Times New Roman" w:cs="Times New Roman"/>
          <w:lang w:val="uk-UA" w:eastAsia="ru-RU"/>
        </w:rPr>
      </w:pPr>
      <w:r w:rsidRPr="00B61CD1">
        <w:rPr>
          <w:rFonts w:ascii="Times New Roman" w:eastAsia="Times New Roman" w:hAnsi="Times New Roman" w:cs="Times New Roman"/>
          <w:lang w:val="uk-UA" w:eastAsia="ru-RU"/>
        </w:rPr>
        <w:t xml:space="preserve">Змістовий модуль 6. Віртуальна інженерія. </w:t>
      </w:r>
    </w:p>
    <w:p w:rsidR="00B61CD1" w:rsidRPr="00B61CD1" w:rsidRDefault="00B61CD1" w:rsidP="00B61CD1">
      <w:pPr>
        <w:spacing w:after="0"/>
        <w:rPr>
          <w:rFonts w:ascii="Times New Roman" w:eastAsia="Times New Roman" w:hAnsi="Times New Roman" w:cs="Times New Roman"/>
          <w:lang w:val="uk-UA" w:eastAsia="ru-RU"/>
        </w:rPr>
      </w:pPr>
      <w:r w:rsidRPr="00B61CD1">
        <w:rPr>
          <w:rFonts w:ascii="Times New Roman" w:eastAsia="Times New Roman" w:hAnsi="Times New Roman" w:cs="Times New Roman"/>
          <w:lang w:val="uk-UA" w:eastAsia="ru-RU"/>
        </w:rPr>
        <w:t>Тема 1. Визначення віртуальної інженерії. Компоненти віртуальної інженерії.</w:t>
      </w:r>
    </w:p>
    <w:p w:rsidR="00B61CD1" w:rsidRPr="00B61CD1" w:rsidRDefault="00B61CD1" w:rsidP="00B61CD1">
      <w:pPr>
        <w:spacing w:after="0"/>
        <w:rPr>
          <w:rFonts w:ascii="Times New Roman" w:eastAsia="Times New Roman" w:hAnsi="Times New Roman" w:cs="Times New Roman"/>
          <w:lang w:val="uk-UA" w:eastAsia="ru-RU"/>
        </w:rPr>
      </w:pPr>
      <w:r w:rsidRPr="00B61CD1">
        <w:rPr>
          <w:rFonts w:ascii="Times New Roman" w:eastAsia="Times New Roman" w:hAnsi="Times New Roman" w:cs="Times New Roman"/>
          <w:lang w:val="uk-UA" w:eastAsia="ru-RU"/>
        </w:rPr>
        <w:t>Тема 2. Застосування віртуальної інженерії.</w:t>
      </w:r>
    </w:p>
    <w:p w:rsidR="00B61CD1" w:rsidRPr="00B61CD1" w:rsidRDefault="00B61CD1" w:rsidP="00B61CD1">
      <w:pPr>
        <w:spacing w:after="0"/>
        <w:rPr>
          <w:rFonts w:ascii="Times New Roman" w:eastAsia="Times New Roman" w:hAnsi="Times New Roman" w:cs="Times New Roman"/>
          <w:lang w:val="uk-UA" w:eastAsia="ru-RU"/>
        </w:rPr>
      </w:pPr>
      <w:r w:rsidRPr="00B61CD1">
        <w:rPr>
          <w:rFonts w:ascii="Times New Roman" w:eastAsia="Times New Roman" w:hAnsi="Times New Roman" w:cs="Times New Roman"/>
          <w:lang w:val="uk-UA" w:eastAsia="ru-RU"/>
        </w:rPr>
        <w:t>Тема 3. Спорідненні технології. Програмні продукти. Апаратура.</w:t>
      </w:r>
    </w:p>
    <w:p w:rsidR="00B61CD1" w:rsidRPr="00B61CD1" w:rsidRDefault="00B61CD1" w:rsidP="00B61CD1">
      <w:pPr>
        <w:spacing w:after="0"/>
        <w:rPr>
          <w:rFonts w:ascii="Times New Roman" w:eastAsia="Times New Roman" w:hAnsi="Times New Roman" w:cs="Times New Roman"/>
          <w:lang w:val="uk-UA" w:eastAsia="ru-RU"/>
        </w:rPr>
      </w:pPr>
      <w:r w:rsidRPr="00B61CD1">
        <w:rPr>
          <w:rFonts w:ascii="Times New Roman" w:eastAsia="Times New Roman" w:hAnsi="Times New Roman" w:cs="Times New Roman"/>
          <w:lang w:val="uk-UA" w:eastAsia="ru-RU"/>
        </w:rPr>
        <w:t xml:space="preserve">Тема 4.Стандарти обміну даними між системами. </w:t>
      </w:r>
    </w:p>
    <w:p w:rsidR="00B61CD1" w:rsidRPr="00B61CD1" w:rsidRDefault="00B61CD1" w:rsidP="00B61CD1">
      <w:pPr>
        <w:spacing w:after="0"/>
        <w:rPr>
          <w:rFonts w:ascii="Times New Roman" w:eastAsia="Times New Roman" w:hAnsi="Times New Roman" w:cs="Times New Roman"/>
          <w:lang w:val="uk-UA" w:eastAsia="ru-RU"/>
        </w:rPr>
      </w:pPr>
      <w:r w:rsidRPr="00B61CD1">
        <w:rPr>
          <w:rFonts w:ascii="Times New Roman" w:eastAsia="Times New Roman" w:hAnsi="Times New Roman" w:cs="Times New Roman"/>
          <w:lang w:val="uk-UA" w:eastAsia="ru-RU"/>
        </w:rPr>
        <w:lastRenderedPageBreak/>
        <w:t xml:space="preserve">Тема 5. Методи обміну даними технічних </w:t>
      </w:r>
      <w:proofErr w:type="spellStart"/>
      <w:r w:rsidRPr="00B61CD1">
        <w:rPr>
          <w:rFonts w:ascii="Times New Roman" w:eastAsia="Times New Roman" w:hAnsi="Times New Roman" w:cs="Times New Roman"/>
          <w:lang w:val="uk-UA" w:eastAsia="ru-RU"/>
        </w:rPr>
        <w:t>вимогів</w:t>
      </w:r>
      <w:proofErr w:type="spellEnd"/>
      <w:r w:rsidRPr="00B61CD1">
        <w:rPr>
          <w:rFonts w:ascii="Times New Roman" w:eastAsia="Times New Roman" w:hAnsi="Times New Roman" w:cs="Times New Roman"/>
          <w:lang w:val="uk-UA" w:eastAsia="ru-RU"/>
        </w:rPr>
        <w:t>. Формат IGES.</w:t>
      </w:r>
    </w:p>
    <w:p w:rsidR="00374E7B" w:rsidRPr="00B27C36" w:rsidRDefault="00B61CD1" w:rsidP="00B61CD1">
      <w:pPr>
        <w:spacing w:after="0"/>
        <w:rPr>
          <w:rFonts w:ascii="Times New Roman" w:hAnsi="Times New Roman" w:cs="Times New Roman"/>
          <w:lang w:val="uk-UA" w:eastAsia="ru-RU"/>
        </w:rPr>
      </w:pPr>
      <w:r w:rsidRPr="00B61CD1">
        <w:rPr>
          <w:rFonts w:ascii="Times New Roman" w:eastAsia="Times New Roman" w:hAnsi="Times New Roman" w:cs="Times New Roman"/>
          <w:lang w:val="uk-UA" w:eastAsia="ru-RU"/>
        </w:rPr>
        <w:t>Тема 6. Формат  DXF. Формат  STEP.</w:t>
      </w:r>
    </w:p>
    <w:p w:rsidR="00B61CD1" w:rsidRDefault="00B61CD1" w:rsidP="00C50248">
      <w:pPr>
        <w:keepNext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442886" w:rsidRDefault="00442886" w:rsidP="0044288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442886" w:rsidRDefault="00442886" w:rsidP="0044288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442886" w:rsidRDefault="00442886" w:rsidP="0044288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C50248" w:rsidRPr="00C50248" w:rsidRDefault="00C50248" w:rsidP="00C50248">
      <w:pPr>
        <w:keepNext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C50248">
        <w:rPr>
          <w:rFonts w:ascii="Times New Roman" w:eastAsia="Times New Roman" w:hAnsi="Times New Roman" w:cs="Times New Roman"/>
          <w:b/>
          <w:bCs/>
          <w:lang w:val="uk-UA" w:eastAsia="ru-RU"/>
        </w:rPr>
        <w:t>3. Рекомендована література</w:t>
      </w:r>
    </w:p>
    <w:p w:rsidR="00561BDC" w:rsidRPr="00B27C36" w:rsidRDefault="00561BDC" w:rsidP="00CE72E2">
      <w:pPr>
        <w:jc w:val="center"/>
        <w:rPr>
          <w:rFonts w:ascii="Times New Roman" w:hAnsi="Times New Roman" w:cs="Times New Roman"/>
          <w:lang w:val="uk-UA" w:eastAsia="ru-RU"/>
        </w:rPr>
      </w:pPr>
    </w:p>
    <w:p w:rsidR="00CE72E2" w:rsidRPr="00B27C36" w:rsidRDefault="00CE72E2" w:rsidP="00CE72E2">
      <w:pPr>
        <w:jc w:val="center"/>
        <w:rPr>
          <w:rFonts w:ascii="Times New Roman" w:hAnsi="Times New Roman" w:cs="Times New Roman"/>
          <w:lang w:val="uk-UA" w:eastAsia="ru-RU"/>
        </w:rPr>
      </w:pPr>
      <w:r w:rsidRPr="00B27C36">
        <w:rPr>
          <w:rFonts w:ascii="Times New Roman" w:hAnsi="Times New Roman" w:cs="Times New Roman"/>
          <w:lang w:val="uk-UA" w:eastAsia="ru-RU"/>
        </w:rPr>
        <w:t>Базова</w:t>
      </w:r>
    </w:p>
    <w:p w:rsidR="00BC66B8" w:rsidRPr="00BC66B8" w:rsidRDefault="00BC66B8" w:rsidP="00BC66B8">
      <w:pPr>
        <w:rPr>
          <w:rFonts w:ascii="Times New Roman" w:hAnsi="Times New Roman" w:cs="Times New Roman"/>
          <w:lang w:val="uk-UA" w:eastAsia="ru-RU"/>
        </w:rPr>
      </w:pPr>
      <w:r w:rsidRPr="00BC66B8">
        <w:rPr>
          <w:rFonts w:ascii="Times New Roman" w:hAnsi="Times New Roman" w:cs="Times New Roman"/>
          <w:lang w:val="uk-UA" w:eastAsia="ru-RU"/>
        </w:rPr>
        <w:t xml:space="preserve">1. </w:t>
      </w:r>
      <w:proofErr w:type="spellStart"/>
      <w:r w:rsidRPr="00BC66B8">
        <w:rPr>
          <w:rFonts w:ascii="Times New Roman" w:hAnsi="Times New Roman" w:cs="Times New Roman"/>
          <w:lang w:val="uk-UA" w:eastAsia="ru-RU"/>
        </w:rPr>
        <w:t>Технические</w:t>
      </w:r>
      <w:proofErr w:type="spellEnd"/>
      <w:r w:rsidRPr="00BC66B8">
        <w:rPr>
          <w:rFonts w:ascii="Times New Roman" w:hAnsi="Times New Roman" w:cs="Times New Roman"/>
          <w:lang w:val="uk-UA" w:eastAsia="ru-RU"/>
        </w:rPr>
        <w:t xml:space="preserve"> </w:t>
      </w:r>
      <w:proofErr w:type="spellStart"/>
      <w:r w:rsidRPr="00BC66B8">
        <w:rPr>
          <w:rFonts w:ascii="Times New Roman" w:hAnsi="Times New Roman" w:cs="Times New Roman"/>
          <w:lang w:val="uk-UA" w:eastAsia="ru-RU"/>
        </w:rPr>
        <w:t>средства</w:t>
      </w:r>
      <w:proofErr w:type="spellEnd"/>
      <w:r w:rsidRPr="00BC66B8">
        <w:rPr>
          <w:rFonts w:ascii="Times New Roman" w:hAnsi="Times New Roman" w:cs="Times New Roman"/>
          <w:lang w:val="uk-UA" w:eastAsia="ru-RU"/>
        </w:rPr>
        <w:t xml:space="preserve"> </w:t>
      </w:r>
      <w:proofErr w:type="spellStart"/>
      <w:r w:rsidRPr="00BC66B8">
        <w:rPr>
          <w:rFonts w:ascii="Times New Roman" w:hAnsi="Times New Roman" w:cs="Times New Roman"/>
          <w:lang w:val="uk-UA" w:eastAsia="ru-RU"/>
        </w:rPr>
        <w:t>охраны</w:t>
      </w:r>
      <w:proofErr w:type="spellEnd"/>
      <w:r w:rsidRPr="00BC66B8">
        <w:rPr>
          <w:rFonts w:ascii="Times New Roman" w:hAnsi="Times New Roman" w:cs="Times New Roman"/>
          <w:lang w:val="uk-UA" w:eastAsia="ru-RU"/>
        </w:rPr>
        <w:t xml:space="preserve">, </w:t>
      </w:r>
      <w:proofErr w:type="spellStart"/>
      <w:r w:rsidRPr="00BC66B8">
        <w:rPr>
          <w:rFonts w:ascii="Times New Roman" w:hAnsi="Times New Roman" w:cs="Times New Roman"/>
          <w:lang w:val="uk-UA" w:eastAsia="ru-RU"/>
        </w:rPr>
        <w:t>безопасности</w:t>
      </w:r>
      <w:proofErr w:type="spellEnd"/>
      <w:r w:rsidRPr="00BC66B8">
        <w:rPr>
          <w:rFonts w:ascii="Times New Roman" w:hAnsi="Times New Roman" w:cs="Times New Roman"/>
          <w:lang w:val="uk-UA" w:eastAsia="ru-RU"/>
        </w:rPr>
        <w:t xml:space="preserve"> и </w:t>
      </w:r>
      <w:proofErr w:type="spellStart"/>
      <w:r w:rsidRPr="00BC66B8">
        <w:rPr>
          <w:rFonts w:ascii="Times New Roman" w:hAnsi="Times New Roman" w:cs="Times New Roman"/>
          <w:lang w:val="uk-UA" w:eastAsia="ru-RU"/>
        </w:rPr>
        <w:t>сигнализации</w:t>
      </w:r>
      <w:proofErr w:type="spellEnd"/>
      <w:r w:rsidRPr="00BC66B8">
        <w:rPr>
          <w:rFonts w:ascii="Times New Roman" w:hAnsi="Times New Roman" w:cs="Times New Roman"/>
          <w:lang w:val="uk-UA" w:eastAsia="ru-RU"/>
        </w:rPr>
        <w:t xml:space="preserve">. </w:t>
      </w:r>
      <w:proofErr w:type="spellStart"/>
      <w:r w:rsidRPr="00BC66B8">
        <w:rPr>
          <w:rFonts w:ascii="Times New Roman" w:hAnsi="Times New Roman" w:cs="Times New Roman"/>
          <w:lang w:val="uk-UA" w:eastAsia="ru-RU"/>
        </w:rPr>
        <w:t>Справочник</w:t>
      </w:r>
      <w:proofErr w:type="spellEnd"/>
      <w:r w:rsidRPr="00BC66B8">
        <w:rPr>
          <w:rFonts w:ascii="Times New Roman" w:hAnsi="Times New Roman" w:cs="Times New Roman"/>
          <w:lang w:val="uk-UA" w:eastAsia="ru-RU"/>
        </w:rPr>
        <w:t xml:space="preserve"> ВИМИ, 1994.</w:t>
      </w:r>
    </w:p>
    <w:p w:rsidR="00BC66B8" w:rsidRPr="00BC66B8" w:rsidRDefault="00BC66B8" w:rsidP="00BC66B8">
      <w:pPr>
        <w:rPr>
          <w:rFonts w:ascii="Times New Roman" w:hAnsi="Times New Roman" w:cs="Times New Roman"/>
          <w:lang w:val="uk-UA" w:eastAsia="ru-RU"/>
        </w:rPr>
      </w:pPr>
      <w:r w:rsidRPr="00BC66B8">
        <w:rPr>
          <w:rFonts w:ascii="Times New Roman" w:hAnsi="Times New Roman" w:cs="Times New Roman"/>
          <w:lang w:val="uk-UA" w:eastAsia="ru-RU"/>
        </w:rPr>
        <w:t xml:space="preserve">2. </w:t>
      </w:r>
      <w:proofErr w:type="spellStart"/>
      <w:r w:rsidRPr="00BC66B8">
        <w:rPr>
          <w:rFonts w:ascii="Times New Roman" w:hAnsi="Times New Roman" w:cs="Times New Roman"/>
          <w:lang w:val="uk-UA" w:eastAsia="ru-RU"/>
        </w:rPr>
        <w:t>Андрианов</w:t>
      </w:r>
      <w:proofErr w:type="spellEnd"/>
      <w:r w:rsidRPr="00BC66B8">
        <w:rPr>
          <w:rFonts w:ascii="Times New Roman" w:hAnsi="Times New Roman" w:cs="Times New Roman"/>
          <w:lang w:val="uk-UA" w:eastAsia="ru-RU"/>
        </w:rPr>
        <w:t xml:space="preserve"> В.И.,Соколов А.В.</w:t>
      </w:r>
      <w:proofErr w:type="spellStart"/>
      <w:r w:rsidRPr="00BC66B8">
        <w:rPr>
          <w:rFonts w:ascii="Times New Roman" w:hAnsi="Times New Roman" w:cs="Times New Roman"/>
          <w:lang w:val="uk-UA" w:eastAsia="ru-RU"/>
        </w:rPr>
        <w:t>Устройства</w:t>
      </w:r>
      <w:proofErr w:type="spellEnd"/>
      <w:r w:rsidRPr="00BC66B8">
        <w:rPr>
          <w:rFonts w:ascii="Times New Roman" w:hAnsi="Times New Roman" w:cs="Times New Roman"/>
          <w:lang w:val="uk-UA" w:eastAsia="ru-RU"/>
        </w:rPr>
        <w:t xml:space="preserve"> </w:t>
      </w:r>
      <w:proofErr w:type="spellStart"/>
      <w:r w:rsidRPr="00BC66B8">
        <w:rPr>
          <w:rFonts w:ascii="Times New Roman" w:hAnsi="Times New Roman" w:cs="Times New Roman"/>
          <w:lang w:val="uk-UA" w:eastAsia="ru-RU"/>
        </w:rPr>
        <w:t>защиты</w:t>
      </w:r>
      <w:proofErr w:type="spellEnd"/>
      <w:r w:rsidRPr="00BC66B8">
        <w:rPr>
          <w:rFonts w:ascii="Times New Roman" w:hAnsi="Times New Roman" w:cs="Times New Roman"/>
          <w:lang w:val="uk-UA" w:eastAsia="ru-RU"/>
        </w:rPr>
        <w:t xml:space="preserve"> </w:t>
      </w:r>
      <w:proofErr w:type="spellStart"/>
      <w:r w:rsidRPr="00BC66B8">
        <w:rPr>
          <w:rFonts w:ascii="Times New Roman" w:hAnsi="Times New Roman" w:cs="Times New Roman"/>
          <w:lang w:val="uk-UA" w:eastAsia="ru-RU"/>
        </w:rPr>
        <w:t>объектов</w:t>
      </w:r>
      <w:proofErr w:type="spellEnd"/>
      <w:r w:rsidRPr="00BC66B8">
        <w:rPr>
          <w:rFonts w:ascii="Times New Roman" w:hAnsi="Times New Roman" w:cs="Times New Roman"/>
          <w:lang w:val="uk-UA" w:eastAsia="ru-RU"/>
        </w:rPr>
        <w:t xml:space="preserve"> и </w:t>
      </w:r>
      <w:proofErr w:type="spellStart"/>
      <w:r w:rsidRPr="00BC66B8">
        <w:rPr>
          <w:rFonts w:ascii="Times New Roman" w:hAnsi="Times New Roman" w:cs="Times New Roman"/>
          <w:lang w:val="uk-UA" w:eastAsia="ru-RU"/>
        </w:rPr>
        <w:t>информации</w:t>
      </w:r>
      <w:proofErr w:type="spellEnd"/>
      <w:r w:rsidRPr="00BC66B8">
        <w:rPr>
          <w:rFonts w:ascii="Times New Roman" w:hAnsi="Times New Roman" w:cs="Times New Roman"/>
          <w:lang w:val="uk-UA" w:eastAsia="ru-RU"/>
        </w:rPr>
        <w:t xml:space="preserve">: </w:t>
      </w:r>
      <w:proofErr w:type="spellStart"/>
      <w:r w:rsidRPr="00BC66B8">
        <w:rPr>
          <w:rFonts w:ascii="Times New Roman" w:hAnsi="Times New Roman" w:cs="Times New Roman"/>
          <w:lang w:val="uk-UA" w:eastAsia="ru-RU"/>
        </w:rPr>
        <w:t>Справочное</w:t>
      </w:r>
      <w:proofErr w:type="spellEnd"/>
      <w:r w:rsidRPr="00BC66B8">
        <w:rPr>
          <w:rFonts w:ascii="Times New Roman" w:hAnsi="Times New Roman" w:cs="Times New Roman"/>
          <w:lang w:val="uk-UA" w:eastAsia="ru-RU"/>
        </w:rPr>
        <w:t xml:space="preserve"> </w:t>
      </w:r>
      <w:proofErr w:type="spellStart"/>
      <w:r w:rsidRPr="00BC66B8">
        <w:rPr>
          <w:rFonts w:ascii="Times New Roman" w:hAnsi="Times New Roman" w:cs="Times New Roman"/>
          <w:lang w:val="uk-UA" w:eastAsia="ru-RU"/>
        </w:rPr>
        <w:t>пособие.-ООО</w:t>
      </w:r>
      <w:proofErr w:type="spellEnd"/>
      <w:r w:rsidRPr="00BC66B8">
        <w:rPr>
          <w:rFonts w:ascii="Times New Roman" w:hAnsi="Times New Roman" w:cs="Times New Roman"/>
          <w:lang w:val="uk-UA" w:eastAsia="ru-RU"/>
        </w:rPr>
        <w:t xml:space="preserve"> «</w:t>
      </w:r>
      <w:proofErr w:type="spellStart"/>
      <w:r w:rsidRPr="00BC66B8">
        <w:rPr>
          <w:rFonts w:ascii="Times New Roman" w:hAnsi="Times New Roman" w:cs="Times New Roman"/>
          <w:lang w:val="uk-UA" w:eastAsia="ru-RU"/>
        </w:rPr>
        <w:t>Фирма</w:t>
      </w:r>
      <w:proofErr w:type="spellEnd"/>
      <w:r w:rsidRPr="00BC66B8">
        <w:rPr>
          <w:rFonts w:ascii="Times New Roman" w:hAnsi="Times New Roman" w:cs="Times New Roman"/>
          <w:lang w:val="uk-UA" w:eastAsia="ru-RU"/>
        </w:rPr>
        <w:t xml:space="preserve"> «</w:t>
      </w:r>
      <w:proofErr w:type="spellStart"/>
      <w:r w:rsidRPr="00BC66B8">
        <w:rPr>
          <w:rFonts w:ascii="Times New Roman" w:hAnsi="Times New Roman" w:cs="Times New Roman"/>
          <w:lang w:val="uk-UA" w:eastAsia="ru-RU"/>
        </w:rPr>
        <w:t>Издательство</w:t>
      </w:r>
      <w:proofErr w:type="spellEnd"/>
      <w:r w:rsidRPr="00BC66B8">
        <w:rPr>
          <w:rFonts w:ascii="Times New Roman" w:hAnsi="Times New Roman" w:cs="Times New Roman"/>
          <w:lang w:val="uk-UA" w:eastAsia="ru-RU"/>
        </w:rPr>
        <w:t xml:space="preserve"> АСТ»;С.</w:t>
      </w:r>
      <w:proofErr w:type="spellStart"/>
      <w:r w:rsidRPr="00BC66B8">
        <w:rPr>
          <w:rFonts w:ascii="Times New Roman" w:hAnsi="Times New Roman" w:cs="Times New Roman"/>
          <w:lang w:val="uk-UA" w:eastAsia="ru-RU"/>
        </w:rPr>
        <w:t>Пб</w:t>
      </w:r>
      <w:proofErr w:type="spellEnd"/>
      <w:r w:rsidRPr="00BC66B8">
        <w:rPr>
          <w:rFonts w:ascii="Times New Roman" w:hAnsi="Times New Roman" w:cs="Times New Roman"/>
          <w:lang w:val="uk-UA" w:eastAsia="ru-RU"/>
        </w:rPr>
        <w:t>.:ООО  «</w:t>
      </w:r>
      <w:proofErr w:type="spellStart"/>
      <w:r w:rsidRPr="00BC66B8">
        <w:rPr>
          <w:rFonts w:ascii="Times New Roman" w:hAnsi="Times New Roman" w:cs="Times New Roman"/>
          <w:lang w:val="uk-UA" w:eastAsia="ru-RU"/>
        </w:rPr>
        <w:t>Издательство</w:t>
      </w:r>
      <w:proofErr w:type="spellEnd"/>
      <w:r w:rsidRPr="00BC66B8">
        <w:rPr>
          <w:rFonts w:ascii="Times New Roman" w:hAnsi="Times New Roman" w:cs="Times New Roman"/>
          <w:lang w:val="uk-UA" w:eastAsia="ru-RU"/>
        </w:rPr>
        <w:t xml:space="preserve"> </w:t>
      </w:r>
      <w:proofErr w:type="spellStart"/>
      <w:r w:rsidRPr="00BC66B8">
        <w:rPr>
          <w:rFonts w:ascii="Times New Roman" w:hAnsi="Times New Roman" w:cs="Times New Roman"/>
          <w:lang w:val="uk-UA" w:eastAsia="ru-RU"/>
        </w:rPr>
        <w:t>полигон</w:t>
      </w:r>
      <w:proofErr w:type="spellEnd"/>
      <w:r w:rsidRPr="00BC66B8">
        <w:rPr>
          <w:rFonts w:ascii="Times New Roman" w:hAnsi="Times New Roman" w:cs="Times New Roman"/>
          <w:lang w:val="uk-UA" w:eastAsia="ru-RU"/>
        </w:rPr>
        <w:t>»,2000.-256с.</w:t>
      </w:r>
    </w:p>
    <w:p w:rsidR="00BC66B8" w:rsidRPr="00BC66B8" w:rsidRDefault="00BC66B8" w:rsidP="00BC66B8">
      <w:pPr>
        <w:rPr>
          <w:rFonts w:ascii="Times New Roman" w:hAnsi="Times New Roman" w:cs="Times New Roman"/>
          <w:lang w:val="uk-UA" w:eastAsia="ru-RU"/>
        </w:rPr>
      </w:pPr>
      <w:r w:rsidRPr="00BC66B8">
        <w:rPr>
          <w:rFonts w:ascii="Times New Roman" w:hAnsi="Times New Roman" w:cs="Times New Roman"/>
          <w:lang w:val="uk-UA" w:eastAsia="ru-RU"/>
        </w:rPr>
        <w:t xml:space="preserve">3. </w:t>
      </w:r>
      <w:proofErr w:type="spellStart"/>
      <w:r w:rsidRPr="00BC66B8">
        <w:rPr>
          <w:rFonts w:ascii="Times New Roman" w:hAnsi="Times New Roman" w:cs="Times New Roman"/>
          <w:lang w:val="uk-UA" w:eastAsia="ru-RU"/>
        </w:rPr>
        <w:t>Ли</w:t>
      </w:r>
      <w:proofErr w:type="spellEnd"/>
      <w:r w:rsidRPr="00BC66B8">
        <w:rPr>
          <w:rFonts w:ascii="Times New Roman" w:hAnsi="Times New Roman" w:cs="Times New Roman"/>
          <w:lang w:val="uk-UA" w:eastAsia="ru-RU"/>
        </w:rPr>
        <w:t xml:space="preserve"> К. Основи САПР (CAD/CAM/CAE).-СПб.: Питер,2004.-560с.:ил.</w:t>
      </w:r>
    </w:p>
    <w:p w:rsidR="00BC66B8" w:rsidRPr="00BC66B8" w:rsidRDefault="00BC66B8" w:rsidP="00BC66B8">
      <w:pPr>
        <w:rPr>
          <w:rFonts w:ascii="Times New Roman" w:hAnsi="Times New Roman" w:cs="Times New Roman"/>
          <w:lang w:val="uk-UA" w:eastAsia="ru-RU"/>
        </w:rPr>
      </w:pPr>
      <w:r w:rsidRPr="00BC66B8">
        <w:rPr>
          <w:rFonts w:ascii="Times New Roman" w:hAnsi="Times New Roman" w:cs="Times New Roman"/>
          <w:lang w:val="uk-UA" w:eastAsia="ru-RU"/>
        </w:rPr>
        <w:t xml:space="preserve">4. </w:t>
      </w:r>
      <w:proofErr w:type="spellStart"/>
      <w:r w:rsidRPr="00BC66B8">
        <w:rPr>
          <w:rFonts w:ascii="Times New Roman" w:hAnsi="Times New Roman" w:cs="Times New Roman"/>
          <w:lang w:val="uk-UA" w:eastAsia="ru-RU"/>
        </w:rPr>
        <w:t>Теоретические</w:t>
      </w:r>
      <w:proofErr w:type="spellEnd"/>
      <w:r w:rsidRPr="00BC66B8">
        <w:rPr>
          <w:rFonts w:ascii="Times New Roman" w:hAnsi="Times New Roman" w:cs="Times New Roman"/>
          <w:lang w:val="uk-UA" w:eastAsia="ru-RU"/>
        </w:rPr>
        <w:t xml:space="preserve"> </w:t>
      </w:r>
      <w:proofErr w:type="spellStart"/>
      <w:r w:rsidRPr="00BC66B8">
        <w:rPr>
          <w:rFonts w:ascii="Times New Roman" w:hAnsi="Times New Roman" w:cs="Times New Roman"/>
          <w:lang w:val="uk-UA" w:eastAsia="ru-RU"/>
        </w:rPr>
        <w:t>основы</w:t>
      </w:r>
      <w:proofErr w:type="spellEnd"/>
      <w:r w:rsidRPr="00BC66B8">
        <w:rPr>
          <w:rFonts w:ascii="Times New Roman" w:hAnsi="Times New Roman" w:cs="Times New Roman"/>
          <w:lang w:val="uk-UA" w:eastAsia="ru-RU"/>
        </w:rPr>
        <w:t xml:space="preserve"> САПР. </w:t>
      </w:r>
      <w:proofErr w:type="spellStart"/>
      <w:r w:rsidRPr="00BC66B8">
        <w:rPr>
          <w:rFonts w:ascii="Times New Roman" w:hAnsi="Times New Roman" w:cs="Times New Roman"/>
          <w:lang w:val="uk-UA" w:eastAsia="ru-RU"/>
        </w:rPr>
        <w:t>Учебник</w:t>
      </w:r>
      <w:proofErr w:type="spellEnd"/>
      <w:r w:rsidRPr="00BC66B8">
        <w:rPr>
          <w:rFonts w:ascii="Times New Roman" w:hAnsi="Times New Roman" w:cs="Times New Roman"/>
          <w:lang w:val="uk-UA" w:eastAsia="ru-RU"/>
        </w:rPr>
        <w:t xml:space="preserve"> для </w:t>
      </w:r>
      <w:proofErr w:type="spellStart"/>
      <w:r w:rsidRPr="00BC66B8">
        <w:rPr>
          <w:rFonts w:ascii="Times New Roman" w:hAnsi="Times New Roman" w:cs="Times New Roman"/>
          <w:lang w:val="uk-UA" w:eastAsia="ru-RU"/>
        </w:rPr>
        <w:t>вузов</w:t>
      </w:r>
      <w:proofErr w:type="spellEnd"/>
      <w:r w:rsidRPr="00BC66B8">
        <w:rPr>
          <w:rFonts w:ascii="Times New Roman" w:hAnsi="Times New Roman" w:cs="Times New Roman"/>
          <w:lang w:val="uk-UA" w:eastAsia="ru-RU"/>
        </w:rPr>
        <w:t xml:space="preserve">/В.П. Корячко, В.М. </w:t>
      </w:r>
      <w:proofErr w:type="spellStart"/>
      <w:r w:rsidRPr="00BC66B8">
        <w:rPr>
          <w:rFonts w:ascii="Times New Roman" w:hAnsi="Times New Roman" w:cs="Times New Roman"/>
          <w:lang w:val="uk-UA" w:eastAsia="ru-RU"/>
        </w:rPr>
        <w:t>Курейчук</w:t>
      </w:r>
      <w:proofErr w:type="spellEnd"/>
      <w:r w:rsidRPr="00BC66B8">
        <w:rPr>
          <w:rFonts w:ascii="Times New Roman" w:hAnsi="Times New Roman" w:cs="Times New Roman"/>
          <w:lang w:val="uk-UA" w:eastAsia="ru-RU"/>
        </w:rPr>
        <w:t xml:space="preserve">, И.П. </w:t>
      </w:r>
      <w:proofErr w:type="spellStart"/>
      <w:r w:rsidRPr="00BC66B8">
        <w:rPr>
          <w:rFonts w:ascii="Times New Roman" w:hAnsi="Times New Roman" w:cs="Times New Roman"/>
          <w:lang w:val="uk-UA" w:eastAsia="ru-RU"/>
        </w:rPr>
        <w:t>Норенков.-</w:t>
      </w:r>
      <w:proofErr w:type="spellEnd"/>
      <w:r w:rsidRPr="00BC66B8">
        <w:rPr>
          <w:rFonts w:ascii="Times New Roman" w:hAnsi="Times New Roman" w:cs="Times New Roman"/>
          <w:lang w:val="uk-UA" w:eastAsia="ru-RU"/>
        </w:rPr>
        <w:t xml:space="preserve"> М.: </w:t>
      </w:r>
      <w:proofErr w:type="spellStart"/>
      <w:r w:rsidRPr="00BC66B8">
        <w:rPr>
          <w:rFonts w:ascii="Times New Roman" w:hAnsi="Times New Roman" w:cs="Times New Roman"/>
          <w:lang w:val="uk-UA" w:eastAsia="ru-RU"/>
        </w:rPr>
        <w:t>Энергоатомиздат</w:t>
      </w:r>
      <w:proofErr w:type="spellEnd"/>
      <w:r w:rsidRPr="00BC66B8">
        <w:rPr>
          <w:rFonts w:ascii="Times New Roman" w:hAnsi="Times New Roman" w:cs="Times New Roman"/>
          <w:lang w:val="uk-UA" w:eastAsia="ru-RU"/>
        </w:rPr>
        <w:t>, 1987, - 400 с.</w:t>
      </w:r>
    </w:p>
    <w:p w:rsidR="00BC66B8" w:rsidRPr="00BC66B8" w:rsidRDefault="00BC66B8" w:rsidP="00BC66B8">
      <w:pPr>
        <w:rPr>
          <w:rFonts w:ascii="Times New Roman" w:hAnsi="Times New Roman" w:cs="Times New Roman"/>
          <w:lang w:val="uk-UA" w:eastAsia="ru-RU"/>
        </w:rPr>
      </w:pPr>
      <w:r w:rsidRPr="00BC66B8">
        <w:rPr>
          <w:rFonts w:ascii="Times New Roman" w:hAnsi="Times New Roman" w:cs="Times New Roman"/>
          <w:lang w:val="uk-UA" w:eastAsia="ru-RU"/>
        </w:rPr>
        <w:t>5. Баранов А.В. Системи  автоматизованого проектування в радіоелектроніці.- К.: ВПЦ «Київський університет», 2006.- 346 с.</w:t>
      </w:r>
    </w:p>
    <w:p w:rsidR="00CE72E2" w:rsidRPr="00B27C36" w:rsidRDefault="00BC66B8" w:rsidP="00BC66B8">
      <w:pPr>
        <w:rPr>
          <w:rFonts w:ascii="Times New Roman" w:hAnsi="Times New Roman" w:cs="Times New Roman"/>
          <w:lang w:val="uk-UA" w:eastAsia="ru-RU"/>
        </w:rPr>
      </w:pPr>
      <w:r w:rsidRPr="00BC66B8">
        <w:rPr>
          <w:rFonts w:ascii="Times New Roman" w:hAnsi="Times New Roman" w:cs="Times New Roman"/>
          <w:lang w:val="uk-UA" w:eastAsia="ru-RU"/>
        </w:rPr>
        <w:t xml:space="preserve">6. </w:t>
      </w:r>
      <w:proofErr w:type="spellStart"/>
      <w:r w:rsidRPr="00BC66B8">
        <w:rPr>
          <w:rFonts w:ascii="Times New Roman" w:hAnsi="Times New Roman" w:cs="Times New Roman"/>
          <w:lang w:val="uk-UA" w:eastAsia="ru-RU"/>
        </w:rPr>
        <w:t>Гершунський</w:t>
      </w:r>
      <w:proofErr w:type="spellEnd"/>
      <w:r w:rsidRPr="00BC66B8">
        <w:rPr>
          <w:rFonts w:ascii="Times New Roman" w:hAnsi="Times New Roman" w:cs="Times New Roman"/>
          <w:lang w:val="uk-UA" w:eastAsia="ru-RU"/>
        </w:rPr>
        <w:t xml:space="preserve"> Б.С. Основи електроніки та </w:t>
      </w:r>
      <w:proofErr w:type="spellStart"/>
      <w:r w:rsidRPr="00BC66B8">
        <w:rPr>
          <w:rFonts w:ascii="Times New Roman" w:hAnsi="Times New Roman" w:cs="Times New Roman"/>
          <w:lang w:val="uk-UA" w:eastAsia="ru-RU"/>
        </w:rPr>
        <w:t>мікросхемотехніки</w:t>
      </w:r>
      <w:proofErr w:type="spellEnd"/>
      <w:r w:rsidRPr="00BC66B8">
        <w:rPr>
          <w:rFonts w:ascii="Times New Roman" w:hAnsi="Times New Roman" w:cs="Times New Roman"/>
          <w:lang w:val="uk-UA" w:eastAsia="ru-RU"/>
        </w:rPr>
        <w:t xml:space="preserve">: Підручник вид., перероб та </w:t>
      </w:r>
      <w:proofErr w:type="spellStart"/>
      <w:r w:rsidRPr="00BC66B8">
        <w:rPr>
          <w:rFonts w:ascii="Times New Roman" w:hAnsi="Times New Roman" w:cs="Times New Roman"/>
          <w:lang w:val="uk-UA" w:eastAsia="ru-RU"/>
        </w:rPr>
        <w:t>доп</w:t>
      </w:r>
      <w:proofErr w:type="spellEnd"/>
      <w:r w:rsidRPr="00BC66B8">
        <w:rPr>
          <w:rFonts w:ascii="Times New Roman" w:hAnsi="Times New Roman" w:cs="Times New Roman"/>
          <w:lang w:val="uk-UA" w:eastAsia="ru-RU"/>
        </w:rPr>
        <w:t>. - К.: Вища шк. 1969. - 423 с.</w:t>
      </w:r>
    </w:p>
    <w:p w:rsidR="00CE72E2" w:rsidRPr="00B27C36" w:rsidRDefault="00CE72E2" w:rsidP="00CE72E2">
      <w:pPr>
        <w:jc w:val="center"/>
        <w:rPr>
          <w:rFonts w:ascii="Times New Roman" w:hAnsi="Times New Roman" w:cs="Times New Roman"/>
          <w:lang w:val="uk-UA" w:eastAsia="ru-RU"/>
        </w:rPr>
      </w:pPr>
      <w:r w:rsidRPr="00B27C36">
        <w:rPr>
          <w:rFonts w:ascii="Times New Roman" w:hAnsi="Times New Roman" w:cs="Times New Roman"/>
          <w:lang w:val="uk-UA" w:eastAsia="ru-RU"/>
        </w:rPr>
        <w:t>Допоміжна</w:t>
      </w:r>
    </w:p>
    <w:p w:rsidR="00BC66B8" w:rsidRPr="00BC66B8" w:rsidRDefault="00BC66B8" w:rsidP="00BC66B8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</w:t>
      </w:r>
      <w:r w:rsidRPr="00BC66B8">
        <w:rPr>
          <w:rFonts w:ascii="Times New Roman" w:hAnsi="Times New Roman" w:cs="Times New Roman"/>
          <w:lang w:eastAsia="ru-RU"/>
        </w:rPr>
        <w:t xml:space="preserve">. Петраков А.В. </w:t>
      </w:r>
      <w:proofErr w:type="spellStart"/>
      <w:r w:rsidRPr="00BC66B8">
        <w:rPr>
          <w:rFonts w:ascii="Times New Roman" w:hAnsi="Times New Roman" w:cs="Times New Roman"/>
          <w:lang w:eastAsia="ru-RU"/>
        </w:rPr>
        <w:t>Основи</w:t>
      </w:r>
      <w:proofErr w:type="spellEnd"/>
      <w:r w:rsidRPr="00BC66B8">
        <w:rPr>
          <w:rFonts w:ascii="Times New Roman" w:hAnsi="Times New Roman" w:cs="Times New Roman"/>
          <w:lang w:eastAsia="ru-RU"/>
        </w:rPr>
        <w:t xml:space="preserve">  практической  защиты  </w:t>
      </w:r>
      <w:proofErr w:type="spellStart"/>
      <w:r w:rsidRPr="00BC66B8">
        <w:rPr>
          <w:rFonts w:ascii="Times New Roman" w:hAnsi="Times New Roman" w:cs="Times New Roman"/>
          <w:lang w:eastAsia="ru-RU"/>
        </w:rPr>
        <w:t>інформації</w:t>
      </w:r>
      <w:proofErr w:type="spellEnd"/>
      <w:proofErr w:type="gramStart"/>
      <w:r w:rsidRPr="00BC66B8">
        <w:rPr>
          <w:rFonts w:ascii="Times New Roman" w:hAnsi="Times New Roman" w:cs="Times New Roman"/>
          <w:lang w:eastAsia="ru-RU"/>
        </w:rPr>
        <w:t xml:space="preserve"> .</w:t>
      </w:r>
      <w:proofErr w:type="gramEnd"/>
      <w:r w:rsidRPr="00BC66B8">
        <w:rPr>
          <w:rFonts w:ascii="Times New Roman" w:hAnsi="Times New Roman" w:cs="Times New Roman"/>
          <w:lang w:eastAsia="ru-RU"/>
        </w:rPr>
        <w:t>Учебное  пособие.- М.: -Радио  и связь, 2000.- 368 с.</w:t>
      </w:r>
    </w:p>
    <w:p w:rsidR="00BC66B8" w:rsidRPr="00BC66B8" w:rsidRDefault="00BC66B8" w:rsidP="00BC66B8">
      <w:pPr>
        <w:jc w:val="both"/>
        <w:rPr>
          <w:rFonts w:ascii="Times New Roman" w:hAnsi="Times New Roman" w:cs="Times New Roman"/>
          <w:lang w:eastAsia="ru-RU"/>
        </w:rPr>
      </w:pPr>
      <w:r w:rsidRPr="009D3137">
        <w:rPr>
          <w:rFonts w:ascii="Times New Roman" w:hAnsi="Times New Roman" w:cs="Times New Roman"/>
          <w:lang w:eastAsia="ru-RU"/>
        </w:rPr>
        <w:t xml:space="preserve">2. </w:t>
      </w:r>
      <w:r w:rsidRPr="00BC66B8">
        <w:rPr>
          <w:rFonts w:ascii="Times New Roman" w:hAnsi="Times New Roman" w:cs="Times New Roman"/>
          <w:lang w:eastAsia="ru-RU"/>
        </w:rPr>
        <w:t xml:space="preserve">СОУ 02066747 018:2007. Стандарт </w:t>
      </w:r>
      <w:proofErr w:type="spellStart"/>
      <w:r w:rsidRPr="00BC66B8">
        <w:rPr>
          <w:rFonts w:ascii="Times New Roman" w:hAnsi="Times New Roman" w:cs="Times New Roman"/>
          <w:lang w:eastAsia="ru-RU"/>
        </w:rPr>
        <w:t>Дніпропетровського</w:t>
      </w:r>
      <w:proofErr w:type="spellEnd"/>
      <w:r w:rsidRPr="00BC66B8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BC66B8">
        <w:rPr>
          <w:rFonts w:ascii="Times New Roman" w:hAnsi="Times New Roman" w:cs="Times New Roman"/>
          <w:lang w:eastAsia="ru-RU"/>
        </w:rPr>
        <w:t>національного</w:t>
      </w:r>
      <w:proofErr w:type="spellEnd"/>
      <w:r w:rsidRPr="00BC66B8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BC66B8">
        <w:rPr>
          <w:rFonts w:ascii="Times New Roman" w:hAnsi="Times New Roman" w:cs="Times New Roman"/>
          <w:lang w:eastAsia="ru-RU"/>
        </w:rPr>
        <w:t>університету</w:t>
      </w:r>
      <w:proofErr w:type="spellEnd"/>
      <w:r w:rsidRPr="00BC66B8">
        <w:rPr>
          <w:rFonts w:ascii="Times New Roman" w:hAnsi="Times New Roman" w:cs="Times New Roman"/>
          <w:lang w:eastAsia="ru-RU"/>
        </w:rPr>
        <w:t xml:space="preserve">. </w:t>
      </w:r>
      <w:proofErr w:type="spellStart"/>
      <w:r w:rsidRPr="00BC66B8">
        <w:rPr>
          <w:rFonts w:ascii="Times New Roman" w:hAnsi="Times New Roman" w:cs="Times New Roman"/>
          <w:lang w:eastAsia="ru-RU"/>
        </w:rPr>
        <w:t>Курсове</w:t>
      </w:r>
      <w:proofErr w:type="spellEnd"/>
      <w:r w:rsidRPr="00BC66B8">
        <w:rPr>
          <w:rFonts w:ascii="Times New Roman" w:hAnsi="Times New Roman" w:cs="Times New Roman"/>
          <w:lang w:eastAsia="ru-RU"/>
        </w:rPr>
        <w:t xml:space="preserve"> і </w:t>
      </w:r>
      <w:proofErr w:type="spellStart"/>
      <w:r w:rsidRPr="00BC66B8">
        <w:rPr>
          <w:rFonts w:ascii="Times New Roman" w:hAnsi="Times New Roman" w:cs="Times New Roman"/>
          <w:lang w:eastAsia="ru-RU"/>
        </w:rPr>
        <w:t>дипломне</w:t>
      </w:r>
      <w:proofErr w:type="spellEnd"/>
      <w:r w:rsidRPr="00BC66B8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BC66B8">
        <w:rPr>
          <w:rFonts w:ascii="Times New Roman" w:hAnsi="Times New Roman" w:cs="Times New Roman"/>
          <w:lang w:eastAsia="ru-RU"/>
        </w:rPr>
        <w:t>проектування</w:t>
      </w:r>
      <w:proofErr w:type="spellEnd"/>
      <w:r w:rsidRPr="00BC66B8">
        <w:rPr>
          <w:rFonts w:ascii="Times New Roman" w:hAnsi="Times New Roman" w:cs="Times New Roman"/>
          <w:lang w:eastAsia="ru-RU"/>
        </w:rPr>
        <w:t xml:space="preserve">. </w:t>
      </w:r>
      <w:proofErr w:type="spellStart"/>
      <w:r w:rsidRPr="00BC66B8">
        <w:rPr>
          <w:rFonts w:ascii="Times New Roman" w:hAnsi="Times New Roman" w:cs="Times New Roman"/>
          <w:lang w:eastAsia="ru-RU"/>
        </w:rPr>
        <w:t>Змі</w:t>
      </w:r>
      <w:proofErr w:type="gramStart"/>
      <w:r w:rsidRPr="00BC66B8">
        <w:rPr>
          <w:rFonts w:ascii="Times New Roman" w:hAnsi="Times New Roman" w:cs="Times New Roman"/>
          <w:lang w:eastAsia="ru-RU"/>
        </w:rPr>
        <w:t>ст</w:t>
      </w:r>
      <w:proofErr w:type="spellEnd"/>
      <w:proofErr w:type="gramEnd"/>
      <w:r w:rsidRPr="00BC66B8">
        <w:rPr>
          <w:rFonts w:ascii="Times New Roman" w:hAnsi="Times New Roman" w:cs="Times New Roman"/>
          <w:lang w:eastAsia="ru-RU"/>
        </w:rPr>
        <w:t xml:space="preserve">, порядок оформлю та </w:t>
      </w:r>
      <w:proofErr w:type="spellStart"/>
      <w:r w:rsidRPr="00BC66B8">
        <w:rPr>
          <w:rFonts w:ascii="Times New Roman" w:hAnsi="Times New Roman" w:cs="Times New Roman"/>
          <w:lang w:eastAsia="ru-RU"/>
        </w:rPr>
        <w:t>організація</w:t>
      </w:r>
      <w:proofErr w:type="spellEnd"/>
      <w:r w:rsidRPr="00BC66B8">
        <w:rPr>
          <w:rFonts w:ascii="Times New Roman" w:hAnsi="Times New Roman" w:cs="Times New Roman"/>
          <w:lang w:eastAsia="ru-RU"/>
        </w:rPr>
        <w:t xml:space="preserve"> дипломного </w:t>
      </w:r>
      <w:proofErr w:type="spellStart"/>
      <w:r w:rsidRPr="00BC66B8">
        <w:rPr>
          <w:rFonts w:ascii="Times New Roman" w:hAnsi="Times New Roman" w:cs="Times New Roman"/>
          <w:lang w:eastAsia="ru-RU"/>
        </w:rPr>
        <w:t>проектування</w:t>
      </w:r>
      <w:proofErr w:type="spellEnd"/>
      <w:r w:rsidRPr="00BC66B8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BC66B8">
        <w:rPr>
          <w:rFonts w:ascii="Times New Roman" w:hAnsi="Times New Roman" w:cs="Times New Roman"/>
          <w:lang w:eastAsia="ru-RU"/>
        </w:rPr>
        <w:t>електромеханічних</w:t>
      </w:r>
      <w:proofErr w:type="spellEnd"/>
      <w:r w:rsidRPr="00BC66B8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BC66B8">
        <w:rPr>
          <w:rFonts w:ascii="Times New Roman" w:hAnsi="Times New Roman" w:cs="Times New Roman"/>
          <w:lang w:eastAsia="ru-RU"/>
        </w:rPr>
        <w:t>спеціально</w:t>
      </w:r>
      <w:proofErr w:type="spellEnd"/>
      <w:r w:rsidRPr="00BC66B8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BC66B8">
        <w:rPr>
          <w:rFonts w:ascii="Times New Roman" w:hAnsi="Times New Roman" w:cs="Times New Roman"/>
          <w:lang w:eastAsia="ru-RU"/>
        </w:rPr>
        <w:t>Фізико-технічного</w:t>
      </w:r>
      <w:proofErr w:type="spellEnd"/>
      <w:r w:rsidRPr="00BC66B8">
        <w:rPr>
          <w:rFonts w:ascii="Times New Roman" w:hAnsi="Times New Roman" w:cs="Times New Roman"/>
          <w:lang w:eastAsia="ru-RU"/>
        </w:rPr>
        <w:t xml:space="preserve"> факультету. - Введений </w:t>
      </w:r>
      <w:proofErr w:type="spellStart"/>
      <w:r w:rsidRPr="00BC66B8">
        <w:rPr>
          <w:rFonts w:ascii="Times New Roman" w:hAnsi="Times New Roman" w:cs="Times New Roman"/>
          <w:lang w:eastAsia="ru-RU"/>
        </w:rPr>
        <w:t>вперше</w:t>
      </w:r>
      <w:proofErr w:type="spellEnd"/>
      <w:r w:rsidRPr="00BC66B8">
        <w:rPr>
          <w:rFonts w:ascii="Times New Roman" w:hAnsi="Times New Roman" w:cs="Times New Roman"/>
          <w:lang w:eastAsia="ru-RU"/>
        </w:rPr>
        <w:t xml:space="preserve">; </w:t>
      </w:r>
      <w:proofErr w:type="spellStart"/>
      <w:r w:rsidRPr="00BC66B8">
        <w:rPr>
          <w:rFonts w:ascii="Times New Roman" w:hAnsi="Times New Roman" w:cs="Times New Roman"/>
          <w:lang w:eastAsia="ru-RU"/>
        </w:rPr>
        <w:t>Чинний</w:t>
      </w:r>
      <w:proofErr w:type="spellEnd"/>
      <w:r w:rsidRPr="00BC66B8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BC66B8">
        <w:rPr>
          <w:rFonts w:ascii="Times New Roman" w:hAnsi="Times New Roman" w:cs="Times New Roman"/>
          <w:lang w:eastAsia="ru-RU"/>
        </w:rPr>
        <w:t>від</w:t>
      </w:r>
      <w:proofErr w:type="spellEnd"/>
      <w:r w:rsidRPr="00BC66B8">
        <w:rPr>
          <w:rFonts w:ascii="Times New Roman" w:hAnsi="Times New Roman" w:cs="Times New Roman"/>
          <w:lang w:eastAsia="ru-RU"/>
        </w:rPr>
        <w:t xml:space="preserve"> 2007 - Д.: РВВ ДНУ, 2007. - 188 с.</w:t>
      </w:r>
    </w:p>
    <w:p w:rsidR="00B807E3" w:rsidRPr="00BC66B8" w:rsidRDefault="00B807E3" w:rsidP="00B807E3">
      <w:pPr>
        <w:rPr>
          <w:rFonts w:ascii="Times New Roman" w:hAnsi="Times New Roman" w:cs="Times New Roman"/>
          <w:lang w:eastAsia="ru-RU"/>
        </w:rPr>
      </w:pPr>
    </w:p>
    <w:p w:rsidR="00DD2E93" w:rsidRPr="00BC66B8" w:rsidRDefault="00DD2E93" w:rsidP="00DD2E93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uk-UA" w:eastAsia="ru-RU"/>
        </w:rPr>
      </w:pPr>
      <w:r w:rsidRPr="00BC66B8">
        <w:rPr>
          <w:rFonts w:ascii="Times New Roman" w:hAnsi="Times New Roman" w:cs="Times New Roman"/>
        </w:rPr>
        <w:t xml:space="preserve">Форма </w:t>
      </w:r>
      <w:proofErr w:type="spellStart"/>
      <w:proofErr w:type="gramStart"/>
      <w:r w:rsidRPr="00BC66B8">
        <w:rPr>
          <w:rFonts w:ascii="Times New Roman" w:hAnsi="Times New Roman" w:cs="Times New Roman"/>
        </w:rPr>
        <w:t>п</w:t>
      </w:r>
      <w:proofErr w:type="gramEnd"/>
      <w:r w:rsidRPr="00BC66B8">
        <w:rPr>
          <w:rFonts w:ascii="Times New Roman" w:hAnsi="Times New Roman" w:cs="Times New Roman"/>
        </w:rPr>
        <w:t>ідсумкового</w:t>
      </w:r>
      <w:proofErr w:type="spellEnd"/>
      <w:r w:rsidRPr="00BC66B8">
        <w:rPr>
          <w:rFonts w:ascii="Times New Roman" w:hAnsi="Times New Roman" w:cs="Times New Roman"/>
        </w:rPr>
        <w:t xml:space="preserve"> контролю </w:t>
      </w:r>
      <w:proofErr w:type="spellStart"/>
      <w:r w:rsidRPr="00BC66B8">
        <w:rPr>
          <w:rFonts w:ascii="Times New Roman" w:hAnsi="Times New Roman" w:cs="Times New Roman"/>
        </w:rPr>
        <w:t>успішності</w:t>
      </w:r>
      <w:proofErr w:type="spellEnd"/>
      <w:r w:rsidRPr="00BC66B8">
        <w:rPr>
          <w:rFonts w:ascii="Times New Roman" w:hAnsi="Times New Roman" w:cs="Times New Roman"/>
        </w:rPr>
        <w:t xml:space="preserve"> </w:t>
      </w:r>
      <w:proofErr w:type="spellStart"/>
      <w:r w:rsidRPr="00BC66B8">
        <w:rPr>
          <w:rFonts w:ascii="Times New Roman" w:hAnsi="Times New Roman" w:cs="Times New Roman"/>
        </w:rPr>
        <w:t>навчання</w:t>
      </w:r>
      <w:proofErr w:type="spellEnd"/>
      <w:r w:rsidRPr="00BC66B8">
        <w:rPr>
          <w:rFonts w:ascii="Times New Roman" w:hAnsi="Times New Roman" w:cs="Times New Roman"/>
          <w:lang w:val="uk-UA"/>
        </w:rPr>
        <w:t xml:space="preserve"> – </w:t>
      </w:r>
      <w:r w:rsidRPr="00BC66B8">
        <w:rPr>
          <w:rFonts w:ascii="Times New Roman" w:hAnsi="Times New Roman" w:cs="Times New Roman"/>
          <w:u w:val="single"/>
          <w:lang w:val="uk-UA"/>
        </w:rPr>
        <w:t>залік.</w:t>
      </w:r>
    </w:p>
    <w:p w:rsidR="00DD2E93" w:rsidRPr="00B807E3" w:rsidRDefault="00DD2E93" w:rsidP="00B807E3">
      <w:pPr>
        <w:rPr>
          <w:rFonts w:ascii="Times New Roman" w:hAnsi="Times New Roman" w:cs="Times New Roman"/>
          <w:lang w:val="uk-UA" w:eastAsia="ru-RU"/>
        </w:rPr>
      </w:pPr>
    </w:p>
    <w:p w:rsidR="008272F8" w:rsidRDefault="00B807E3" w:rsidP="008272F8">
      <w:pPr>
        <w:pStyle w:val="a3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B807E3">
        <w:rPr>
          <w:rFonts w:ascii="Times New Roman" w:eastAsia="Times New Roman" w:hAnsi="Times New Roman" w:cs="Times New Roman"/>
          <w:b/>
          <w:bCs/>
          <w:lang w:val="uk-UA" w:eastAsia="ru-RU"/>
        </w:rPr>
        <w:t>Засоби діагностики успішності навчання</w:t>
      </w:r>
    </w:p>
    <w:p w:rsidR="00B807E3" w:rsidRPr="003A46A6" w:rsidRDefault="00B807E3" w:rsidP="00B807E3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Cs/>
          <w:lang w:val="uk-UA" w:eastAsia="ru-RU"/>
        </w:rPr>
      </w:pPr>
    </w:p>
    <w:p w:rsidR="003A46A6" w:rsidRPr="003A46A6" w:rsidRDefault="003A46A6" w:rsidP="007A51B5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uk-UA" w:eastAsia="ru-RU"/>
        </w:rPr>
      </w:pPr>
      <w:r w:rsidRPr="003A46A6">
        <w:rPr>
          <w:rFonts w:ascii="Times New Roman" w:eastAsia="Times New Roman" w:hAnsi="Times New Roman" w:cs="Times New Roman"/>
          <w:bCs/>
          <w:lang w:val="uk-UA" w:eastAsia="ru-RU"/>
        </w:rPr>
        <w:t xml:space="preserve">Контакт викладача зі студентом у формі запитання – відповідь при захисту роботи. На підготовку матеріалу студентом відводиться до 60% запланованих рейтинговою оцінкою балів, на захист відводиться до 40% запланованих рейтинговою оцінкою балів. </w:t>
      </w:r>
    </w:p>
    <w:p w:rsidR="003A46A6" w:rsidRPr="003A46A6" w:rsidRDefault="003A46A6" w:rsidP="007A51B5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uk-UA" w:eastAsia="ru-RU"/>
        </w:rPr>
      </w:pPr>
      <w:r w:rsidRPr="003A46A6">
        <w:rPr>
          <w:rFonts w:ascii="Times New Roman" w:eastAsia="Times New Roman" w:hAnsi="Times New Roman" w:cs="Times New Roman"/>
          <w:bCs/>
          <w:lang w:val="uk-UA" w:eastAsia="ru-RU"/>
        </w:rPr>
        <w:t>Викладач може додати до загальної кількості балів семестрового контролю до 5 балів, якщо всі контрольні завдання виконані у встановлені терміни і студент не мав пропусків занять без поважних причин.</w:t>
      </w:r>
    </w:p>
    <w:p w:rsidR="00C50248" w:rsidRPr="00C50248" w:rsidRDefault="003A46A6" w:rsidP="007A51B5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uk-UA" w:eastAsia="ru-RU"/>
        </w:rPr>
      </w:pPr>
      <w:r w:rsidRPr="003A46A6">
        <w:rPr>
          <w:rFonts w:ascii="Times New Roman" w:eastAsia="Times New Roman" w:hAnsi="Times New Roman" w:cs="Times New Roman"/>
          <w:bCs/>
          <w:lang w:val="uk-UA" w:eastAsia="ru-RU"/>
        </w:rPr>
        <w:t>Якщо студент має більше 50% пропусків без поважних причин і здає модульні завдання з порушенням встановлених термінів, то викладач має право знизити оцінку знань студентів до 5 балів.</w:t>
      </w:r>
    </w:p>
    <w:p w:rsidR="00C50248" w:rsidRPr="00C50248" w:rsidRDefault="00C50248" w:rsidP="00C50248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FC6BF3" w:rsidRPr="003A46A6" w:rsidRDefault="00FC6BF3">
      <w:pPr>
        <w:rPr>
          <w:rFonts w:ascii="Times New Roman" w:hAnsi="Times New Roman" w:cs="Times New Roman"/>
        </w:rPr>
      </w:pPr>
    </w:p>
    <w:sectPr w:rsidR="00FC6BF3" w:rsidRPr="003A4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E08B2"/>
    <w:multiLevelType w:val="hybridMultilevel"/>
    <w:tmpl w:val="363C10FC"/>
    <w:lvl w:ilvl="0" w:tplc="FEA22D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Theme="minorHAnsi" w:eastAsiaTheme="minorHAnsi" w:hAnsiTheme="minorHAnsi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717B7"/>
    <w:multiLevelType w:val="hybridMultilevel"/>
    <w:tmpl w:val="D9AAC700"/>
    <w:lvl w:ilvl="0" w:tplc="B32C1CDA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83E546F"/>
    <w:multiLevelType w:val="hybridMultilevel"/>
    <w:tmpl w:val="6B54D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8F505E"/>
    <w:multiLevelType w:val="hybridMultilevel"/>
    <w:tmpl w:val="DE528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32A50"/>
    <w:multiLevelType w:val="hybridMultilevel"/>
    <w:tmpl w:val="FB9E87FE"/>
    <w:lvl w:ilvl="0" w:tplc="B32C1CD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7EF7069"/>
    <w:multiLevelType w:val="hybridMultilevel"/>
    <w:tmpl w:val="09824038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F1E98"/>
    <w:multiLevelType w:val="hybridMultilevel"/>
    <w:tmpl w:val="CAEEA93A"/>
    <w:lvl w:ilvl="0" w:tplc="C4EC41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Theme="minorHAnsi" w:eastAsiaTheme="minorHAnsi" w:hAnsiTheme="minorHAnsi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D736E"/>
    <w:multiLevelType w:val="hybridMultilevel"/>
    <w:tmpl w:val="6B88A15C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05B"/>
    <w:rsid w:val="0002536A"/>
    <w:rsid w:val="00081FFC"/>
    <w:rsid w:val="00205EDA"/>
    <w:rsid w:val="0023562B"/>
    <w:rsid w:val="00257D9C"/>
    <w:rsid w:val="002D5748"/>
    <w:rsid w:val="002F44F7"/>
    <w:rsid w:val="003262A2"/>
    <w:rsid w:val="00374E7B"/>
    <w:rsid w:val="003A46A6"/>
    <w:rsid w:val="003E7FCE"/>
    <w:rsid w:val="00423B1E"/>
    <w:rsid w:val="00440CED"/>
    <w:rsid w:val="00442886"/>
    <w:rsid w:val="00474090"/>
    <w:rsid w:val="0048205B"/>
    <w:rsid w:val="004C0366"/>
    <w:rsid w:val="0056039B"/>
    <w:rsid w:val="00561BDC"/>
    <w:rsid w:val="00575480"/>
    <w:rsid w:val="005C56E6"/>
    <w:rsid w:val="005E622D"/>
    <w:rsid w:val="00640A0F"/>
    <w:rsid w:val="00682A43"/>
    <w:rsid w:val="006A18C6"/>
    <w:rsid w:val="006A3BD3"/>
    <w:rsid w:val="006D6B89"/>
    <w:rsid w:val="006E1A2E"/>
    <w:rsid w:val="006E1F84"/>
    <w:rsid w:val="007A51B5"/>
    <w:rsid w:val="008272F8"/>
    <w:rsid w:val="008D32BA"/>
    <w:rsid w:val="009D3137"/>
    <w:rsid w:val="00A25B66"/>
    <w:rsid w:val="00AD7403"/>
    <w:rsid w:val="00B27C36"/>
    <w:rsid w:val="00B61CD1"/>
    <w:rsid w:val="00B807E3"/>
    <w:rsid w:val="00BC66B8"/>
    <w:rsid w:val="00BE2D78"/>
    <w:rsid w:val="00C50248"/>
    <w:rsid w:val="00CD54B0"/>
    <w:rsid w:val="00CE72E2"/>
    <w:rsid w:val="00D625EA"/>
    <w:rsid w:val="00DA15C4"/>
    <w:rsid w:val="00DD2E93"/>
    <w:rsid w:val="00E63E82"/>
    <w:rsid w:val="00E915C8"/>
    <w:rsid w:val="00F220C4"/>
    <w:rsid w:val="00FC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B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Астахов Дмитро Сергійович</dc:creator>
  <cp:lastModifiedBy>Work-PC</cp:lastModifiedBy>
  <cp:revision>2</cp:revision>
  <dcterms:created xsi:type="dcterms:W3CDTF">2018-01-12T06:58:00Z</dcterms:created>
  <dcterms:modified xsi:type="dcterms:W3CDTF">2018-01-12T06:58:00Z</dcterms:modified>
</cp:coreProperties>
</file>