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5F03" w:rsidRPr="00842CCD" w:rsidRDefault="00A65F03" w:rsidP="00A65F03">
      <w:pPr>
        <w:pStyle w:val="Default"/>
        <w:jc w:val="center"/>
      </w:pPr>
      <w:r w:rsidRPr="00842CCD">
        <w:rPr>
          <w:b/>
          <w:bCs/>
        </w:rPr>
        <w:t>АНОТАЦІЯ ЗМІСТУ НАВЧАЛЬНОЇ ДИСЦИПЛІНИ</w:t>
      </w:r>
    </w:p>
    <w:p w:rsidR="00A65F03" w:rsidRPr="00A65F03" w:rsidRDefault="00A65F03" w:rsidP="00A65F03">
      <w:pPr>
        <w:jc w:val="center"/>
        <w:rPr>
          <w:b/>
          <w:bCs/>
          <w:i/>
          <w:iCs/>
          <w:lang w:val="ru-RU"/>
        </w:rPr>
      </w:pPr>
      <w:r w:rsidRPr="00A65F03">
        <w:rPr>
          <w:b/>
          <w:bCs/>
          <w:lang w:val="ru-RU"/>
        </w:rPr>
        <w:t>«</w:t>
      </w:r>
      <w:bookmarkStart w:id="0" w:name="_GoBack"/>
      <w:proofErr w:type="spellStart"/>
      <w:r w:rsidR="00CA2D2C" w:rsidRPr="002D4B74">
        <w:rPr>
          <w:b/>
          <w:bCs/>
          <w:iCs/>
          <w:sz w:val="28"/>
          <w:szCs w:val="28"/>
        </w:rPr>
        <w:t>Цифрові</w:t>
      </w:r>
      <w:proofErr w:type="spellEnd"/>
      <w:r w:rsidR="00CA2D2C" w:rsidRPr="002D4B74">
        <w:rPr>
          <w:b/>
          <w:bCs/>
          <w:iCs/>
          <w:sz w:val="28"/>
          <w:szCs w:val="28"/>
        </w:rPr>
        <w:t xml:space="preserve"> </w:t>
      </w:r>
      <w:proofErr w:type="spellStart"/>
      <w:r w:rsidR="00CA2D2C" w:rsidRPr="002D4B74">
        <w:rPr>
          <w:b/>
          <w:bCs/>
          <w:iCs/>
          <w:sz w:val="28"/>
          <w:szCs w:val="28"/>
        </w:rPr>
        <w:t>технології</w:t>
      </w:r>
      <w:proofErr w:type="spellEnd"/>
      <w:r w:rsidR="00CA2D2C" w:rsidRPr="002D4B74">
        <w:rPr>
          <w:b/>
          <w:bCs/>
          <w:iCs/>
          <w:sz w:val="28"/>
          <w:szCs w:val="28"/>
        </w:rPr>
        <w:t xml:space="preserve"> </w:t>
      </w:r>
      <w:proofErr w:type="spellStart"/>
      <w:r w:rsidR="00CA2D2C" w:rsidRPr="002D4B74">
        <w:rPr>
          <w:b/>
          <w:bCs/>
          <w:iCs/>
          <w:sz w:val="28"/>
          <w:szCs w:val="28"/>
        </w:rPr>
        <w:t>сучасних</w:t>
      </w:r>
      <w:proofErr w:type="spellEnd"/>
      <w:r w:rsidR="00CA2D2C" w:rsidRPr="002D4B74">
        <w:rPr>
          <w:b/>
          <w:bCs/>
          <w:iCs/>
          <w:sz w:val="28"/>
          <w:szCs w:val="28"/>
        </w:rPr>
        <w:t xml:space="preserve"> </w:t>
      </w:r>
      <w:proofErr w:type="spellStart"/>
      <w:r w:rsidR="00CA2D2C" w:rsidRPr="002D4B74">
        <w:rPr>
          <w:b/>
          <w:bCs/>
          <w:iCs/>
          <w:sz w:val="28"/>
          <w:szCs w:val="28"/>
        </w:rPr>
        <w:t>медіа</w:t>
      </w:r>
      <w:proofErr w:type="spellEnd"/>
      <w:r w:rsidRPr="002D4B74">
        <w:rPr>
          <w:b/>
          <w:bCs/>
          <w:sz w:val="28"/>
          <w:szCs w:val="28"/>
          <w:lang w:val="ru-RU"/>
        </w:rPr>
        <w:t>»</w:t>
      </w:r>
      <w:bookmarkEnd w:id="0"/>
    </w:p>
    <w:p w:rsidR="00A65F03" w:rsidRDefault="00A65F03" w:rsidP="00A65F03">
      <w:pPr>
        <w:pStyle w:val="Default"/>
        <w:ind w:firstLine="567"/>
        <w:jc w:val="both"/>
        <w:rPr>
          <w:b/>
          <w:bCs/>
          <w:lang w:val="ru-RU"/>
        </w:rPr>
      </w:pPr>
    </w:p>
    <w:p w:rsidR="00A65F03" w:rsidRPr="00A65F03" w:rsidRDefault="00A65F03" w:rsidP="00A65F03">
      <w:pPr>
        <w:ind w:firstLine="567"/>
        <w:jc w:val="both"/>
        <w:rPr>
          <w:i/>
          <w:caps/>
          <w:snapToGrid w:val="0"/>
          <w:lang w:val="ru-RU"/>
        </w:rPr>
      </w:pPr>
    </w:p>
    <w:p w:rsidR="00A65F03" w:rsidRPr="00A65F03" w:rsidRDefault="00A65F03" w:rsidP="00A65F03">
      <w:pPr>
        <w:ind w:firstLine="567"/>
        <w:jc w:val="both"/>
        <w:rPr>
          <w:rFonts w:asciiTheme="minorHAnsi" w:hAnsiTheme="minorHAnsi" w:cstheme="minorHAnsi"/>
          <w:b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Мета та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завдання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навчальної</w:t>
      </w:r>
      <w:proofErr w:type="spellEnd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дисципліни</w:t>
      </w:r>
      <w:proofErr w:type="spellEnd"/>
    </w:p>
    <w:p w:rsidR="00A65F03" w:rsidRPr="00A65F03" w:rsidRDefault="00A65F03" w:rsidP="00A65F03">
      <w:pPr>
        <w:pStyle w:val="a5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Мета</w:t>
      </w: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: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надати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студентам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теоретичні</w:t>
      </w:r>
      <w:proofErr w:type="spellEnd"/>
      <w:r w:rsidRPr="0022187E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знання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з основ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сформувати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навички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A65F03" w:rsidRPr="00A65F03" w:rsidRDefault="00A65F03" w:rsidP="00A65F03">
      <w:pPr>
        <w:widowControl/>
        <w:tabs>
          <w:tab w:val="left" w:pos="284"/>
          <w:tab w:val="left" w:pos="567"/>
        </w:tabs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У </w:t>
      </w:r>
      <w:proofErr w:type="spellStart"/>
      <w:r w:rsidRPr="00A65F03">
        <w:rPr>
          <w:rFonts w:asciiTheme="minorHAnsi" w:hAnsiTheme="minorHAnsi" w:cstheme="minorHAnsi"/>
          <w:b/>
          <w:sz w:val="28"/>
          <w:szCs w:val="28"/>
          <w:lang w:val="ru-RU"/>
        </w:rPr>
        <w:t>завдання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курсу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входять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вироблення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системи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знань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про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специфіку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роботи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в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інтернет-виданні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A65F03" w:rsidRPr="00A65F03" w:rsidRDefault="00A65F03" w:rsidP="00A65F03">
      <w:pPr>
        <w:ind w:firstLine="426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Згідно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з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вимогами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освітньо-професійної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програми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студенти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повинні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:</w:t>
      </w:r>
    </w:p>
    <w:p w:rsidR="00A65F03" w:rsidRPr="00A65F03" w:rsidRDefault="00A65F03" w:rsidP="00A65F03">
      <w:pPr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r w:rsidRPr="00A65F03">
        <w:rPr>
          <w:rFonts w:asciiTheme="minorHAnsi" w:hAnsiTheme="minorHAnsi" w:cstheme="minorHAnsi"/>
          <w:b/>
          <w:bCs/>
          <w:i/>
          <w:iCs/>
          <w:sz w:val="28"/>
          <w:szCs w:val="28"/>
          <w:lang w:val="ru-RU"/>
        </w:rPr>
        <w:t xml:space="preserve">знати: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принципи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роботи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редакції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основну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термінологію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-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принципи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побудови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журналістського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жанри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структуру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побудови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. </w:t>
      </w:r>
    </w:p>
    <w:p w:rsidR="00A65F03" w:rsidRPr="00A65F03" w:rsidRDefault="00A65F03" w:rsidP="00A65F03">
      <w:pPr>
        <w:widowControl/>
        <w:ind w:firstLine="567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A65F03">
        <w:rPr>
          <w:rFonts w:asciiTheme="minorHAnsi" w:hAnsiTheme="minorHAnsi" w:cstheme="minorHAnsi"/>
          <w:b/>
          <w:i/>
          <w:sz w:val="28"/>
          <w:szCs w:val="28"/>
          <w:lang w:val="ru-RU"/>
        </w:rPr>
        <w:t>вміти</w:t>
      </w:r>
      <w:proofErr w:type="spellEnd"/>
      <w:r w:rsidRPr="00A65F03">
        <w:rPr>
          <w:rFonts w:asciiTheme="minorHAnsi" w:hAnsiTheme="minorHAnsi" w:cstheme="minorHAnsi"/>
          <w:b/>
          <w:i/>
          <w:sz w:val="28"/>
          <w:szCs w:val="28"/>
          <w:lang w:val="ru-RU"/>
        </w:rPr>
        <w:t>:</w:t>
      </w:r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самостійно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добрати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,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необхідні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для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створення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журналістського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твору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організувати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підготувати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інтерв'ю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використовувати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необхідні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довідкові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знання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для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підготовки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матеріалу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;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створити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самостійний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журналістський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матеріал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для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певного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Інтернет-видання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.</w:t>
      </w:r>
    </w:p>
    <w:p w:rsidR="00A65F03" w:rsidRPr="00A65F03" w:rsidRDefault="00A65F03" w:rsidP="00A65F03">
      <w:pPr>
        <w:ind w:firstLine="540"/>
        <w:jc w:val="both"/>
        <w:rPr>
          <w:rFonts w:asciiTheme="minorHAnsi" w:hAnsiTheme="minorHAnsi" w:cstheme="minorHAnsi"/>
          <w:sz w:val="28"/>
          <w:szCs w:val="28"/>
          <w:lang w:val="ru-RU"/>
        </w:rPr>
      </w:pPr>
      <w:proofErr w:type="spellStart"/>
      <w:r w:rsidRPr="00A65F03">
        <w:rPr>
          <w:rFonts w:asciiTheme="minorHAnsi" w:hAnsiTheme="minorHAnsi" w:cstheme="minorHAnsi"/>
          <w:b/>
          <w:bCs/>
          <w:sz w:val="28"/>
          <w:szCs w:val="28"/>
          <w:lang w:val="ru-RU"/>
        </w:rPr>
        <w:t>Міждисциплінарні</w:t>
      </w:r>
      <w:proofErr w:type="spellEnd"/>
      <w:r w:rsidRPr="00A65F03">
        <w:rPr>
          <w:rFonts w:asciiTheme="minorHAnsi" w:hAnsiTheme="minorHAnsi" w:cstheme="minorHAnsi"/>
          <w:b/>
          <w:bCs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sz w:val="28"/>
          <w:szCs w:val="28"/>
          <w:lang w:val="ru-RU"/>
        </w:rPr>
        <w:t>зв’язки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: курс «</w:t>
      </w:r>
      <w:proofErr w:type="spellStart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Основи</w:t>
      </w:r>
      <w:proofErr w:type="spellEnd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інтернет</w:t>
      </w:r>
      <w:proofErr w:type="spellEnd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b/>
          <w:bCs/>
          <w:iCs/>
          <w:sz w:val="28"/>
          <w:szCs w:val="28"/>
          <w:lang w:val="ru-RU"/>
        </w:rPr>
        <w:t>журналістики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»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пов’язаний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із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дисциплінами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циклу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професійної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теоретичної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та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практичної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підготовки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, а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саме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: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Медіаправо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Теорія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масової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комунікації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Журналістська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майстерність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Соціологія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громадської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думки»,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Телевізійна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Газетна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 xml:space="preserve"> 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Радіожурналістика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», «</w:t>
      </w:r>
      <w:proofErr w:type="spellStart"/>
      <w:r w:rsidRPr="00A65F03">
        <w:rPr>
          <w:rFonts w:asciiTheme="minorHAnsi" w:hAnsiTheme="minorHAnsi" w:cstheme="minorHAnsi"/>
          <w:sz w:val="28"/>
          <w:szCs w:val="28"/>
          <w:lang w:val="ru-RU"/>
        </w:rPr>
        <w:t>Інтернет-журналістика</w:t>
      </w:r>
      <w:proofErr w:type="spellEnd"/>
      <w:r w:rsidRPr="00A65F03">
        <w:rPr>
          <w:rFonts w:asciiTheme="minorHAnsi" w:hAnsiTheme="minorHAnsi" w:cstheme="minorHAnsi"/>
          <w:sz w:val="28"/>
          <w:szCs w:val="28"/>
          <w:lang w:val="ru-RU"/>
        </w:rPr>
        <w:t>».</w:t>
      </w:r>
    </w:p>
    <w:p w:rsidR="009D34B9" w:rsidRPr="009D34B9" w:rsidRDefault="009D34B9" w:rsidP="009D34B9">
      <w:pPr>
        <w:ind w:firstLine="540"/>
        <w:jc w:val="both"/>
        <w:rPr>
          <w:szCs w:val="28"/>
          <w:lang w:val="ru-RU"/>
        </w:rPr>
      </w:pPr>
      <w:proofErr w:type="spellStart"/>
      <w:r w:rsidRPr="009D34B9">
        <w:rPr>
          <w:szCs w:val="28"/>
          <w:lang w:val="ru-RU"/>
        </w:rPr>
        <w:t>Програма</w:t>
      </w:r>
      <w:proofErr w:type="spellEnd"/>
      <w:r w:rsidRPr="009D34B9">
        <w:rPr>
          <w:szCs w:val="28"/>
          <w:lang w:val="ru-RU"/>
        </w:rPr>
        <w:t xml:space="preserve"> </w:t>
      </w:r>
      <w:proofErr w:type="spellStart"/>
      <w:r w:rsidRPr="009D34B9">
        <w:rPr>
          <w:szCs w:val="28"/>
          <w:lang w:val="ru-RU"/>
        </w:rPr>
        <w:t>навчальної</w:t>
      </w:r>
      <w:proofErr w:type="spellEnd"/>
      <w:r w:rsidRPr="009D34B9">
        <w:rPr>
          <w:szCs w:val="28"/>
          <w:lang w:val="ru-RU"/>
        </w:rPr>
        <w:t xml:space="preserve"> </w:t>
      </w:r>
      <w:proofErr w:type="spellStart"/>
      <w:r w:rsidRPr="009D34B9">
        <w:rPr>
          <w:szCs w:val="28"/>
          <w:lang w:val="ru-RU"/>
        </w:rPr>
        <w:t>дисципліни</w:t>
      </w:r>
      <w:proofErr w:type="spellEnd"/>
      <w:r w:rsidRPr="009D34B9">
        <w:rPr>
          <w:szCs w:val="28"/>
          <w:lang w:val="ru-RU"/>
        </w:rPr>
        <w:t xml:space="preserve"> </w:t>
      </w:r>
      <w:proofErr w:type="spellStart"/>
      <w:r w:rsidRPr="009D34B9">
        <w:rPr>
          <w:szCs w:val="28"/>
          <w:lang w:val="ru-RU"/>
        </w:rPr>
        <w:t>складається</w:t>
      </w:r>
      <w:proofErr w:type="spellEnd"/>
      <w:r w:rsidRPr="009D34B9">
        <w:rPr>
          <w:szCs w:val="28"/>
          <w:lang w:val="ru-RU"/>
        </w:rPr>
        <w:t xml:space="preserve"> з таких </w:t>
      </w:r>
      <w:proofErr w:type="spellStart"/>
      <w:r w:rsidRPr="009D34B9">
        <w:rPr>
          <w:szCs w:val="28"/>
          <w:lang w:val="ru-RU"/>
        </w:rPr>
        <w:t>змістових</w:t>
      </w:r>
      <w:proofErr w:type="spellEnd"/>
      <w:r w:rsidRPr="009D34B9">
        <w:rPr>
          <w:szCs w:val="28"/>
          <w:lang w:val="ru-RU"/>
        </w:rPr>
        <w:t xml:space="preserve"> </w:t>
      </w:r>
      <w:proofErr w:type="spellStart"/>
      <w:r w:rsidRPr="009D34B9">
        <w:rPr>
          <w:szCs w:val="28"/>
          <w:lang w:val="ru-RU"/>
        </w:rPr>
        <w:t>модулів</w:t>
      </w:r>
      <w:proofErr w:type="spellEnd"/>
      <w:r w:rsidRPr="009D34B9">
        <w:rPr>
          <w:szCs w:val="28"/>
          <w:lang w:val="ru-RU"/>
        </w:rPr>
        <w:t>:</w:t>
      </w:r>
    </w:p>
    <w:p w:rsidR="009D34B9" w:rsidRPr="009D34B9" w:rsidRDefault="009D34B9" w:rsidP="009D34B9">
      <w:pPr>
        <w:ind w:firstLine="540"/>
        <w:jc w:val="both"/>
        <w:rPr>
          <w:b/>
          <w:szCs w:val="28"/>
          <w:lang w:val="ru-RU"/>
        </w:rPr>
      </w:pPr>
      <w:r w:rsidRPr="009D34B9">
        <w:rPr>
          <w:szCs w:val="28"/>
          <w:lang w:val="ru-RU"/>
        </w:rPr>
        <w:t>1.</w:t>
      </w:r>
      <w:r w:rsidRPr="009D34B9">
        <w:rPr>
          <w:lang w:val="ru-RU"/>
        </w:rPr>
        <w:t xml:space="preserve"> </w:t>
      </w:r>
      <w:proofErr w:type="spellStart"/>
      <w:r w:rsidRPr="009D34B9">
        <w:rPr>
          <w:b/>
          <w:szCs w:val="28"/>
          <w:lang w:val="ru-RU"/>
        </w:rPr>
        <w:t>Інтернет-журналістика</w:t>
      </w:r>
      <w:proofErr w:type="spellEnd"/>
      <w:r w:rsidRPr="009D34B9">
        <w:rPr>
          <w:b/>
          <w:szCs w:val="28"/>
          <w:lang w:val="ru-RU"/>
        </w:rPr>
        <w:t xml:space="preserve"> як предмет </w:t>
      </w:r>
      <w:proofErr w:type="spellStart"/>
      <w:r w:rsidRPr="009D34B9">
        <w:rPr>
          <w:b/>
          <w:szCs w:val="28"/>
          <w:lang w:val="ru-RU"/>
        </w:rPr>
        <w:t>дослідження</w:t>
      </w:r>
      <w:proofErr w:type="spellEnd"/>
    </w:p>
    <w:p w:rsidR="009D34B9" w:rsidRPr="009D34B9" w:rsidRDefault="009D34B9" w:rsidP="009D34B9">
      <w:pPr>
        <w:ind w:firstLine="540"/>
        <w:rPr>
          <w:szCs w:val="28"/>
          <w:lang w:val="ru-RU"/>
        </w:rPr>
      </w:pPr>
      <w:r w:rsidRPr="009D34B9">
        <w:rPr>
          <w:szCs w:val="28"/>
          <w:lang w:val="ru-RU"/>
        </w:rPr>
        <w:t>2.</w:t>
      </w:r>
      <w:r w:rsidRPr="009D34B9">
        <w:rPr>
          <w:lang w:val="ru-RU"/>
        </w:rPr>
        <w:t xml:space="preserve"> </w:t>
      </w:r>
      <w:proofErr w:type="spellStart"/>
      <w:r w:rsidRPr="009D34B9">
        <w:rPr>
          <w:b/>
          <w:lang w:val="ru-RU"/>
        </w:rPr>
        <w:t>Особливості</w:t>
      </w:r>
      <w:proofErr w:type="spellEnd"/>
      <w:r w:rsidRPr="009D34B9">
        <w:rPr>
          <w:b/>
          <w:lang w:val="ru-RU"/>
        </w:rPr>
        <w:t xml:space="preserve"> </w:t>
      </w:r>
      <w:proofErr w:type="spellStart"/>
      <w:r w:rsidRPr="009D34B9">
        <w:rPr>
          <w:b/>
          <w:lang w:val="ru-RU"/>
        </w:rPr>
        <w:t>функціонування</w:t>
      </w:r>
      <w:proofErr w:type="spellEnd"/>
      <w:r w:rsidRPr="009D34B9">
        <w:rPr>
          <w:lang w:val="ru-RU"/>
        </w:rPr>
        <w:t xml:space="preserve"> </w:t>
      </w:r>
      <w:proofErr w:type="spellStart"/>
      <w:r w:rsidRPr="009D34B9">
        <w:rPr>
          <w:b/>
          <w:szCs w:val="28"/>
          <w:lang w:val="ru-RU"/>
        </w:rPr>
        <w:t>інтернет</w:t>
      </w:r>
      <w:proofErr w:type="spellEnd"/>
      <w:r w:rsidRPr="009D34B9">
        <w:rPr>
          <w:b/>
          <w:szCs w:val="28"/>
          <w:lang w:val="ru-RU"/>
        </w:rPr>
        <w:t>-ЗМІ</w:t>
      </w:r>
      <w:r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 у </w:t>
      </w:r>
      <w:proofErr w:type="spellStart"/>
      <w:r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сучасних</w:t>
      </w:r>
      <w:proofErr w:type="spellEnd"/>
      <w:r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 </w:t>
      </w:r>
      <w:proofErr w:type="spellStart"/>
      <w:r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соціокультурних</w:t>
      </w:r>
      <w:proofErr w:type="spellEnd"/>
      <w:r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 </w:t>
      </w:r>
      <w:proofErr w:type="spellStart"/>
      <w:r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умовах</w:t>
      </w:r>
      <w:proofErr w:type="spellEnd"/>
      <w:r w:rsidRPr="009D34B9">
        <w:rPr>
          <w:szCs w:val="28"/>
          <w:lang w:val="ru-RU"/>
        </w:rPr>
        <w:t>.</w:t>
      </w:r>
    </w:p>
    <w:p w:rsidR="00814E2F" w:rsidRPr="004A5C21" w:rsidRDefault="00814E2F">
      <w:pPr>
        <w:spacing w:line="237" w:lineRule="auto"/>
        <w:rPr>
          <w:sz w:val="28"/>
          <w:lang w:val="ru-RU"/>
        </w:rPr>
        <w:sectPr w:rsidR="00814E2F" w:rsidRPr="004A5C21">
          <w:type w:val="continuous"/>
          <w:pgSz w:w="11910" w:h="16840"/>
          <w:pgMar w:top="1040" w:right="500" w:bottom="280" w:left="1580" w:header="720" w:footer="720" w:gutter="0"/>
          <w:cols w:space="720"/>
        </w:sectPr>
      </w:pPr>
    </w:p>
    <w:p w:rsidR="00814E2F" w:rsidRPr="004A5C21" w:rsidRDefault="00E00903">
      <w:pPr>
        <w:pStyle w:val="1"/>
        <w:spacing w:before="75"/>
        <w:ind w:left="1737"/>
        <w:rPr>
          <w:lang w:val="ru-RU"/>
        </w:rPr>
      </w:pPr>
      <w:r w:rsidRPr="004A5C21">
        <w:rPr>
          <w:lang w:val="ru-RU"/>
        </w:rPr>
        <w:lastRenderedPageBreak/>
        <w:t>МІНІСТЕРСТВО ОСВІТИ І НАУКИ УКРАЇНИ</w:t>
      </w:r>
    </w:p>
    <w:p w:rsidR="00814E2F" w:rsidRPr="004A5C21" w:rsidRDefault="00E00903">
      <w:pPr>
        <w:spacing w:before="2"/>
        <w:ind w:left="1275" w:right="1440"/>
        <w:jc w:val="center"/>
        <w:rPr>
          <w:b/>
          <w:sz w:val="28"/>
          <w:lang w:val="ru-RU"/>
        </w:rPr>
      </w:pPr>
      <w:proofErr w:type="spellStart"/>
      <w:r w:rsidRPr="004A5C21">
        <w:rPr>
          <w:b/>
          <w:sz w:val="28"/>
          <w:lang w:val="ru-RU"/>
        </w:rPr>
        <w:t>Дніпровський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національний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університет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ім</w:t>
      </w:r>
      <w:proofErr w:type="spellEnd"/>
      <w:r w:rsidRPr="004A5C21">
        <w:rPr>
          <w:b/>
          <w:sz w:val="28"/>
          <w:lang w:val="ru-RU"/>
        </w:rPr>
        <w:t xml:space="preserve">. О. Гончара Факультет систем і </w:t>
      </w:r>
      <w:proofErr w:type="spellStart"/>
      <w:r w:rsidRPr="004A5C21">
        <w:rPr>
          <w:b/>
          <w:sz w:val="28"/>
          <w:lang w:val="ru-RU"/>
        </w:rPr>
        <w:t>засобів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масової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комунікації</w:t>
      </w:r>
      <w:proofErr w:type="spellEnd"/>
      <w:r w:rsidRPr="004A5C21">
        <w:rPr>
          <w:b/>
          <w:sz w:val="28"/>
          <w:lang w:val="ru-RU"/>
        </w:rPr>
        <w:t xml:space="preserve"> Кафедра </w:t>
      </w:r>
      <w:proofErr w:type="spellStart"/>
      <w:r w:rsidRPr="004A5C21">
        <w:rPr>
          <w:b/>
          <w:sz w:val="28"/>
          <w:lang w:val="ru-RU"/>
        </w:rPr>
        <w:t>масової</w:t>
      </w:r>
      <w:proofErr w:type="spellEnd"/>
      <w:r w:rsidRPr="004A5C21">
        <w:rPr>
          <w:b/>
          <w:sz w:val="28"/>
          <w:lang w:val="ru-RU"/>
        </w:rPr>
        <w:t xml:space="preserve"> та </w:t>
      </w:r>
      <w:proofErr w:type="spellStart"/>
      <w:r w:rsidRPr="004A5C21">
        <w:rPr>
          <w:b/>
          <w:sz w:val="28"/>
          <w:lang w:val="ru-RU"/>
        </w:rPr>
        <w:t>міжнародної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комунікації</w:t>
      </w:r>
      <w:proofErr w:type="spellEnd"/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24"/>
          <w:lang w:val="ru-RU"/>
        </w:rPr>
      </w:pPr>
    </w:p>
    <w:p w:rsidR="00814E2F" w:rsidRPr="004A5C21" w:rsidRDefault="00E00903">
      <w:pPr>
        <w:pStyle w:val="a3"/>
        <w:spacing w:line="321" w:lineRule="exact"/>
        <w:ind w:right="348"/>
        <w:jc w:val="right"/>
        <w:rPr>
          <w:lang w:val="ru-RU"/>
        </w:rPr>
      </w:pPr>
      <w:r w:rsidRPr="004A5C21">
        <w:rPr>
          <w:lang w:val="ru-RU"/>
        </w:rPr>
        <w:t>“ЗАТВЕРДЖУЮ”</w:t>
      </w:r>
    </w:p>
    <w:p w:rsidR="00814E2F" w:rsidRPr="004A5C21" w:rsidRDefault="00E00903">
      <w:pPr>
        <w:pStyle w:val="a3"/>
        <w:spacing w:line="242" w:lineRule="auto"/>
        <w:ind w:left="5146" w:right="344" w:firstLine="2181"/>
        <w:jc w:val="right"/>
        <w:rPr>
          <w:lang w:val="ru-RU"/>
        </w:rPr>
      </w:pPr>
      <w:r w:rsidRPr="004A5C21">
        <w:rPr>
          <w:lang w:val="ru-RU"/>
        </w:rPr>
        <w:t xml:space="preserve">Декан факультету систем і </w:t>
      </w:r>
      <w:proofErr w:type="spellStart"/>
      <w:r w:rsidRPr="004A5C21">
        <w:rPr>
          <w:lang w:val="ru-RU"/>
        </w:rPr>
        <w:t>засобів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масової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</w:p>
    <w:p w:rsidR="00814E2F" w:rsidRPr="004A5C21" w:rsidRDefault="00E00903">
      <w:pPr>
        <w:pStyle w:val="a3"/>
        <w:spacing w:before="1" w:line="317" w:lineRule="exact"/>
        <w:ind w:right="343"/>
        <w:jc w:val="right"/>
        <w:rPr>
          <w:lang w:val="ru-RU"/>
        </w:rPr>
      </w:pPr>
      <w:r w:rsidRPr="004A5C21">
        <w:rPr>
          <w:lang w:val="ru-RU"/>
        </w:rPr>
        <w:t>проф. Демченко В. Д.</w:t>
      </w:r>
    </w:p>
    <w:p w:rsidR="00814E2F" w:rsidRPr="004A5C21" w:rsidRDefault="00814E2F">
      <w:pPr>
        <w:pStyle w:val="a3"/>
        <w:spacing w:before="3"/>
        <w:rPr>
          <w:sz w:val="20"/>
          <w:lang w:val="ru-RU"/>
        </w:rPr>
      </w:pPr>
    </w:p>
    <w:p w:rsidR="00814E2F" w:rsidRPr="004A5C21" w:rsidRDefault="00E00903">
      <w:pPr>
        <w:pStyle w:val="a3"/>
        <w:tabs>
          <w:tab w:val="left" w:pos="2024"/>
        </w:tabs>
        <w:spacing w:before="88"/>
        <w:ind w:right="344"/>
        <w:jc w:val="right"/>
        <w:rPr>
          <w:lang w:val="ru-RU"/>
        </w:rPr>
      </w:pPr>
      <w:r w:rsidRPr="004A5C21">
        <w:rPr>
          <w:u w:val="single"/>
          <w:lang w:val="ru-RU"/>
        </w:rPr>
        <w:t xml:space="preserve"> </w:t>
      </w:r>
      <w:r w:rsidRPr="004A5C21">
        <w:rPr>
          <w:u w:val="single"/>
          <w:lang w:val="ru-RU"/>
        </w:rPr>
        <w:tab/>
      </w:r>
      <w:r w:rsidRPr="004A5C21">
        <w:rPr>
          <w:lang w:val="ru-RU"/>
        </w:rPr>
        <w:t>2017</w:t>
      </w:r>
      <w:r w:rsidRPr="004A5C21">
        <w:rPr>
          <w:spacing w:val="1"/>
          <w:lang w:val="ru-RU"/>
        </w:rPr>
        <w:t xml:space="preserve"> </w:t>
      </w:r>
      <w:r w:rsidRPr="004A5C21">
        <w:rPr>
          <w:lang w:val="ru-RU"/>
        </w:rPr>
        <w:t>р.</w:t>
      </w: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spacing w:before="2"/>
        <w:rPr>
          <w:sz w:val="44"/>
          <w:lang w:val="ru-RU"/>
        </w:rPr>
      </w:pPr>
    </w:p>
    <w:p w:rsidR="00814E2F" w:rsidRPr="004A5C21" w:rsidRDefault="00E00903">
      <w:pPr>
        <w:pStyle w:val="1"/>
        <w:tabs>
          <w:tab w:val="left" w:pos="2668"/>
        </w:tabs>
        <w:spacing w:before="1"/>
        <w:ind w:right="234"/>
        <w:jc w:val="center"/>
        <w:rPr>
          <w:lang w:val="ru-RU"/>
        </w:rPr>
      </w:pPr>
      <w:r w:rsidRPr="004A5C21">
        <w:rPr>
          <w:lang w:val="ru-RU"/>
        </w:rPr>
        <w:t>Н А В Ч А Л Ь Н</w:t>
      </w:r>
      <w:r w:rsidRPr="004A5C21">
        <w:rPr>
          <w:spacing w:val="-5"/>
          <w:lang w:val="ru-RU"/>
        </w:rPr>
        <w:t xml:space="preserve"> </w:t>
      </w:r>
      <w:r w:rsidRPr="004A5C21">
        <w:rPr>
          <w:lang w:val="ru-RU"/>
        </w:rPr>
        <w:t>А</w:t>
      </w:r>
      <w:r w:rsidRPr="004A5C21">
        <w:rPr>
          <w:lang w:val="ru-RU"/>
        </w:rPr>
        <w:tab/>
        <w:t>П Р О Г Р А М</w:t>
      </w:r>
      <w:r w:rsidRPr="004A5C21">
        <w:rPr>
          <w:spacing w:val="-7"/>
          <w:lang w:val="ru-RU"/>
        </w:rPr>
        <w:t xml:space="preserve"> </w:t>
      </w:r>
      <w:r w:rsidRPr="004A5C21">
        <w:rPr>
          <w:lang w:val="ru-RU"/>
        </w:rPr>
        <w:t>А</w:t>
      </w:r>
    </w:p>
    <w:p w:rsidR="00814E2F" w:rsidRPr="004A5C21" w:rsidRDefault="00814E2F">
      <w:pPr>
        <w:pStyle w:val="a3"/>
        <w:rPr>
          <w:b/>
          <w:lang w:val="ru-RU"/>
        </w:rPr>
      </w:pPr>
    </w:p>
    <w:p w:rsidR="00814E2F" w:rsidRPr="00A65F03" w:rsidRDefault="00CA2D2C" w:rsidP="00CA2D2C">
      <w:pPr>
        <w:pStyle w:val="a3"/>
        <w:jc w:val="center"/>
        <w:rPr>
          <w:b/>
          <w:sz w:val="32"/>
          <w:lang w:val="ru-RU"/>
        </w:rPr>
      </w:pPr>
      <w:r w:rsidRPr="002D4B74">
        <w:rPr>
          <w:b/>
          <w:bCs/>
          <w:iCs/>
          <w:lang w:val="ru-RU"/>
        </w:rPr>
        <w:t>Цифрові технології сучасних медіа</w:t>
      </w: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Default="00814E2F">
      <w:pPr>
        <w:pStyle w:val="a3"/>
        <w:spacing w:before="11"/>
        <w:rPr>
          <w:b/>
          <w:sz w:val="23"/>
          <w:lang w:val="ru-RU"/>
        </w:rPr>
      </w:pPr>
    </w:p>
    <w:p w:rsidR="00A65F03" w:rsidRDefault="00A65F03">
      <w:pPr>
        <w:pStyle w:val="a3"/>
        <w:spacing w:before="11"/>
        <w:rPr>
          <w:b/>
          <w:sz w:val="23"/>
          <w:lang w:val="ru-RU"/>
        </w:rPr>
      </w:pPr>
    </w:p>
    <w:p w:rsidR="00A65F03" w:rsidRDefault="00A65F03">
      <w:pPr>
        <w:pStyle w:val="a3"/>
        <w:spacing w:before="11"/>
        <w:rPr>
          <w:b/>
          <w:sz w:val="23"/>
          <w:lang w:val="ru-RU"/>
        </w:rPr>
      </w:pPr>
    </w:p>
    <w:p w:rsidR="00A65F03" w:rsidRDefault="00A65F03">
      <w:pPr>
        <w:pStyle w:val="a3"/>
        <w:spacing w:before="11"/>
        <w:rPr>
          <w:b/>
          <w:sz w:val="23"/>
          <w:lang w:val="ru-RU"/>
        </w:rPr>
      </w:pPr>
    </w:p>
    <w:p w:rsidR="00A65F03" w:rsidRPr="004A5C21" w:rsidRDefault="00A65F03">
      <w:pPr>
        <w:pStyle w:val="a3"/>
        <w:spacing w:before="11"/>
        <w:rPr>
          <w:b/>
          <w:sz w:val="23"/>
          <w:lang w:val="ru-RU"/>
        </w:rPr>
      </w:pPr>
    </w:p>
    <w:p w:rsidR="00814E2F" w:rsidRPr="004A5C21" w:rsidRDefault="00E00903">
      <w:pPr>
        <w:pStyle w:val="a3"/>
        <w:ind w:right="230"/>
        <w:jc w:val="center"/>
        <w:rPr>
          <w:lang w:val="ru-RU"/>
        </w:rPr>
      </w:pPr>
      <w:proofErr w:type="spellStart"/>
      <w:r w:rsidRPr="004A5C21">
        <w:rPr>
          <w:lang w:val="ru-RU"/>
        </w:rPr>
        <w:t>Дніпро</w:t>
      </w:r>
      <w:proofErr w:type="spellEnd"/>
      <w:r w:rsidRPr="004A5C21">
        <w:rPr>
          <w:lang w:val="ru-RU"/>
        </w:rPr>
        <w:t>–2017</w:t>
      </w:r>
    </w:p>
    <w:p w:rsidR="00814E2F" w:rsidRPr="004A5C21" w:rsidRDefault="00814E2F">
      <w:pPr>
        <w:jc w:val="center"/>
        <w:rPr>
          <w:lang w:val="ru-RU"/>
        </w:rPr>
        <w:sectPr w:rsidR="00814E2F" w:rsidRPr="004A5C21">
          <w:pgSz w:w="11910" w:h="16840"/>
          <w:pgMar w:top="1040" w:right="500" w:bottom="280" w:left="1580" w:header="720" w:footer="720" w:gutter="0"/>
          <w:cols w:space="720"/>
        </w:sectPr>
      </w:pPr>
    </w:p>
    <w:p w:rsidR="00814E2F" w:rsidRPr="00A65F03" w:rsidRDefault="00CA2D2C" w:rsidP="00A65F03">
      <w:pPr>
        <w:pStyle w:val="a3"/>
        <w:rPr>
          <w:b/>
          <w:sz w:val="32"/>
          <w:lang w:val="ru-RU"/>
        </w:rPr>
      </w:pPr>
      <w:r w:rsidRPr="002D4B74">
        <w:rPr>
          <w:b/>
          <w:bCs/>
          <w:iCs/>
          <w:lang w:val="ru-RU"/>
        </w:rPr>
        <w:lastRenderedPageBreak/>
        <w:t>Цифрові технології сучасних медіа</w:t>
      </w:r>
      <w:r w:rsidR="00E00903" w:rsidRPr="004A5C21">
        <w:rPr>
          <w:b/>
          <w:lang w:val="ru-RU"/>
        </w:rPr>
        <w:t xml:space="preserve">. </w:t>
      </w:r>
      <w:proofErr w:type="spellStart"/>
      <w:r w:rsidR="00E00903" w:rsidRPr="004A5C21">
        <w:rPr>
          <w:lang w:val="ru-RU"/>
        </w:rPr>
        <w:t>Програма</w:t>
      </w:r>
      <w:proofErr w:type="spellEnd"/>
      <w:r w:rsidR="00E00903" w:rsidRPr="004A5C21">
        <w:rPr>
          <w:lang w:val="ru-RU"/>
        </w:rPr>
        <w:t xml:space="preserve"> </w:t>
      </w:r>
      <w:proofErr w:type="spellStart"/>
      <w:r w:rsidR="00E00903" w:rsidRPr="004A5C21">
        <w:rPr>
          <w:lang w:val="ru-RU"/>
        </w:rPr>
        <w:t>навчальної</w:t>
      </w:r>
      <w:proofErr w:type="spellEnd"/>
      <w:r w:rsidR="00E00903" w:rsidRPr="004A5C21">
        <w:rPr>
          <w:lang w:val="ru-RU"/>
        </w:rPr>
        <w:t xml:space="preserve"> </w:t>
      </w:r>
      <w:proofErr w:type="spellStart"/>
      <w:r w:rsidR="00E00903" w:rsidRPr="004A5C21">
        <w:rPr>
          <w:lang w:val="ru-RU"/>
        </w:rPr>
        <w:t>дисципліни</w:t>
      </w:r>
      <w:proofErr w:type="spellEnd"/>
      <w:r w:rsidR="00E00903" w:rsidRPr="004A5C21">
        <w:rPr>
          <w:lang w:val="ru-RU"/>
        </w:rPr>
        <w:t>. – ДНУ, 2017.</w:t>
      </w:r>
    </w:p>
    <w:p w:rsidR="00814E2F" w:rsidRPr="004A5C21" w:rsidRDefault="00814E2F" w:rsidP="00A65F03">
      <w:pPr>
        <w:pStyle w:val="a3"/>
        <w:spacing w:before="11"/>
        <w:rPr>
          <w:sz w:val="27"/>
          <w:lang w:val="ru-RU"/>
        </w:rPr>
      </w:pPr>
    </w:p>
    <w:p w:rsidR="00814E2F" w:rsidRPr="004A5C21" w:rsidRDefault="00E00903" w:rsidP="00A65F03">
      <w:pPr>
        <w:pStyle w:val="a3"/>
        <w:spacing w:line="237" w:lineRule="auto"/>
        <w:ind w:right="337"/>
        <w:rPr>
          <w:lang w:val="ru-RU"/>
        </w:rPr>
      </w:pPr>
      <w:proofErr w:type="spellStart"/>
      <w:r w:rsidRPr="004A5C21">
        <w:rPr>
          <w:b/>
          <w:lang w:val="ru-RU"/>
        </w:rPr>
        <w:t>Розробник</w:t>
      </w:r>
      <w:proofErr w:type="spellEnd"/>
      <w:r w:rsidRPr="004A5C21">
        <w:rPr>
          <w:lang w:val="ru-RU"/>
        </w:rPr>
        <w:t xml:space="preserve">: </w:t>
      </w:r>
      <w:r w:rsidR="00A65F03" w:rsidRPr="002A0E7A">
        <w:rPr>
          <w:bCs/>
          <w:lang w:val="uk-UA"/>
        </w:rPr>
        <w:t>Розробник:</w:t>
      </w:r>
      <w:r w:rsidR="00A65F03" w:rsidRPr="002A0E7A">
        <w:rPr>
          <w:b/>
          <w:bCs/>
          <w:lang w:val="uk-UA"/>
        </w:rPr>
        <w:t xml:space="preserve"> </w:t>
      </w:r>
      <w:r w:rsidR="00A65F03" w:rsidRPr="002A0E7A">
        <w:rPr>
          <w:lang w:val="uk-UA"/>
        </w:rPr>
        <w:t xml:space="preserve">Гусєв А.В., к. н. </w:t>
      </w:r>
      <w:proofErr w:type="spellStart"/>
      <w:r w:rsidR="00A65F03" w:rsidRPr="002A0E7A">
        <w:rPr>
          <w:lang w:val="uk-UA"/>
        </w:rPr>
        <w:t>соц</w:t>
      </w:r>
      <w:proofErr w:type="spellEnd"/>
      <w:r w:rsidR="00A65F03" w:rsidRPr="002A0E7A">
        <w:rPr>
          <w:lang w:val="uk-UA"/>
        </w:rPr>
        <w:t xml:space="preserve">. </w:t>
      </w:r>
      <w:proofErr w:type="gramStart"/>
      <w:r w:rsidR="00A65F03" w:rsidRPr="002A0E7A">
        <w:rPr>
          <w:lang w:val="uk-UA"/>
        </w:rPr>
        <w:t>ком.,</w:t>
      </w:r>
      <w:proofErr w:type="gramEnd"/>
      <w:r w:rsidR="00A65F03" w:rsidRPr="002A0E7A">
        <w:rPr>
          <w:lang w:val="uk-UA"/>
        </w:rPr>
        <w:t xml:space="preserve"> доцент кафедри ММК</w:t>
      </w:r>
    </w:p>
    <w:p w:rsidR="00814E2F" w:rsidRPr="004A5C21" w:rsidRDefault="00814E2F" w:rsidP="00A65F03">
      <w:pPr>
        <w:pStyle w:val="a3"/>
        <w:spacing w:before="11"/>
        <w:rPr>
          <w:sz w:val="27"/>
          <w:lang w:val="ru-RU"/>
        </w:rPr>
      </w:pPr>
    </w:p>
    <w:p w:rsidR="00814E2F" w:rsidRPr="004A5C21" w:rsidRDefault="00E00903" w:rsidP="00A65F03">
      <w:pPr>
        <w:pStyle w:val="a3"/>
        <w:spacing w:line="242" w:lineRule="auto"/>
        <w:rPr>
          <w:lang w:val="ru-RU"/>
        </w:rPr>
      </w:pPr>
      <w:proofErr w:type="spellStart"/>
      <w:r w:rsidRPr="004A5C21">
        <w:rPr>
          <w:b/>
          <w:lang w:val="ru-RU"/>
        </w:rPr>
        <w:t>Рецензенти</w:t>
      </w:r>
      <w:proofErr w:type="spellEnd"/>
      <w:r w:rsidRPr="004A5C21">
        <w:rPr>
          <w:b/>
          <w:lang w:val="ru-RU"/>
        </w:rPr>
        <w:t xml:space="preserve">: </w:t>
      </w:r>
      <w:r w:rsidRPr="004A5C21">
        <w:rPr>
          <w:lang w:val="ru-RU"/>
        </w:rPr>
        <w:t xml:space="preserve">О. В. </w:t>
      </w:r>
      <w:proofErr w:type="spellStart"/>
      <w:r w:rsidRPr="004A5C21">
        <w:rPr>
          <w:lang w:val="ru-RU"/>
        </w:rPr>
        <w:t>Гудошник</w:t>
      </w:r>
      <w:proofErr w:type="spellEnd"/>
      <w:r w:rsidRPr="004A5C21">
        <w:rPr>
          <w:lang w:val="ru-RU"/>
        </w:rPr>
        <w:t xml:space="preserve">, кандидат </w:t>
      </w:r>
      <w:proofErr w:type="spellStart"/>
      <w:r w:rsidRPr="004A5C21">
        <w:rPr>
          <w:lang w:val="ru-RU"/>
        </w:rPr>
        <w:t>філологічних</w:t>
      </w:r>
      <w:proofErr w:type="spellEnd"/>
      <w:r w:rsidRPr="004A5C21">
        <w:rPr>
          <w:lang w:val="ru-RU"/>
        </w:rPr>
        <w:t xml:space="preserve"> наук, доцент </w:t>
      </w:r>
      <w:proofErr w:type="spellStart"/>
      <w:r w:rsidRPr="004A5C21">
        <w:rPr>
          <w:lang w:val="ru-RU"/>
        </w:rPr>
        <w:t>кафедри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масової</w:t>
      </w:r>
      <w:proofErr w:type="spellEnd"/>
      <w:r w:rsidRPr="004A5C21">
        <w:rPr>
          <w:lang w:val="ru-RU"/>
        </w:rPr>
        <w:t xml:space="preserve"> та </w:t>
      </w:r>
      <w:proofErr w:type="spellStart"/>
      <w:r w:rsidRPr="004A5C21">
        <w:rPr>
          <w:lang w:val="ru-RU"/>
        </w:rPr>
        <w:t>міжнародної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  <w:r w:rsidRPr="004A5C21">
        <w:rPr>
          <w:lang w:val="ru-RU"/>
        </w:rPr>
        <w:t xml:space="preserve"> ДНУ </w:t>
      </w:r>
      <w:proofErr w:type="spellStart"/>
      <w:r w:rsidRPr="004A5C21">
        <w:rPr>
          <w:lang w:val="ru-RU"/>
        </w:rPr>
        <w:t>ім</w:t>
      </w:r>
      <w:proofErr w:type="spellEnd"/>
      <w:r w:rsidRPr="004A5C21">
        <w:rPr>
          <w:lang w:val="ru-RU"/>
        </w:rPr>
        <w:t>. О. Гончара;</w:t>
      </w:r>
    </w:p>
    <w:p w:rsidR="00814E2F" w:rsidRPr="004A5C21" w:rsidRDefault="00814E2F">
      <w:pPr>
        <w:pStyle w:val="a3"/>
        <w:spacing w:before="8"/>
        <w:rPr>
          <w:sz w:val="27"/>
          <w:lang w:val="ru-RU"/>
        </w:rPr>
      </w:pPr>
    </w:p>
    <w:p w:rsidR="00814E2F" w:rsidRPr="004A5C21" w:rsidRDefault="00E00903">
      <w:pPr>
        <w:pStyle w:val="a3"/>
        <w:ind w:left="120" w:right="337"/>
        <w:rPr>
          <w:lang w:val="ru-RU"/>
        </w:rPr>
      </w:pPr>
      <w:r w:rsidRPr="004A5C21">
        <w:rPr>
          <w:lang w:val="ru-RU"/>
        </w:rPr>
        <w:t>Л.</w:t>
      </w:r>
      <w:r w:rsidRPr="004A5C21">
        <w:rPr>
          <w:spacing w:val="-12"/>
          <w:lang w:val="ru-RU"/>
        </w:rPr>
        <w:t xml:space="preserve"> </w:t>
      </w:r>
      <w:r w:rsidRPr="004A5C21">
        <w:rPr>
          <w:lang w:val="ru-RU"/>
        </w:rPr>
        <w:t>В.</w:t>
      </w:r>
      <w:r w:rsidRPr="004A5C21">
        <w:rPr>
          <w:spacing w:val="-12"/>
          <w:lang w:val="ru-RU"/>
        </w:rPr>
        <w:t xml:space="preserve"> </w:t>
      </w:r>
      <w:proofErr w:type="spellStart"/>
      <w:r w:rsidRPr="004A5C21">
        <w:rPr>
          <w:lang w:val="ru-RU"/>
        </w:rPr>
        <w:t>Хотюн</w:t>
      </w:r>
      <w:proofErr w:type="spellEnd"/>
      <w:r w:rsidRPr="004A5C21">
        <w:rPr>
          <w:lang w:val="ru-RU"/>
        </w:rPr>
        <w:t>,</w:t>
      </w:r>
      <w:r w:rsidRPr="004A5C21">
        <w:rPr>
          <w:spacing w:val="-12"/>
          <w:lang w:val="ru-RU"/>
        </w:rPr>
        <w:t xml:space="preserve"> </w:t>
      </w:r>
      <w:r w:rsidRPr="004A5C21">
        <w:rPr>
          <w:lang w:val="ru-RU"/>
        </w:rPr>
        <w:t>кандидат</w:t>
      </w:r>
      <w:r w:rsidRPr="004A5C21">
        <w:rPr>
          <w:spacing w:val="-12"/>
          <w:lang w:val="ru-RU"/>
        </w:rPr>
        <w:t xml:space="preserve"> </w:t>
      </w:r>
      <w:r w:rsidRPr="004A5C21">
        <w:rPr>
          <w:spacing w:val="-3"/>
          <w:lang w:val="ru-RU"/>
        </w:rPr>
        <w:t>наук</w:t>
      </w:r>
      <w:r w:rsidRPr="004A5C21">
        <w:rPr>
          <w:spacing w:val="-13"/>
          <w:lang w:val="ru-RU"/>
        </w:rPr>
        <w:t xml:space="preserve"> </w:t>
      </w:r>
      <w:proofErr w:type="spellStart"/>
      <w:r w:rsidRPr="004A5C21">
        <w:rPr>
          <w:lang w:val="ru-RU"/>
        </w:rPr>
        <w:t>із</w:t>
      </w:r>
      <w:proofErr w:type="spellEnd"/>
      <w:r w:rsidRPr="004A5C21">
        <w:rPr>
          <w:spacing w:val="-12"/>
          <w:lang w:val="ru-RU"/>
        </w:rPr>
        <w:t xml:space="preserve"> </w:t>
      </w:r>
      <w:proofErr w:type="spellStart"/>
      <w:r w:rsidRPr="004A5C21">
        <w:rPr>
          <w:lang w:val="ru-RU"/>
        </w:rPr>
        <w:t>соціальних</w:t>
      </w:r>
      <w:proofErr w:type="spellEnd"/>
      <w:r w:rsidRPr="004A5C21">
        <w:rPr>
          <w:spacing w:val="-14"/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  <w:r w:rsidRPr="004A5C21">
        <w:rPr>
          <w:lang w:val="ru-RU"/>
        </w:rPr>
        <w:t>,</w:t>
      </w:r>
      <w:r w:rsidRPr="004A5C21">
        <w:rPr>
          <w:spacing w:val="-12"/>
          <w:lang w:val="ru-RU"/>
        </w:rPr>
        <w:t xml:space="preserve"> </w:t>
      </w:r>
      <w:r w:rsidRPr="004A5C21">
        <w:rPr>
          <w:lang w:val="ru-RU"/>
        </w:rPr>
        <w:t>доцент</w:t>
      </w:r>
      <w:r w:rsidRPr="004A5C21">
        <w:rPr>
          <w:spacing w:val="-12"/>
          <w:lang w:val="ru-RU"/>
        </w:rPr>
        <w:t xml:space="preserve"> </w:t>
      </w:r>
      <w:proofErr w:type="spellStart"/>
      <w:r w:rsidRPr="004A5C21">
        <w:rPr>
          <w:lang w:val="ru-RU"/>
        </w:rPr>
        <w:t>кафедри</w:t>
      </w:r>
      <w:proofErr w:type="spellEnd"/>
      <w:r w:rsidRPr="004A5C21">
        <w:rPr>
          <w:spacing w:val="-15"/>
          <w:lang w:val="ru-RU"/>
        </w:rPr>
        <w:t xml:space="preserve"> </w:t>
      </w:r>
      <w:proofErr w:type="spellStart"/>
      <w:r w:rsidRPr="004A5C21">
        <w:rPr>
          <w:lang w:val="ru-RU"/>
        </w:rPr>
        <w:t>масової</w:t>
      </w:r>
      <w:proofErr w:type="spellEnd"/>
      <w:r w:rsidRPr="004A5C21">
        <w:rPr>
          <w:lang w:val="ru-RU"/>
        </w:rPr>
        <w:t xml:space="preserve"> та </w:t>
      </w:r>
      <w:proofErr w:type="spellStart"/>
      <w:r w:rsidRPr="004A5C21">
        <w:rPr>
          <w:lang w:val="ru-RU"/>
        </w:rPr>
        <w:t>міжнародної</w:t>
      </w:r>
      <w:proofErr w:type="spellEnd"/>
      <w:r w:rsidRPr="004A5C21">
        <w:rPr>
          <w:lang w:val="ru-RU"/>
        </w:rPr>
        <w:t xml:space="preserve"> </w:t>
      </w:r>
      <w:proofErr w:type="spellStart"/>
      <w:r w:rsidRPr="004A5C21">
        <w:rPr>
          <w:lang w:val="ru-RU"/>
        </w:rPr>
        <w:t>комунікації</w:t>
      </w:r>
      <w:proofErr w:type="spellEnd"/>
      <w:r w:rsidRPr="004A5C21">
        <w:rPr>
          <w:lang w:val="ru-RU"/>
        </w:rPr>
        <w:t xml:space="preserve"> ДНУ </w:t>
      </w:r>
      <w:proofErr w:type="spellStart"/>
      <w:r w:rsidRPr="004A5C21">
        <w:rPr>
          <w:lang w:val="ru-RU"/>
        </w:rPr>
        <w:t>ім</w:t>
      </w:r>
      <w:proofErr w:type="spellEnd"/>
      <w:r w:rsidRPr="004A5C21">
        <w:rPr>
          <w:lang w:val="ru-RU"/>
        </w:rPr>
        <w:t>. О.</w:t>
      </w:r>
      <w:r w:rsidRPr="004A5C21">
        <w:rPr>
          <w:spacing w:val="-3"/>
          <w:lang w:val="ru-RU"/>
        </w:rPr>
        <w:t xml:space="preserve"> </w:t>
      </w:r>
      <w:r w:rsidRPr="004A5C21">
        <w:rPr>
          <w:lang w:val="ru-RU"/>
        </w:rPr>
        <w:t>Гончара.</w:t>
      </w: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30"/>
          <w:lang w:val="ru-RU"/>
        </w:rPr>
      </w:pPr>
    </w:p>
    <w:p w:rsidR="00814E2F" w:rsidRPr="004A5C21" w:rsidRDefault="00814E2F">
      <w:pPr>
        <w:pStyle w:val="a3"/>
        <w:rPr>
          <w:sz w:val="24"/>
          <w:lang w:val="ru-RU"/>
        </w:rPr>
      </w:pPr>
    </w:p>
    <w:p w:rsidR="00814E2F" w:rsidRPr="004A5C21" w:rsidRDefault="00E00903">
      <w:pPr>
        <w:ind w:left="120"/>
        <w:rPr>
          <w:sz w:val="28"/>
          <w:lang w:val="ru-RU"/>
        </w:rPr>
      </w:pPr>
      <w:proofErr w:type="spellStart"/>
      <w:r w:rsidRPr="004A5C21">
        <w:rPr>
          <w:b/>
          <w:sz w:val="28"/>
          <w:lang w:val="ru-RU"/>
        </w:rPr>
        <w:t>Затверджено</w:t>
      </w:r>
      <w:proofErr w:type="spellEnd"/>
      <w:r w:rsidRPr="004A5C21">
        <w:rPr>
          <w:b/>
          <w:sz w:val="28"/>
          <w:lang w:val="ru-RU"/>
        </w:rPr>
        <w:t xml:space="preserve"> </w:t>
      </w:r>
      <w:proofErr w:type="spellStart"/>
      <w:r w:rsidRPr="004A5C21">
        <w:rPr>
          <w:b/>
          <w:sz w:val="28"/>
          <w:lang w:val="ru-RU"/>
        </w:rPr>
        <w:t>вченою</w:t>
      </w:r>
      <w:proofErr w:type="spellEnd"/>
      <w:r w:rsidRPr="004A5C21">
        <w:rPr>
          <w:b/>
          <w:sz w:val="28"/>
          <w:lang w:val="ru-RU"/>
        </w:rPr>
        <w:t xml:space="preserve"> радою </w:t>
      </w:r>
      <w:r w:rsidRPr="004A5C21">
        <w:rPr>
          <w:sz w:val="28"/>
          <w:lang w:val="ru-RU"/>
        </w:rPr>
        <w:t xml:space="preserve">факультету систем і </w:t>
      </w:r>
      <w:proofErr w:type="spellStart"/>
      <w:r w:rsidRPr="004A5C21">
        <w:rPr>
          <w:sz w:val="28"/>
          <w:lang w:val="ru-RU"/>
        </w:rPr>
        <w:t>засобів</w:t>
      </w:r>
      <w:proofErr w:type="spellEnd"/>
      <w:r w:rsidRPr="004A5C21">
        <w:rPr>
          <w:sz w:val="28"/>
          <w:lang w:val="ru-RU"/>
        </w:rPr>
        <w:t xml:space="preserve"> </w:t>
      </w:r>
      <w:proofErr w:type="spellStart"/>
      <w:r w:rsidRPr="004A5C21">
        <w:rPr>
          <w:sz w:val="28"/>
          <w:lang w:val="ru-RU"/>
        </w:rPr>
        <w:t>масової</w:t>
      </w:r>
      <w:proofErr w:type="spellEnd"/>
      <w:r w:rsidRPr="004A5C21">
        <w:rPr>
          <w:sz w:val="28"/>
          <w:lang w:val="ru-RU"/>
        </w:rPr>
        <w:t xml:space="preserve"> </w:t>
      </w:r>
      <w:proofErr w:type="spellStart"/>
      <w:r w:rsidRPr="004A5C21">
        <w:rPr>
          <w:sz w:val="28"/>
          <w:lang w:val="ru-RU"/>
        </w:rPr>
        <w:t>комунікації</w:t>
      </w:r>
      <w:proofErr w:type="spellEnd"/>
      <w:r w:rsidRPr="004A5C21">
        <w:rPr>
          <w:sz w:val="28"/>
          <w:lang w:val="ru-RU"/>
        </w:rPr>
        <w:t>.</w:t>
      </w:r>
    </w:p>
    <w:p w:rsidR="00814E2F" w:rsidRPr="004A5C21" w:rsidRDefault="00814E2F">
      <w:pPr>
        <w:pStyle w:val="a3"/>
        <w:spacing w:before="3"/>
        <w:rPr>
          <w:sz w:val="20"/>
          <w:lang w:val="ru-RU"/>
        </w:rPr>
      </w:pPr>
    </w:p>
    <w:p w:rsidR="00814E2F" w:rsidRPr="004A5C21" w:rsidRDefault="00E00903">
      <w:pPr>
        <w:tabs>
          <w:tab w:val="left" w:pos="2900"/>
          <w:tab w:val="left" w:pos="3194"/>
          <w:tab w:val="left" w:pos="3781"/>
          <w:tab w:val="left" w:pos="4616"/>
          <w:tab w:val="left" w:pos="6493"/>
        </w:tabs>
        <w:spacing w:before="88"/>
        <w:ind w:left="120"/>
        <w:rPr>
          <w:sz w:val="28"/>
          <w:lang w:val="ru-RU"/>
        </w:rPr>
      </w:pPr>
      <w:r w:rsidRPr="004A5C21">
        <w:rPr>
          <w:b/>
          <w:sz w:val="28"/>
          <w:lang w:val="ru-RU"/>
        </w:rPr>
        <w:t>Протокол</w:t>
      </w:r>
      <w:r w:rsidRPr="004A5C21">
        <w:rPr>
          <w:b/>
          <w:spacing w:val="-3"/>
          <w:sz w:val="28"/>
          <w:lang w:val="ru-RU"/>
        </w:rPr>
        <w:t xml:space="preserve"> </w:t>
      </w:r>
      <w:r w:rsidRPr="004A5C21">
        <w:rPr>
          <w:b/>
          <w:sz w:val="28"/>
          <w:lang w:val="ru-RU"/>
        </w:rPr>
        <w:t>№</w:t>
      </w:r>
      <w:r w:rsidRPr="004A5C21">
        <w:rPr>
          <w:b/>
          <w:sz w:val="28"/>
          <w:u w:val="single"/>
          <w:lang w:val="ru-RU"/>
        </w:rPr>
        <w:t xml:space="preserve"> </w:t>
      </w:r>
      <w:r w:rsidRPr="004A5C21">
        <w:rPr>
          <w:b/>
          <w:sz w:val="28"/>
          <w:u w:val="single"/>
          <w:lang w:val="ru-RU"/>
        </w:rPr>
        <w:tab/>
      </w:r>
      <w:r w:rsidRPr="004A5C21">
        <w:rPr>
          <w:b/>
          <w:sz w:val="28"/>
          <w:lang w:val="ru-RU"/>
        </w:rPr>
        <w:tab/>
      </w:r>
      <w:proofErr w:type="spellStart"/>
      <w:r w:rsidRPr="004A5C21">
        <w:rPr>
          <w:b/>
          <w:sz w:val="28"/>
          <w:lang w:val="ru-RU"/>
        </w:rPr>
        <w:t>від</w:t>
      </w:r>
      <w:proofErr w:type="spellEnd"/>
      <w:proofErr w:type="gramStart"/>
      <w:r w:rsidRPr="004A5C21">
        <w:rPr>
          <w:b/>
          <w:sz w:val="28"/>
          <w:lang w:val="ru-RU"/>
        </w:rPr>
        <w:tab/>
      </w:r>
      <w:r w:rsidRPr="004A5C21">
        <w:rPr>
          <w:spacing w:val="-13"/>
          <w:sz w:val="28"/>
          <w:lang w:val="ru-RU"/>
        </w:rPr>
        <w:t>«</w:t>
      </w:r>
      <w:r w:rsidRPr="004A5C21">
        <w:rPr>
          <w:spacing w:val="-13"/>
          <w:sz w:val="28"/>
          <w:u w:val="single"/>
          <w:lang w:val="ru-RU"/>
        </w:rPr>
        <w:t xml:space="preserve"> </w:t>
      </w:r>
      <w:r w:rsidRPr="004A5C21">
        <w:rPr>
          <w:spacing w:val="-13"/>
          <w:sz w:val="28"/>
          <w:u w:val="single"/>
          <w:lang w:val="ru-RU"/>
        </w:rPr>
        <w:tab/>
      </w:r>
      <w:proofErr w:type="gramEnd"/>
      <w:r w:rsidRPr="004A5C21">
        <w:rPr>
          <w:spacing w:val="-9"/>
          <w:sz w:val="28"/>
          <w:lang w:val="ru-RU"/>
        </w:rPr>
        <w:t>»</w:t>
      </w:r>
      <w:r w:rsidRPr="004A5C21">
        <w:rPr>
          <w:spacing w:val="-9"/>
          <w:sz w:val="28"/>
          <w:u w:val="single"/>
          <w:lang w:val="ru-RU"/>
        </w:rPr>
        <w:t xml:space="preserve"> </w:t>
      </w:r>
      <w:r w:rsidRPr="004A5C21">
        <w:rPr>
          <w:spacing w:val="-9"/>
          <w:sz w:val="28"/>
          <w:u w:val="single"/>
          <w:lang w:val="ru-RU"/>
        </w:rPr>
        <w:tab/>
      </w:r>
      <w:r w:rsidRPr="004A5C21">
        <w:rPr>
          <w:sz w:val="28"/>
          <w:lang w:val="ru-RU"/>
        </w:rPr>
        <w:t>2017</w:t>
      </w:r>
      <w:r w:rsidRPr="004A5C21">
        <w:rPr>
          <w:spacing w:val="2"/>
          <w:sz w:val="28"/>
          <w:lang w:val="ru-RU"/>
        </w:rPr>
        <w:t xml:space="preserve"> </w:t>
      </w:r>
      <w:r w:rsidRPr="004A5C21">
        <w:rPr>
          <w:sz w:val="28"/>
          <w:lang w:val="ru-RU"/>
        </w:rPr>
        <w:t>р.</w:t>
      </w:r>
    </w:p>
    <w:p w:rsidR="00814E2F" w:rsidRPr="004A5C21" w:rsidRDefault="00814E2F">
      <w:pPr>
        <w:pStyle w:val="a3"/>
        <w:spacing w:before="3"/>
        <w:rPr>
          <w:sz w:val="20"/>
          <w:lang w:val="ru-RU"/>
        </w:rPr>
      </w:pPr>
    </w:p>
    <w:p w:rsidR="00814E2F" w:rsidRPr="004A5C21" w:rsidRDefault="00E00903">
      <w:pPr>
        <w:pStyle w:val="a3"/>
        <w:spacing w:before="88"/>
        <w:ind w:left="120"/>
        <w:rPr>
          <w:lang w:val="ru-RU"/>
        </w:rPr>
      </w:pPr>
      <w:r w:rsidRPr="004A5C21">
        <w:rPr>
          <w:lang w:val="ru-RU"/>
        </w:rPr>
        <w:t xml:space="preserve">© ДНУ </w:t>
      </w:r>
      <w:proofErr w:type="spellStart"/>
      <w:r w:rsidRPr="004A5C21">
        <w:rPr>
          <w:lang w:val="ru-RU"/>
        </w:rPr>
        <w:t>ім</w:t>
      </w:r>
      <w:proofErr w:type="spellEnd"/>
      <w:r w:rsidRPr="004A5C21">
        <w:rPr>
          <w:lang w:val="ru-RU"/>
        </w:rPr>
        <w:t>. О. Гончара, 2017</w:t>
      </w:r>
    </w:p>
    <w:p w:rsidR="00814E2F" w:rsidRPr="004A5C21" w:rsidRDefault="00814E2F">
      <w:pPr>
        <w:rPr>
          <w:lang w:val="ru-RU"/>
        </w:rPr>
        <w:sectPr w:rsidR="00814E2F" w:rsidRPr="004A5C21">
          <w:pgSz w:w="11910" w:h="16840"/>
          <w:pgMar w:top="1040" w:right="500" w:bottom="280" w:left="1580" w:header="720" w:footer="720" w:gutter="0"/>
          <w:cols w:space="720"/>
        </w:sectPr>
      </w:pPr>
    </w:p>
    <w:p w:rsidR="00814E2F" w:rsidRPr="004A5C21" w:rsidRDefault="00E00903">
      <w:pPr>
        <w:pStyle w:val="1"/>
        <w:spacing w:before="75" w:line="242" w:lineRule="auto"/>
        <w:ind w:left="1861" w:right="1214" w:hanging="840"/>
        <w:rPr>
          <w:lang w:val="ru-RU"/>
        </w:rPr>
      </w:pPr>
      <w:r w:rsidRPr="004A5C21">
        <w:rPr>
          <w:lang w:val="ru-RU"/>
        </w:rPr>
        <w:lastRenderedPageBreak/>
        <w:t xml:space="preserve">СТРУКТУРА ПРОГРАМИ НАВЧАЛЬНОЇ ДИСЦИПЛІНИ </w:t>
      </w:r>
      <w:proofErr w:type="gramStart"/>
      <w:r w:rsidRPr="00A65F03">
        <w:rPr>
          <w:lang w:val="ru-RU"/>
        </w:rPr>
        <w:t>“</w:t>
      </w:r>
      <w:r w:rsidR="00A65F03" w:rsidRPr="00A65F03">
        <w:rPr>
          <w:iCs/>
          <w:lang w:val="ru-RU"/>
        </w:rPr>
        <w:t xml:space="preserve"> ОСНОВИ</w:t>
      </w:r>
      <w:proofErr w:type="gramEnd"/>
      <w:r w:rsidR="00A65F03" w:rsidRPr="00A65F03">
        <w:rPr>
          <w:iCs/>
          <w:lang w:val="ru-RU"/>
        </w:rPr>
        <w:t xml:space="preserve"> ІНТЕРНЕТ ЖУРНАЛІСТИКИ</w:t>
      </w:r>
      <w:r w:rsidR="00A65F03" w:rsidRPr="00A65F03">
        <w:rPr>
          <w:lang w:val="ru-RU"/>
        </w:rPr>
        <w:t xml:space="preserve"> </w:t>
      </w:r>
      <w:r w:rsidRPr="00A65F03">
        <w:rPr>
          <w:lang w:val="ru-RU"/>
        </w:rPr>
        <w:t>”</w:t>
      </w:r>
    </w:p>
    <w:p w:rsidR="00814E2F" w:rsidRPr="004A5C21" w:rsidRDefault="00814E2F">
      <w:pPr>
        <w:pStyle w:val="a3"/>
        <w:rPr>
          <w:b/>
          <w:sz w:val="30"/>
          <w:lang w:val="ru-RU"/>
        </w:rPr>
      </w:pPr>
    </w:p>
    <w:p w:rsidR="00814E2F" w:rsidRPr="004A5C21" w:rsidRDefault="00814E2F">
      <w:pPr>
        <w:pStyle w:val="a3"/>
        <w:spacing w:before="7"/>
        <w:rPr>
          <w:b/>
          <w:sz w:val="25"/>
          <w:lang w:val="ru-RU"/>
        </w:rPr>
      </w:pPr>
    </w:p>
    <w:p w:rsidR="00814E2F" w:rsidRDefault="00E00903">
      <w:pPr>
        <w:pStyle w:val="a4"/>
        <w:numPr>
          <w:ilvl w:val="1"/>
          <w:numId w:val="6"/>
        </w:numPr>
        <w:tabs>
          <w:tab w:val="left" w:pos="3570"/>
        </w:tabs>
        <w:rPr>
          <w:b/>
          <w:sz w:val="24"/>
        </w:rPr>
      </w:pPr>
      <w:proofErr w:type="spellStart"/>
      <w:r>
        <w:rPr>
          <w:b/>
          <w:sz w:val="24"/>
        </w:rPr>
        <w:t>Опис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навчальної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дисципліни</w:t>
      </w:r>
      <w:proofErr w:type="spellEnd"/>
    </w:p>
    <w:p w:rsidR="00814E2F" w:rsidRDefault="00814E2F">
      <w:pPr>
        <w:pStyle w:val="a3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97"/>
        <w:gridCol w:w="3061"/>
        <w:gridCol w:w="1009"/>
        <w:gridCol w:w="816"/>
        <w:gridCol w:w="899"/>
        <w:gridCol w:w="900"/>
      </w:tblGrid>
      <w:tr w:rsidR="00814E2F">
        <w:trPr>
          <w:trHeight w:val="806"/>
        </w:trPr>
        <w:tc>
          <w:tcPr>
            <w:tcW w:w="2897" w:type="dxa"/>
            <w:vMerge w:val="restart"/>
          </w:tcPr>
          <w:p w:rsidR="00814E2F" w:rsidRDefault="00814E2F">
            <w:pPr>
              <w:pStyle w:val="TableParagraph"/>
              <w:spacing w:before="8"/>
              <w:rPr>
                <w:b/>
                <w:sz w:val="35"/>
              </w:rPr>
            </w:pPr>
          </w:p>
          <w:p w:rsidR="00814E2F" w:rsidRDefault="00E00903">
            <w:pPr>
              <w:pStyle w:val="TableParagraph"/>
              <w:spacing w:before="1"/>
              <w:ind w:left="831" w:right="611" w:hanging="2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Найменування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показників</w:t>
            </w:r>
            <w:proofErr w:type="spellEnd"/>
          </w:p>
        </w:tc>
        <w:tc>
          <w:tcPr>
            <w:tcW w:w="3061" w:type="dxa"/>
            <w:vMerge w:val="restart"/>
          </w:tcPr>
          <w:p w:rsidR="00814E2F" w:rsidRDefault="00814E2F">
            <w:pPr>
              <w:pStyle w:val="TableParagraph"/>
              <w:spacing w:before="6"/>
              <w:rPr>
                <w:b/>
                <w:sz w:val="23"/>
              </w:rPr>
            </w:pPr>
          </w:p>
          <w:p w:rsidR="00814E2F" w:rsidRDefault="00E00903">
            <w:pPr>
              <w:pStyle w:val="TableParagraph"/>
              <w:spacing w:before="1"/>
              <w:ind w:left="219" w:right="192" w:firstLine="56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Галузь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знань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спеціальність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освітньо</w:t>
            </w:r>
            <w:proofErr w:type="spellEnd"/>
            <w:r>
              <w:rPr>
                <w:b/>
                <w:sz w:val="24"/>
              </w:rPr>
              <w:t xml:space="preserve">- </w:t>
            </w:r>
            <w:proofErr w:type="spellStart"/>
            <w:r>
              <w:rPr>
                <w:b/>
                <w:sz w:val="24"/>
              </w:rPr>
              <w:t>кваліфікаційний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рівень</w:t>
            </w:r>
            <w:proofErr w:type="spellEnd"/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127"/>
              <w:ind w:left="1179" w:hanging="91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Характеристика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навчальної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дисципліни</w:t>
            </w:r>
            <w:proofErr w:type="spellEnd"/>
          </w:p>
        </w:tc>
      </w:tr>
      <w:tr w:rsidR="00814E2F">
        <w:trPr>
          <w:trHeight w:val="550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</w:tcPr>
          <w:p w:rsidR="00814E2F" w:rsidRDefault="00E00903">
            <w:pPr>
              <w:pStyle w:val="TableParagraph"/>
              <w:spacing w:before="2" w:line="276" w:lineRule="exact"/>
              <w:ind w:left="387" w:hanging="16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денна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  <w:tc>
          <w:tcPr>
            <w:tcW w:w="1799" w:type="dxa"/>
            <w:gridSpan w:val="2"/>
          </w:tcPr>
          <w:p w:rsidR="00814E2F" w:rsidRDefault="00E00903">
            <w:pPr>
              <w:pStyle w:val="TableParagraph"/>
              <w:spacing w:before="2" w:line="276" w:lineRule="exact"/>
              <w:ind w:left="374" w:hanging="220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заочна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форма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навчання</w:t>
            </w:r>
            <w:proofErr w:type="spellEnd"/>
          </w:p>
        </w:tc>
      </w:tr>
      <w:tr w:rsidR="00814E2F">
        <w:trPr>
          <w:trHeight w:val="1134"/>
        </w:trPr>
        <w:tc>
          <w:tcPr>
            <w:tcW w:w="2897" w:type="dxa"/>
          </w:tcPr>
          <w:p w:rsidR="00814E2F" w:rsidRDefault="00814E2F">
            <w:pPr>
              <w:pStyle w:val="TableParagraph"/>
              <w:spacing w:before="3"/>
              <w:rPr>
                <w:b/>
                <w:sz w:val="25"/>
              </w:rPr>
            </w:pPr>
          </w:p>
          <w:p w:rsidR="00814E2F" w:rsidRDefault="00E00903">
            <w:pPr>
              <w:pStyle w:val="TableParagraph"/>
              <w:ind w:left="1383" w:right="326" w:hanging="1041"/>
              <w:rPr>
                <w:sz w:val="24"/>
              </w:rPr>
            </w:pP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кредитів</w:t>
            </w:r>
            <w:proofErr w:type="spellEnd"/>
            <w:r>
              <w:rPr>
                <w:sz w:val="24"/>
              </w:rPr>
              <w:t xml:space="preserve"> — 3</w:t>
            </w:r>
          </w:p>
        </w:tc>
        <w:tc>
          <w:tcPr>
            <w:tcW w:w="3061" w:type="dxa"/>
          </w:tcPr>
          <w:p w:rsidR="00814E2F" w:rsidRDefault="00E00903">
            <w:pPr>
              <w:pStyle w:val="TableParagraph"/>
              <w:ind w:left="566" w:right="564" w:firstLine="304"/>
              <w:rPr>
                <w:sz w:val="24"/>
              </w:rPr>
            </w:pPr>
            <w:proofErr w:type="spellStart"/>
            <w:r>
              <w:rPr>
                <w:sz w:val="24"/>
              </w:rPr>
              <w:t>Галузь</w:t>
            </w:r>
            <w:proofErr w:type="spellEnd"/>
            <w:r>
              <w:rPr>
                <w:sz w:val="24"/>
              </w:rPr>
              <w:t xml:space="preserve">  </w:t>
            </w:r>
            <w:proofErr w:type="spellStart"/>
            <w:r>
              <w:rPr>
                <w:sz w:val="24"/>
              </w:rPr>
              <w:t>знань</w:t>
            </w:r>
            <w:proofErr w:type="spellEnd"/>
            <w:r>
              <w:rPr>
                <w:sz w:val="24"/>
                <w:u w:val="single"/>
              </w:rPr>
              <w:t xml:space="preserve"> 06 –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proofErr w:type="spellStart"/>
            <w:r>
              <w:rPr>
                <w:sz w:val="24"/>
                <w:u w:val="single"/>
              </w:rPr>
              <w:t>Журналістика</w:t>
            </w:r>
            <w:proofErr w:type="spellEnd"/>
          </w:p>
        </w:tc>
        <w:tc>
          <w:tcPr>
            <w:tcW w:w="1825" w:type="dxa"/>
            <w:gridSpan w:val="2"/>
          </w:tcPr>
          <w:p w:rsidR="00814E2F" w:rsidRDefault="00814E2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14E2F" w:rsidRDefault="00E00903">
            <w:pPr>
              <w:pStyle w:val="TableParagraph"/>
              <w:spacing w:before="1"/>
              <w:ind w:left="279"/>
              <w:rPr>
                <w:sz w:val="26"/>
              </w:rPr>
            </w:pP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вибором</w:t>
            </w:r>
            <w:proofErr w:type="spellEnd"/>
          </w:p>
        </w:tc>
        <w:tc>
          <w:tcPr>
            <w:tcW w:w="1799" w:type="dxa"/>
            <w:gridSpan w:val="2"/>
          </w:tcPr>
          <w:p w:rsidR="00814E2F" w:rsidRDefault="00814E2F">
            <w:pPr>
              <w:pStyle w:val="TableParagraph"/>
              <w:spacing w:before="1"/>
              <w:rPr>
                <w:b/>
                <w:sz w:val="36"/>
              </w:rPr>
            </w:pPr>
          </w:p>
          <w:p w:rsidR="00814E2F" w:rsidRDefault="00E00903">
            <w:pPr>
              <w:pStyle w:val="TableParagraph"/>
              <w:spacing w:before="1"/>
              <w:ind w:left="266"/>
              <w:rPr>
                <w:sz w:val="26"/>
              </w:rPr>
            </w:pPr>
            <w:proofErr w:type="spellStart"/>
            <w:r>
              <w:rPr>
                <w:sz w:val="26"/>
              </w:rPr>
              <w:t>За</w:t>
            </w:r>
            <w:proofErr w:type="spellEnd"/>
            <w:r>
              <w:rPr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вибором</w:t>
            </w:r>
            <w:proofErr w:type="spellEnd"/>
          </w:p>
        </w:tc>
      </w:tr>
      <w:tr w:rsidR="00814E2F">
        <w:trPr>
          <w:trHeight w:val="274"/>
        </w:trPr>
        <w:tc>
          <w:tcPr>
            <w:tcW w:w="2897" w:type="dxa"/>
          </w:tcPr>
          <w:p w:rsidR="00814E2F" w:rsidRDefault="00E00903">
            <w:pPr>
              <w:pStyle w:val="TableParagraph"/>
              <w:spacing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Модулів</w:t>
            </w:r>
            <w:proofErr w:type="spellEnd"/>
            <w:r>
              <w:rPr>
                <w:sz w:val="24"/>
              </w:rPr>
              <w:t xml:space="preserve"> – 1</w:t>
            </w:r>
          </w:p>
        </w:tc>
        <w:tc>
          <w:tcPr>
            <w:tcW w:w="3061" w:type="dxa"/>
            <w:vMerge w:val="restart"/>
          </w:tcPr>
          <w:p w:rsidR="00814E2F" w:rsidRDefault="00814E2F">
            <w:pPr>
              <w:pStyle w:val="TableParagraph"/>
              <w:rPr>
                <w:b/>
                <w:sz w:val="26"/>
              </w:rPr>
            </w:pPr>
          </w:p>
          <w:p w:rsidR="00814E2F" w:rsidRDefault="00814E2F">
            <w:pPr>
              <w:pStyle w:val="TableParagraph"/>
              <w:spacing w:before="10"/>
              <w:rPr>
                <w:b/>
                <w:sz w:val="27"/>
              </w:rPr>
            </w:pPr>
          </w:p>
          <w:p w:rsidR="00814E2F" w:rsidRDefault="00E00903">
            <w:pPr>
              <w:pStyle w:val="TableParagraph"/>
              <w:ind w:left="507" w:right="484" w:firstLine="299"/>
              <w:rPr>
                <w:sz w:val="24"/>
              </w:rPr>
            </w:pPr>
            <w:proofErr w:type="spellStart"/>
            <w:r>
              <w:rPr>
                <w:sz w:val="24"/>
              </w:rPr>
              <w:t>Спеціальність</w:t>
            </w:r>
            <w:proofErr w:type="spellEnd"/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061 – </w:t>
            </w:r>
            <w:proofErr w:type="spellStart"/>
            <w:r>
              <w:rPr>
                <w:sz w:val="24"/>
                <w:u w:val="single"/>
              </w:rPr>
              <w:t>Журналістика</w:t>
            </w:r>
            <w:proofErr w:type="spellEnd"/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line="255" w:lineRule="exact"/>
              <w:ind w:left="96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Рік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підготовки</w:t>
            </w:r>
            <w:proofErr w:type="spellEnd"/>
            <w:r>
              <w:rPr>
                <w:b/>
                <w:sz w:val="24"/>
              </w:rPr>
              <w:t>:</w:t>
            </w:r>
          </w:p>
        </w:tc>
      </w:tr>
      <w:tr w:rsidR="00814E2F">
        <w:trPr>
          <w:trHeight w:val="278"/>
        </w:trPr>
        <w:tc>
          <w:tcPr>
            <w:tcW w:w="2897" w:type="dxa"/>
          </w:tcPr>
          <w:p w:rsidR="00814E2F" w:rsidRDefault="00E00903">
            <w:pPr>
              <w:pStyle w:val="TableParagraph"/>
              <w:spacing w:before="3" w:line="255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Змістових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модулів</w:t>
            </w:r>
            <w:proofErr w:type="spellEnd"/>
            <w:r>
              <w:rPr>
                <w:sz w:val="24"/>
              </w:rPr>
              <w:t xml:space="preserve"> – 1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825" w:type="dxa"/>
            <w:gridSpan w:val="2"/>
          </w:tcPr>
          <w:p w:rsidR="00814E2F" w:rsidRDefault="00F021C7">
            <w:pPr>
              <w:pStyle w:val="TableParagraph"/>
              <w:spacing w:before="3" w:line="25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799" w:type="dxa"/>
            <w:gridSpan w:val="2"/>
          </w:tcPr>
          <w:p w:rsidR="00814E2F" w:rsidRDefault="00F021C7">
            <w:pPr>
              <w:pStyle w:val="TableParagraph"/>
              <w:spacing w:before="3" w:line="255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814E2F">
        <w:trPr>
          <w:trHeight w:val="550"/>
        </w:trPr>
        <w:tc>
          <w:tcPr>
            <w:tcW w:w="2897" w:type="dxa"/>
          </w:tcPr>
          <w:p w:rsidR="00814E2F" w:rsidRPr="004A5C21" w:rsidRDefault="00E00903">
            <w:pPr>
              <w:pStyle w:val="TableParagraph"/>
              <w:spacing w:before="2" w:line="276" w:lineRule="exact"/>
              <w:ind w:left="150" w:right="131" w:firstLine="84"/>
              <w:rPr>
                <w:sz w:val="24"/>
                <w:lang w:val="ru-RU"/>
              </w:rPr>
            </w:pPr>
            <w:proofErr w:type="spellStart"/>
            <w:r w:rsidRPr="004A5C21">
              <w:rPr>
                <w:sz w:val="24"/>
                <w:lang w:val="ru-RU"/>
              </w:rPr>
              <w:t>Індивідуальне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науково</w:t>
            </w:r>
            <w:proofErr w:type="spellEnd"/>
            <w:r w:rsidRPr="004A5C21">
              <w:rPr>
                <w:sz w:val="24"/>
                <w:lang w:val="ru-RU"/>
              </w:rPr>
              <w:t xml:space="preserve">- </w:t>
            </w:r>
            <w:proofErr w:type="spellStart"/>
            <w:r w:rsidRPr="004A5C21">
              <w:rPr>
                <w:sz w:val="24"/>
                <w:lang w:val="ru-RU"/>
              </w:rPr>
              <w:t>дослідне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завдання</w:t>
            </w:r>
            <w:proofErr w:type="spellEnd"/>
            <w:r w:rsidRPr="004A5C21">
              <w:rPr>
                <w:sz w:val="24"/>
                <w:lang w:val="ru-RU"/>
              </w:rPr>
              <w:t xml:space="preserve">: </w:t>
            </w:r>
            <w:proofErr w:type="spellStart"/>
            <w:r w:rsidRPr="004A5C21">
              <w:rPr>
                <w:sz w:val="24"/>
                <w:lang w:val="ru-RU"/>
              </w:rPr>
              <w:t>немає</w:t>
            </w:r>
            <w:proofErr w:type="spellEnd"/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Pr="004A5C21" w:rsidRDefault="00814E2F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139"/>
              <w:ind w:left="964" w:right="955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Семестр</w:t>
            </w:r>
            <w:proofErr w:type="spellEnd"/>
          </w:p>
        </w:tc>
      </w:tr>
      <w:tr w:rsidR="00814E2F">
        <w:trPr>
          <w:trHeight w:val="318"/>
        </w:trPr>
        <w:tc>
          <w:tcPr>
            <w:tcW w:w="2897" w:type="dxa"/>
            <w:vMerge w:val="restart"/>
          </w:tcPr>
          <w:p w:rsidR="00814E2F" w:rsidRDefault="00E00903">
            <w:pPr>
              <w:pStyle w:val="TableParagraph"/>
              <w:spacing w:before="50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Загальна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кількість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годин</w:t>
            </w:r>
            <w:proofErr w:type="spellEnd"/>
          </w:p>
          <w:p w:rsidR="00814E2F" w:rsidRDefault="00E00903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— 90</w:t>
            </w: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F021C7">
            <w:pPr>
              <w:pStyle w:val="TableParagraph"/>
              <w:spacing w:before="22" w:line="275" w:lineRule="exact"/>
              <w:ind w:left="443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16" w:type="dxa"/>
          </w:tcPr>
          <w:p w:rsidR="00814E2F" w:rsidRDefault="00F02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7</w:t>
            </w:r>
          </w:p>
        </w:tc>
        <w:tc>
          <w:tcPr>
            <w:tcW w:w="899" w:type="dxa"/>
          </w:tcPr>
          <w:p w:rsidR="00814E2F" w:rsidRDefault="00F021C7">
            <w:pPr>
              <w:pStyle w:val="TableParagraph"/>
              <w:spacing w:before="22" w:line="27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814E2F" w:rsidRDefault="00F021C7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 xml:space="preserve">       7</w:t>
            </w:r>
          </w:p>
        </w:tc>
      </w:tr>
      <w:tr w:rsidR="00814E2F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27" w:line="275" w:lineRule="exact"/>
              <w:ind w:left="964" w:right="95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Лекції</w:t>
            </w:r>
            <w:proofErr w:type="spellEnd"/>
          </w:p>
        </w:tc>
      </w:tr>
      <w:tr w:rsidR="00814E2F">
        <w:trPr>
          <w:trHeight w:val="321"/>
        </w:trPr>
        <w:tc>
          <w:tcPr>
            <w:tcW w:w="2897" w:type="dxa"/>
            <w:vMerge w:val="restart"/>
          </w:tcPr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E00903">
            <w:pPr>
              <w:pStyle w:val="TableParagraph"/>
              <w:spacing w:before="201"/>
              <w:ind w:left="106" w:right="283"/>
              <w:rPr>
                <w:sz w:val="24"/>
                <w:lang w:val="ru-RU"/>
              </w:rPr>
            </w:pPr>
            <w:proofErr w:type="spellStart"/>
            <w:r w:rsidRPr="004A5C21">
              <w:rPr>
                <w:sz w:val="24"/>
                <w:lang w:val="ru-RU"/>
              </w:rPr>
              <w:t>Тижневих</w:t>
            </w:r>
            <w:proofErr w:type="spellEnd"/>
            <w:r w:rsidRPr="004A5C21">
              <w:rPr>
                <w:sz w:val="24"/>
                <w:lang w:val="ru-RU"/>
              </w:rPr>
              <w:t xml:space="preserve"> годин для </w:t>
            </w:r>
            <w:proofErr w:type="spellStart"/>
            <w:r w:rsidRPr="004A5C21">
              <w:rPr>
                <w:sz w:val="24"/>
                <w:lang w:val="ru-RU"/>
              </w:rPr>
              <w:t>денної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форми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навчання</w:t>
            </w:r>
            <w:proofErr w:type="spellEnd"/>
            <w:r w:rsidRPr="004A5C21">
              <w:rPr>
                <w:sz w:val="24"/>
                <w:lang w:val="ru-RU"/>
              </w:rPr>
              <w:t xml:space="preserve">: </w:t>
            </w:r>
            <w:proofErr w:type="spellStart"/>
            <w:r w:rsidRPr="004A5C21">
              <w:rPr>
                <w:sz w:val="24"/>
                <w:lang w:val="ru-RU"/>
              </w:rPr>
              <w:t>аудиторних</w:t>
            </w:r>
            <w:proofErr w:type="spellEnd"/>
            <w:r w:rsidRPr="004A5C21">
              <w:rPr>
                <w:sz w:val="24"/>
                <w:lang w:val="ru-RU"/>
              </w:rPr>
              <w:t xml:space="preserve"> — 2 </w:t>
            </w:r>
            <w:proofErr w:type="spellStart"/>
            <w:r w:rsidRPr="004A5C21">
              <w:rPr>
                <w:sz w:val="24"/>
                <w:lang w:val="ru-RU"/>
              </w:rPr>
              <w:t>самостійної</w:t>
            </w:r>
            <w:proofErr w:type="spellEnd"/>
            <w:r w:rsidRPr="004A5C21">
              <w:rPr>
                <w:sz w:val="24"/>
                <w:lang w:val="ru-RU"/>
              </w:rPr>
              <w:t xml:space="preserve"> </w:t>
            </w:r>
            <w:proofErr w:type="spellStart"/>
            <w:r w:rsidRPr="004A5C21">
              <w:rPr>
                <w:sz w:val="24"/>
                <w:lang w:val="ru-RU"/>
              </w:rPr>
              <w:t>роботи</w:t>
            </w:r>
            <w:proofErr w:type="spellEnd"/>
            <w:r w:rsidRPr="004A5C21">
              <w:rPr>
                <w:sz w:val="24"/>
                <w:lang w:val="ru-RU"/>
              </w:rPr>
              <w:t xml:space="preserve"> студента — 3,3</w:t>
            </w:r>
          </w:p>
        </w:tc>
        <w:tc>
          <w:tcPr>
            <w:tcW w:w="3061" w:type="dxa"/>
            <w:vMerge w:val="restart"/>
          </w:tcPr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Pr="004A5C21" w:rsidRDefault="00814E2F">
            <w:pPr>
              <w:pStyle w:val="TableParagraph"/>
              <w:rPr>
                <w:b/>
                <w:sz w:val="26"/>
                <w:lang w:val="ru-RU"/>
              </w:rPr>
            </w:pPr>
          </w:p>
          <w:p w:rsidR="00814E2F" w:rsidRDefault="00E00903">
            <w:pPr>
              <w:pStyle w:val="TableParagraph"/>
              <w:spacing w:before="155"/>
              <w:ind w:left="1043" w:right="1040"/>
              <w:jc w:val="center"/>
              <w:rPr>
                <w:sz w:val="24"/>
              </w:rPr>
            </w:pPr>
            <w:proofErr w:type="spellStart"/>
            <w:r>
              <w:rPr>
                <w:sz w:val="24"/>
                <w:u w:val="single"/>
              </w:rPr>
              <w:t>Бакалавр</w:t>
            </w:r>
            <w:proofErr w:type="spellEnd"/>
          </w:p>
        </w:tc>
        <w:tc>
          <w:tcPr>
            <w:tcW w:w="1009" w:type="dxa"/>
          </w:tcPr>
          <w:p w:rsidR="00814E2F" w:rsidRDefault="00E00903">
            <w:pPr>
              <w:pStyle w:val="TableParagraph"/>
              <w:spacing w:before="22"/>
              <w:ind w:left="3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814E2F" w:rsidRDefault="00E00903">
            <w:pPr>
              <w:pStyle w:val="TableParagraph"/>
              <w:spacing w:before="22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</w:tr>
      <w:tr w:rsidR="00814E2F">
        <w:trPr>
          <w:trHeight w:val="318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22" w:line="276" w:lineRule="exact"/>
              <w:ind w:left="5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Практичні</w:t>
            </w:r>
            <w:proofErr w:type="spellEnd"/>
            <w:r>
              <w:rPr>
                <w:b/>
                <w:sz w:val="24"/>
              </w:rPr>
              <w:t xml:space="preserve">, </w:t>
            </w:r>
            <w:proofErr w:type="spellStart"/>
            <w:r>
              <w:rPr>
                <w:b/>
                <w:sz w:val="24"/>
              </w:rPr>
              <w:t>семінарські</w:t>
            </w:r>
            <w:proofErr w:type="spellEnd"/>
          </w:p>
        </w:tc>
      </w:tr>
      <w:tr w:rsidR="00814E2F">
        <w:trPr>
          <w:trHeight w:val="321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E00903">
            <w:pPr>
              <w:pStyle w:val="TableParagraph"/>
              <w:spacing w:before="23"/>
              <w:ind w:left="383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  <w:tc>
          <w:tcPr>
            <w:tcW w:w="899" w:type="dxa"/>
          </w:tcPr>
          <w:p w:rsidR="00814E2F" w:rsidRDefault="00E00903">
            <w:pPr>
              <w:pStyle w:val="TableParagraph"/>
              <w:spacing w:before="23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4"/>
              </w:rPr>
            </w:pPr>
          </w:p>
        </w:tc>
      </w:tr>
      <w:tr w:rsidR="00814E2F">
        <w:trPr>
          <w:trHeight w:val="274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line="254" w:lineRule="exact"/>
              <w:ind w:left="112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Лабораторні</w:t>
            </w:r>
            <w:proofErr w:type="spellEnd"/>
          </w:p>
        </w:tc>
      </w:tr>
      <w:tr w:rsidR="00814E2F">
        <w:trPr>
          <w:trHeight w:val="277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</w:tr>
      <w:tr w:rsidR="00814E2F">
        <w:trPr>
          <w:trHeight w:val="274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line="254" w:lineRule="exact"/>
              <w:ind w:left="783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Самостійна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робота</w:t>
            </w:r>
            <w:proofErr w:type="spellEnd"/>
          </w:p>
        </w:tc>
      </w:tr>
      <w:tr w:rsidR="00814E2F">
        <w:trPr>
          <w:trHeight w:val="278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E00903">
            <w:pPr>
              <w:pStyle w:val="TableParagraph"/>
              <w:spacing w:before="3" w:line="255" w:lineRule="exact"/>
              <w:ind w:left="383"/>
              <w:rPr>
                <w:sz w:val="24"/>
              </w:rPr>
            </w:pPr>
            <w:r>
              <w:rPr>
                <w:sz w:val="24"/>
              </w:rPr>
              <w:t>56</w:t>
            </w: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99" w:type="dxa"/>
          </w:tcPr>
          <w:p w:rsidR="00814E2F" w:rsidRDefault="00E00903">
            <w:pPr>
              <w:pStyle w:val="TableParagraph"/>
              <w:spacing w:before="3" w:line="255" w:lineRule="exact"/>
              <w:ind w:left="306" w:right="302"/>
              <w:jc w:val="center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00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</w:tr>
      <w:tr w:rsidR="00814E2F">
        <w:trPr>
          <w:trHeight w:val="273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1009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816" w:type="dxa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  <w:tc>
          <w:tcPr>
            <w:tcW w:w="1799" w:type="dxa"/>
            <w:gridSpan w:val="2"/>
          </w:tcPr>
          <w:p w:rsidR="00814E2F" w:rsidRDefault="00814E2F">
            <w:pPr>
              <w:pStyle w:val="TableParagraph"/>
              <w:rPr>
                <w:sz w:val="20"/>
              </w:rPr>
            </w:pPr>
          </w:p>
        </w:tc>
      </w:tr>
      <w:tr w:rsidR="00814E2F">
        <w:trPr>
          <w:trHeight w:val="554"/>
        </w:trPr>
        <w:tc>
          <w:tcPr>
            <w:tcW w:w="2897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061" w:type="dxa"/>
            <w:vMerge/>
            <w:tcBorders>
              <w:top w:val="nil"/>
            </w:tcBorders>
          </w:tcPr>
          <w:p w:rsidR="00814E2F" w:rsidRDefault="00814E2F">
            <w:pPr>
              <w:rPr>
                <w:sz w:val="2"/>
                <w:szCs w:val="2"/>
              </w:rPr>
            </w:pPr>
          </w:p>
        </w:tc>
        <w:tc>
          <w:tcPr>
            <w:tcW w:w="3624" w:type="dxa"/>
            <w:gridSpan w:val="4"/>
          </w:tcPr>
          <w:p w:rsidR="00814E2F" w:rsidRDefault="00E00903">
            <w:pPr>
              <w:pStyle w:val="TableParagraph"/>
              <w:spacing w:before="3"/>
              <w:ind w:left="964" w:right="963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Вид</w:t>
            </w:r>
            <w:proofErr w:type="spellEnd"/>
            <w:r>
              <w:rPr>
                <w:b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контролю</w:t>
            </w:r>
            <w:proofErr w:type="spellEnd"/>
            <w:r>
              <w:rPr>
                <w:b/>
                <w:sz w:val="24"/>
              </w:rPr>
              <w:t>:</w:t>
            </w:r>
          </w:p>
          <w:p w:rsidR="00814E2F" w:rsidRDefault="00E00903">
            <w:pPr>
              <w:pStyle w:val="TableParagraph"/>
              <w:spacing w:line="255" w:lineRule="exact"/>
              <w:ind w:left="964" w:right="956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екзамен</w:t>
            </w:r>
            <w:proofErr w:type="spellEnd"/>
          </w:p>
        </w:tc>
      </w:tr>
    </w:tbl>
    <w:p w:rsidR="00814E2F" w:rsidRDefault="00E00903" w:rsidP="00F021C7">
      <w:pPr>
        <w:spacing w:before="1"/>
        <w:ind w:left="120" w:firstLine="447"/>
        <w:rPr>
          <w:sz w:val="26"/>
        </w:rPr>
      </w:pPr>
      <w:proofErr w:type="spellStart"/>
      <w:r>
        <w:rPr>
          <w:b/>
          <w:sz w:val="26"/>
        </w:rPr>
        <w:t>Примітка</w:t>
      </w:r>
      <w:proofErr w:type="spellEnd"/>
      <w:r>
        <w:rPr>
          <w:sz w:val="26"/>
        </w:rPr>
        <w:t>.</w:t>
      </w:r>
    </w:p>
    <w:p w:rsidR="00814E2F" w:rsidRPr="004A5C21" w:rsidRDefault="00E00903" w:rsidP="00F021C7">
      <w:pPr>
        <w:ind w:left="120" w:firstLine="447"/>
        <w:rPr>
          <w:sz w:val="26"/>
          <w:lang w:val="ru-RU"/>
        </w:rPr>
      </w:pPr>
      <w:proofErr w:type="spellStart"/>
      <w:r w:rsidRPr="004A5C21">
        <w:rPr>
          <w:sz w:val="26"/>
          <w:lang w:val="ru-RU"/>
        </w:rPr>
        <w:t>Співвідношення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кількості</w:t>
      </w:r>
      <w:proofErr w:type="spellEnd"/>
      <w:r w:rsidRPr="004A5C21">
        <w:rPr>
          <w:sz w:val="26"/>
          <w:lang w:val="ru-RU"/>
        </w:rPr>
        <w:t xml:space="preserve"> годин </w:t>
      </w:r>
      <w:proofErr w:type="spellStart"/>
      <w:r w:rsidRPr="004A5C21">
        <w:rPr>
          <w:sz w:val="26"/>
          <w:lang w:val="ru-RU"/>
        </w:rPr>
        <w:t>аудиторних</w:t>
      </w:r>
      <w:proofErr w:type="spellEnd"/>
      <w:r w:rsidRPr="004A5C21">
        <w:rPr>
          <w:sz w:val="26"/>
          <w:lang w:val="ru-RU"/>
        </w:rPr>
        <w:t xml:space="preserve"> занять до </w:t>
      </w:r>
      <w:proofErr w:type="spellStart"/>
      <w:r w:rsidRPr="004A5C21">
        <w:rPr>
          <w:sz w:val="26"/>
          <w:lang w:val="ru-RU"/>
        </w:rPr>
        <w:t>самостійної</w:t>
      </w:r>
      <w:proofErr w:type="spellEnd"/>
      <w:r w:rsidRPr="004A5C21">
        <w:rPr>
          <w:sz w:val="26"/>
          <w:lang w:val="ru-RU"/>
        </w:rPr>
        <w:t xml:space="preserve"> і </w:t>
      </w:r>
      <w:proofErr w:type="spellStart"/>
      <w:r w:rsidRPr="004A5C21">
        <w:rPr>
          <w:sz w:val="26"/>
          <w:lang w:val="ru-RU"/>
        </w:rPr>
        <w:t>індивідуальної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роботи</w:t>
      </w:r>
      <w:proofErr w:type="spellEnd"/>
      <w:r w:rsidRPr="004A5C21">
        <w:rPr>
          <w:sz w:val="26"/>
          <w:lang w:val="ru-RU"/>
        </w:rPr>
        <w:t xml:space="preserve"> становить:</w:t>
      </w:r>
    </w:p>
    <w:p w:rsidR="00814E2F" w:rsidRPr="004A5C21" w:rsidRDefault="00E00903" w:rsidP="00F021C7">
      <w:pPr>
        <w:ind w:left="120" w:right="5316" w:firstLine="447"/>
        <w:rPr>
          <w:sz w:val="26"/>
          <w:lang w:val="ru-RU"/>
        </w:rPr>
      </w:pPr>
      <w:r w:rsidRPr="004A5C21">
        <w:rPr>
          <w:sz w:val="26"/>
          <w:lang w:val="ru-RU"/>
        </w:rPr>
        <w:t xml:space="preserve">для </w:t>
      </w:r>
      <w:proofErr w:type="spellStart"/>
      <w:r w:rsidRPr="004A5C21">
        <w:rPr>
          <w:sz w:val="26"/>
          <w:lang w:val="ru-RU"/>
        </w:rPr>
        <w:t>денної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форми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навчання</w:t>
      </w:r>
      <w:proofErr w:type="spellEnd"/>
      <w:r w:rsidRPr="004A5C21">
        <w:rPr>
          <w:sz w:val="26"/>
          <w:lang w:val="ru-RU"/>
        </w:rPr>
        <w:t xml:space="preserve"> – 0,61 для </w:t>
      </w:r>
      <w:proofErr w:type="spellStart"/>
      <w:r w:rsidRPr="004A5C21">
        <w:rPr>
          <w:sz w:val="26"/>
          <w:lang w:val="ru-RU"/>
        </w:rPr>
        <w:t>заочної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форми</w:t>
      </w:r>
      <w:proofErr w:type="spellEnd"/>
      <w:r w:rsidRPr="004A5C21">
        <w:rPr>
          <w:sz w:val="26"/>
          <w:lang w:val="ru-RU"/>
        </w:rPr>
        <w:t xml:space="preserve"> </w:t>
      </w:r>
      <w:proofErr w:type="spellStart"/>
      <w:r w:rsidRPr="004A5C21">
        <w:rPr>
          <w:sz w:val="26"/>
          <w:lang w:val="ru-RU"/>
        </w:rPr>
        <w:t>навчання</w:t>
      </w:r>
      <w:proofErr w:type="spellEnd"/>
      <w:r w:rsidRPr="004A5C21">
        <w:rPr>
          <w:sz w:val="26"/>
          <w:lang w:val="ru-RU"/>
        </w:rPr>
        <w:t xml:space="preserve"> – 0,2</w:t>
      </w:r>
    </w:p>
    <w:p w:rsidR="00814E2F" w:rsidRPr="004A5C21" w:rsidRDefault="00814E2F" w:rsidP="00F021C7">
      <w:pPr>
        <w:pStyle w:val="a3"/>
        <w:spacing w:before="3"/>
        <w:ind w:left="120" w:firstLine="447"/>
        <w:rPr>
          <w:sz w:val="26"/>
          <w:lang w:val="ru-RU"/>
        </w:rPr>
      </w:pPr>
    </w:p>
    <w:p w:rsidR="00F021C7" w:rsidRPr="00F021C7" w:rsidRDefault="00E00903" w:rsidP="00F021C7">
      <w:pPr>
        <w:pStyle w:val="1"/>
        <w:numPr>
          <w:ilvl w:val="0"/>
          <w:numId w:val="11"/>
        </w:numPr>
        <w:tabs>
          <w:tab w:val="left" w:pos="2514"/>
        </w:tabs>
        <w:spacing w:line="321" w:lineRule="exact"/>
        <w:jc w:val="center"/>
        <w:rPr>
          <w:lang w:val="ru-RU"/>
        </w:rPr>
      </w:pPr>
      <w:r w:rsidRPr="00F021C7">
        <w:rPr>
          <w:lang w:val="ru-RU"/>
        </w:rPr>
        <w:t xml:space="preserve">Мета та </w:t>
      </w:r>
      <w:proofErr w:type="spellStart"/>
      <w:r w:rsidRPr="00F021C7">
        <w:rPr>
          <w:lang w:val="ru-RU"/>
        </w:rPr>
        <w:t>завдання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навчальної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дисципліни</w:t>
      </w:r>
      <w:proofErr w:type="spellEnd"/>
    </w:p>
    <w:p w:rsidR="00F021C7" w:rsidRPr="00F021C7" w:rsidRDefault="00F021C7" w:rsidP="00F021C7">
      <w:pPr>
        <w:ind w:left="120" w:firstLine="447"/>
        <w:jc w:val="center"/>
        <w:rPr>
          <w:b/>
          <w:lang w:val="ru-RU"/>
        </w:rPr>
      </w:pPr>
      <w:r w:rsidRPr="00F021C7">
        <w:rPr>
          <w:b/>
          <w:lang w:val="ru-RU"/>
        </w:rPr>
        <w:t xml:space="preserve">Мета та </w:t>
      </w:r>
      <w:proofErr w:type="spellStart"/>
      <w:r w:rsidRPr="00F021C7">
        <w:rPr>
          <w:b/>
          <w:lang w:val="ru-RU"/>
        </w:rPr>
        <w:t>завдання</w:t>
      </w:r>
      <w:proofErr w:type="spellEnd"/>
      <w:r w:rsidRPr="00F021C7">
        <w:rPr>
          <w:b/>
          <w:lang w:val="ru-RU"/>
        </w:rPr>
        <w:t xml:space="preserve"> </w:t>
      </w:r>
      <w:proofErr w:type="spellStart"/>
      <w:r w:rsidRPr="00F021C7">
        <w:rPr>
          <w:b/>
          <w:lang w:val="ru-RU"/>
        </w:rPr>
        <w:t>навчальної</w:t>
      </w:r>
      <w:proofErr w:type="spellEnd"/>
      <w:r w:rsidRPr="00F021C7">
        <w:rPr>
          <w:b/>
          <w:lang w:val="ru-RU"/>
        </w:rPr>
        <w:t xml:space="preserve"> </w:t>
      </w:r>
      <w:proofErr w:type="spellStart"/>
      <w:r w:rsidRPr="00F021C7">
        <w:rPr>
          <w:b/>
          <w:lang w:val="ru-RU"/>
        </w:rPr>
        <w:t>дисципліни</w:t>
      </w:r>
      <w:proofErr w:type="spellEnd"/>
    </w:p>
    <w:p w:rsidR="00F021C7" w:rsidRPr="00F021C7" w:rsidRDefault="00F021C7" w:rsidP="00F021C7">
      <w:pPr>
        <w:pStyle w:val="a5"/>
        <w:ind w:left="120" w:firstLine="447"/>
        <w:rPr>
          <w:szCs w:val="28"/>
          <w:lang w:val="ru-RU"/>
        </w:rPr>
      </w:pPr>
      <w:r w:rsidRPr="00F021C7">
        <w:rPr>
          <w:b/>
          <w:szCs w:val="28"/>
          <w:lang w:val="ru-RU"/>
        </w:rPr>
        <w:t>Мета</w:t>
      </w:r>
      <w:r w:rsidRPr="00F021C7">
        <w:rPr>
          <w:szCs w:val="28"/>
          <w:lang w:val="ru-RU"/>
        </w:rPr>
        <w:t xml:space="preserve">: </w:t>
      </w:r>
      <w:proofErr w:type="spellStart"/>
      <w:r w:rsidRPr="00F021C7">
        <w:rPr>
          <w:szCs w:val="28"/>
          <w:lang w:val="ru-RU"/>
        </w:rPr>
        <w:t>надати</w:t>
      </w:r>
      <w:proofErr w:type="spellEnd"/>
      <w:r w:rsidRPr="00F021C7">
        <w:rPr>
          <w:szCs w:val="28"/>
          <w:lang w:val="ru-RU"/>
        </w:rPr>
        <w:t xml:space="preserve"> студентам </w:t>
      </w:r>
      <w:proofErr w:type="spellStart"/>
      <w:r w:rsidRPr="00F021C7">
        <w:rPr>
          <w:szCs w:val="28"/>
          <w:lang w:val="ru-RU"/>
        </w:rPr>
        <w:t>теоретичні</w:t>
      </w:r>
      <w:proofErr w:type="spellEnd"/>
      <w:r w:rsidRPr="00D605A7">
        <w:rPr>
          <w:szCs w:val="28"/>
          <w:lang w:val="ru-RU"/>
        </w:rPr>
        <w:t xml:space="preserve"> </w:t>
      </w:r>
      <w:r w:rsidRPr="00F021C7">
        <w:rPr>
          <w:szCs w:val="28"/>
          <w:lang w:val="ru-RU"/>
        </w:rPr>
        <w:t xml:space="preserve">та </w:t>
      </w:r>
      <w:proofErr w:type="spellStart"/>
      <w:r w:rsidRPr="00F021C7">
        <w:rPr>
          <w:szCs w:val="28"/>
          <w:lang w:val="ru-RU"/>
        </w:rPr>
        <w:t>практичні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знання</w:t>
      </w:r>
      <w:proofErr w:type="spellEnd"/>
      <w:r w:rsidRPr="00F021C7">
        <w:rPr>
          <w:szCs w:val="28"/>
          <w:lang w:val="ru-RU"/>
        </w:rPr>
        <w:t xml:space="preserve"> з основ </w:t>
      </w:r>
      <w:proofErr w:type="spellStart"/>
      <w:r w:rsidRPr="00F021C7">
        <w:rPr>
          <w:szCs w:val="28"/>
          <w:lang w:val="ru-RU"/>
        </w:rPr>
        <w:t>Інтернет-журналістики</w:t>
      </w:r>
      <w:proofErr w:type="spellEnd"/>
      <w:r w:rsidRPr="00F021C7">
        <w:rPr>
          <w:szCs w:val="28"/>
          <w:lang w:val="ru-RU"/>
        </w:rPr>
        <w:t xml:space="preserve"> та </w:t>
      </w:r>
      <w:proofErr w:type="spellStart"/>
      <w:r w:rsidRPr="00F021C7">
        <w:rPr>
          <w:szCs w:val="28"/>
          <w:lang w:val="ru-RU"/>
        </w:rPr>
        <w:t>сформувати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практичні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навички</w:t>
      </w:r>
      <w:proofErr w:type="spellEnd"/>
      <w:r w:rsidRPr="00F021C7">
        <w:rPr>
          <w:szCs w:val="28"/>
          <w:lang w:val="ru-RU"/>
        </w:rPr>
        <w:t>.</w:t>
      </w:r>
    </w:p>
    <w:p w:rsidR="00F021C7" w:rsidRPr="00F021C7" w:rsidRDefault="00F021C7" w:rsidP="00F021C7">
      <w:pPr>
        <w:tabs>
          <w:tab w:val="left" w:pos="284"/>
          <w:tab w:val="left" w:pos="567"/>
        </w:tabs>
        <w:ind w:left="120" w:firstLine="447"/>
        <w:jc w:val="both"/>
        <w:rPr>
          <w:szCs w:val="28"/>
          <w:lang w:val="ru-RU"/>
        </w:rPr>
      </w:pPr>
      <w:r w:rsidRPr="00F021C7">
        <w:rPr>
          <w:szCs w:val="28"/>
          <w:lang w:val="ru-RU"/>
        </w:rPr>
        <w:t xml:space="preserve">У </w:t>
      </w:r>
      <w:proofErr w:type="spellStart"/>
      <w:r w:rsidRPr="00F021C7">
        <w:rPr>
          <w:b/>
          <w:szCs w:val="28"/>
          <w:lang w:val="ru-RU"/>
        </w:rPr>
        <w:t>завдання</w:t>
      </w:r>
      <w:proofErr w:type="spellEnd"/>
      <w:r w:rsidRPr="00F021C7">
        <w:rPr>
          <w:szCs w:val="28"/>
          <w:lang w:val="ru-RU"/>
        </w:rPr>
        <w:t xml:space="preserve"> курсу </w:t>
      </w:r>
      <w:proofErr w:type="spellStart"/>
      <w:r w:rsidRPr="00F021C7">
        <w:rPr>
          <w:szCs w:val="28"/>
          <w:lang w:val="ru-RU"/>
        </w:rPr>
        <w:t>входять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вироблення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системи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знань</w:t>
      </w:r>
      <w:proofErr w:type="spellEnd"/>
      <w:r w:rsidRPr="00F021C7">
        <w:rPr>
          <w:szCs w:val="28"/>
          <w:lang w:val="ru-RU"/>
        </w:rPr>
        <w:t xml:space="preserve"> про </w:t>
      </w:r>
      <w:proofErr w:type="spellStart"/>
      <w:r w:rsidRPr="00F021C7">
        <w:rPr>
          <w:szCs w:val="28"/>
          <w:lang w:val="ru-RU"/>
        </w:rPr>
        <w:t>специфіку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роботи</w:t>
      </w:r>
      <w:proofErr w:type="spellEnd"/>
      <w:r w:rsidRPr="00F021C7">
        <w:rPr>
          <w:szCs w:val="28"/>
          <w:lang w:val="ru-RU"/>
        </w:rPr>
        <w:t xml:space="preserve"> </w:t>
      </w:r>
      <w:proofErr w:type="spellStart"/>
      <w:r w:rsidRPr="00F021C7">
        <w:rPr>
          <w:szCs w:val="28"/>
          <w:lang w:val="ru-RU"/>
        </w:rPr>
        <w:t>журналіста</w:t>
      </w:r>
      <w:proofErr w:type="spellEnd"/>
      <w:r w:rsidRPr="00F021C7">
        <w:rPr>
          <w:szCs w:val="28"/>
          <w:lang w:val="ru-RU"/>
        </w:rPr>
        <w:t xml:space="preserve"> в </w:t>
      </w:r>
      <w:proofErr w:type="spellStart"/>
      <w:r w:rsidRPr="00F021C7">
        <w:rPr>
          <w:szCs w:val="28"/>
          <w:lang w:val="ru-RU"/>
        </w:rPr>
        <w:t>інтернет-виданні</w:t>
      </w:r>
      <w:proofErr w:type="spellEnd"/>
      <w:r w:rsidRPr="00F021C7">
        <w:rPr>
          <w:szCs w:val="28"/>
          <w:lang w:val="ru-RU"/>
        </w:rPr>
        <w:t>.</w:t>
      </w:r>
    </w:p>
    <w:p w:rsidR="00F021C7" w:rsidRPr="00F021C7" w:rsidRDefault="00F021C7" w:rsidP="00F021C7">
      <w:pPr>
        <w:widowControl/>
        <w:tabs>
          <w:tab w:val="left" w:pos="284"/>
          <w:tab w:val="left" w:pos="567"/>
        </w:tabs>
        <w:ind w:left="120" w:firstLine="447"/>
        <w:jc w:val="both"/>
        <w:rPr>
          <w:szCs w:val="28"/>
          <w:lang w:val="ru-RU"/>
        </w:rPr>
      </w:pPr>
    </w:p>
    <w:p w:rsidR="00F021C7" w:rsidRPr="00F021C7" w:rsidRDefault="00F021C7" w:rsidP="00F021C7">
      <w:pPr>
        <w:ind w:left="120" w:firstLine="447"/>
        <w:jc w:val="both"/>
        <w:rPr>
          <w:lang w:val="ru-RU"/>
        </w:rPr>
      </w:pPr>
      <w:proofErr w:type="spellStart"/>
      <w:r w:rsidRPr="00F021C7">
        <w:rPr>
          <w:lang w:val="ru-RU"/>
        </w:rPr>
        <w:t>Згідно</w:t>
      </w:r>
      <w:proofErr w:type="spellEnd"/>
      <w:r w:rsidRPr="00F021C7">
        <w:rPr>
          <w:lang w:val="ru-RU"/>
        </w:rPr>
        <w:t xml:space="preserve"> з </w:t>
      </w:r>
      <w:proofErr w:type="spellStart"/>
      <w:r w:rsidRPr="00F021C7">
        <w:rPr>
          <w:lang w:val="ru-RU"/>
        </w:rPr>
        <w:t>вимогами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освітньо-професійної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програми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студенти</w:t>
      </w:r>
      <w:proofErr w:type="spellEnd"/>
      <w:r w:rsidRPr="00F021C7">
        <w:rPr>
          <w:lang w:val="ru-RU"/>
        </w:rPr>
        <w:t xml:space="preserve"> </w:t>
      </w:r>
      <w:proofErr w:type="spellStart"/>
      <w:r w:rsidRPr="00F021C7">
        <w:rPr>
          <w:lang w:val="ru-RU"/>
        </w:rPr>
        <w:t>повинні</w:t>
      </w:r>
      <w:proofErr w:type="spellEnd"/>
      <w:r w:rsidRPr="00F021C7">
        <w:rPr>
          <w:lang w:val="ru-RU"/>
        </w:rPr>
        <w:t>:</w:t>
      </w:r>
    </w:p>
    <w:p w:rsidR="00F021C7" w:rsidRPr="00F021C7" w:rsidRDefault="00F021C7" w:rsidP="00F021C7">
      <w:pPr>
        <w:ind w:left="120" w:firstLine="447"/>
        <w:jc w:val="both"/>
        <w:rPr>
          <w:szCs w:val="28"/>
          <w:lang w:val="ru-RU"/>
        </w:rPr>
      </w:pPr>
    </w:p>
    <w:p w:rsidR="00F021C7" w:rsidRPr="00AC406D" w:rsidRDefault="00E00903" w:rsidP="00F021C7">
      <w:pPr>
        <w:pStyle w:val="1"/>
        <w:spacing w:before="2"/>
        <w:ind w:left="120" w:firstLine="447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Набуті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компетентності</w:t>
      </w:r>
      <w:proofErr w:type="spellEnd"/>
      <w:r w:rsidRPr="00AC406D">
        <w:rPr>
          <w:sz w:val="24"/>
          <w:szCs w:val="24"/>
          <w:lang w:val="ru-RU"/>
        </w:rPr>
        <w:t>:</w:t>
      </w:r>
      <w:r w:rsidR="00F021C7" w:rsidRPr="00AC406D">
        <w:rPr>
          <w:sz w:val="24"/>
          <w:szCs w:val="24"/>
          <w:lang w:val="ru-RU"/>
        </w:rPr>
        <w:t xml:space="preserve"> </w:t>
      </w:r>
    </w:p>
    <w:p w:rsidR="00F021C7" w:rsidRPr="00AC406D" w:rsidRDefault="00F021C7" w:rsidP="00F021C7">
      <w:pPr>
        <w:pStyle w:val="1"/>
        <w:spacing w:before="2"/>
        <w:ind w:left="120" w:firstLine="447"/>
        <w:rPr>
          <w:b w:val="0"/>
          <w:sz w:val="24"/>
          <w:szCs w:val="24"/>
          <w:lang w:val="ru-RU"/>
        </w:rPr>
      </w:pPr>
      <w:r w:rsidRPr="00AC406D">
        <w:rPr>
          <w:sz w:val="24"/>
          <w:szCs w:val="24"/>
          <w:lang w:val="ru-RU"/>
        </w:rPr>
        <w:t xml:space="preserve">- </w:t>
      </w:r>
      <w:proofErr w:type="spellStart"/>
      <w:r w:rsidRPr="00AC406D">
        <w:rPr>
          <w:b w:val="0"/>
          <w:sz w:val="24"/>
          <w:szCs w:val="24"/>
          <w:lang w:val="ru-RU"/>
        </w:rPr>
        <w:t>самостійно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добрати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матеріали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, </w:t>
      </w:r>
      <w:proofErr w:type="spellStart"/>
      <w:r w:rsidRPr="00AC406D">
        <w:rPr>
          <w:b w:val="0"/>
          <w:sz w:val="24"/>
          <w:szCs w:val="24"/>
          <w:lang w:val="ru-RU"/>
        </w:rPr>
        <w:t>необхідні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для </w:t>
      </w:r>
      <w:proofErr w:type="spellStart"/>
      <w:r w:rsidRPr="00AC406D">
        <w:rPr>
          <w:b w:val="0"/>
          <w:sz w:val="24"/>
          <w:szCs w:val="24"/>
          <w:lang w:val="ru-RU"/>
        </w:rPr>
        <w:t>створення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журналістського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твору</w:t>
      </w:r>
      <w:proofErr w:type="spellEnd"/>
      <w:r w:rsidRPr="00AC406D">
        <w:rPr>
          <w:b w:val="0"/>
          <w:sz w:val="24"/>
          <w:szCs w:val="24"/>
          <w:lang w:val="ru-RU"/>
        </w:rPr>
        <w:t xml:space="preserve">; </w:t>
      </w:r>
    </w:p>
    <w:p w:rsidR="00F021C7" w:rsidRPr="00AC406D" w:rsidRDefault="00F021C7" w:rsidP="00F021C7">
      <w:pPr>
        <w:pStyle w:val="1"/>
        <w:spacing w:before="2"/>
        <w:ind w:left="120" w:firstLine="447"/>
        <w:rPr>
          <w:b w:val="0"/>
          <w:sz w:val="24"/>
          <w:szCs w:val="24"/>
          <w:lang w:val="uk-UA"/>
        </w:rPr>
      </w:pPr>
      <w:r w:rsidRPr="00AC406D">
        <w:rPr>
          <w:sz w:val="24"/>
          <w:szCs w:val="24"/>
          <w:lang w:val="ru-RU"/>
        </w:rPr>
        <w:t>-</w:t>
      </w:r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використовувати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необхідні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довідкові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знання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для </w:t>
      </w:r>
      <w:proofErr w:type="spellStart"/>
      <w:r w:rsidRPr="00AC406D">
        <w:rPr>
          <w:b w:val="0"/>
          <w:sz w:val="24"/>
          <w:szCs w:val="24"/>
          <w:lang w:val="ru-RU"/>
        </w:rPr>
        <w:t>практичної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підготовки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матеріалу</w:t>
      </w:r>
      <w:proofErr w:type="spellEnd"/>
      <w:r w:rsidRPr="00AC406D">
        <w:rPr>
          <w:b w:val="0"/>
          <w:sz w:val="24"/>
          <w:szCs w:val="24"/>
          <w:lang w:val="ru-RU"/>
        </w:rPr>
        <w:t xml:space="preserve">; </w:t>
      </w:r>
      <w:proofErr w:type="spellStart"/>
      <w:r w:rsidRPr="00AC406D">
        <w:rPr>
          <w:b w:val="0"/>
          <w:sz w:val="24"/>
          <w:szCs w:val="24"/>
          <w:lang w:val="ru-RU"/>
        </w:rPr>
        <w:t>створити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самостійний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журналістський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матеріал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для </w:t>
      </w:r>
      <w:proofErr w:type="spellStart"/>
      <w:r w:rsidRPr="00AC406D">
        <w:rPr>
          <w:b w:val="0"/>
          <w:sz w:val="24"/>
          <w:szCs w:val="24"/>
          <w:lang w:val="ru-RU"/>
        </w:rPr>
        <w:t>певного</w:t>
      </w:r>
      <w:proofErr w:type="spellEnd"/>
      <w:r w:rsidRPr="00AC406D">
        <w:rPr>
          <w:b w:val="0"/>
          <w:sz w:val="24"/>
          <w:szCs w:val="24"/>
          <w:lang w:val="ru-RU"/>
        </w:rPr>
        <w:t xml:space="preserve"> </w:t>
      </w:r>
      <w:proofErr w:type="spellStart"/>
      <w:r w:rsidRPr="00AC406D">
        <w:rPr>
          <w:b w:val="0"/>
          <w:sz w:val="24"/>
          <w:szCs w:val="24"/>
          <w:lang w:val="ru-RU"/>
        </w:rPr>
        <w:t>Інтернет-видання</w:t>
      </w:r>
      <w:proofErr w:type="spellEnd"/>
      <w:r w:rsidRPr="00AC406D">
        <w:rPr>
          <w:b w:val="0"/>
          <w:sz w:val="24"/>
          <w:szCs w:val="24"/>
          <w:lang w:val="uk-UA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75" w:line="242" w:lineRule="auto"/>
        <w:ind w:right="360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здатність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використовувати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знання</w:t>
      </w:r>
      <w:proofErr w:type="spellEnd"/>
      <w:r w:rsidRPr="00AC406D">
        <w:rPr>
          <w:sz w:val="24"/>
          <w:szCs w:val="24"/>
          <w:lang w:val="ru-RU"/>
        </w:rPr>
        <w:t xml:space="preserve"> про </w:t>
      </w:r>
      <w:proofErr w:type="spellStart"/>
      <w:r w:rsidRPr="00AC406D">
        <w:rPr>
          <w:sz w:val="24"/>
          <w:szCs w:val="24"/>
          <w:lang w:val="ru-RU"/>
        </w:rPr>
        <w:t>технологічні</w:t>
      </w:r>
      <w:proofErr w:type="spellEnd"/>
      <w:r w:rsidRPr="00AC406D">
        <w:rPr>
          <w:sz w:val="24"/>
          <w:szCs w:val="24"/>
          <w:lang w:val="ru-RU"/>
        </w:rPr>
        <w:t xml:space="preserve">, </w:t>
      </w:r>
      <w:proofErr w:type="spellStart"/>
      <w:r w:rsidRPr="00AC406D">
        <w:rPr>
          <w:sz w:val="24"/>
          <w:szCs w:val="24"/>
          <w:lang w:val="ru-RU"/>
        </w:rPr>
        <w:t>організаційні</w:t>
      </w:r>
      <w:proofErr w:type="spellEnd"/>
      <w:r w:rsidRPr="00AC406D">
        <w:rPr>
          <w:sz w:val="24"/>
          <w:szCs w:val="24"/>
          <w:lang w:val="ru-RU"/>
        </w:rPr>
        <w:t xml:space="preserve">, </w:t>
      </w:r>
      <w:proofErr w:type="spellStart"/>
      <w:r w:rsidRPr="00AC406D">
        <w:rPr>
          <w:sz w:val="24"/>
          <w:szCs w:val="24"/>
          <w:lang w:val="ru-RU"/>
        </w:rPr>
        <w:t>управлінські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особливості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функціонування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комунікаційних</w:t>
      </w:r>
      <w:proofErr w:type="spellEnd"/>
      <w:r w:rsidRPr="00AC406D">
        <w:rPr>
          <w:spacing w:val="-6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технологій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 w:rsidP="00F021C7">
      <w:pPr>
        <w:pStyle w:val="a4"/>
        <w:numPr>
          <w:ilvl w:val="0"/>
          <w:numId w:val="4"/>
        </w:numPr>
        <w:tabs>
          <w:tab w:val="left" w:pos="829"/>
        </w:tabs>
        <w:ind w:right="356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lastRenderedPageBreak/>
        <w:t>здатність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володіти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навичками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роботи</w:t>
      </w:r>
      <w:proofErr w:type="spellEnd"/>
      <w:r w:rsidRPr="00AC406D">
        <w:rPr>
          <w:sz w:val="24"/>
          <w:szCs w:val="24"/>
          <w:lang w:val="ru-RU"/>
        </w:rPr>
        <w:t xml:space="preserve"> з </w:t>
      </w:r>
      <w:proofErr w:type="spellStart"/>
      <w:r w:rsidRPr="00AC406D">
        <w:rPr>
          <w:sz w:val="24"/>
          <w:szCs w:val="24"/>
          <w:lang w:val="ru-RU"/>
        </w:rPr>
        <w:t>комп'ютером</w:t>
      </w:r>
      <w:proofErr w:type="spellEnd"/>
      <w:r w:rsidRPr="00AC406D">
        <w:rPr>
          <w:sz w:val="24"/>
          <w:szCs w:val="24"/>
          <w:lang w:val="ru-RU"/>
        </w:rPr>
        <w:t xml:space="preserve"> на </w:t>
      </w:r>
      <w:proofErr w:type="spellStart"/>
      <w:r w:rsidRPr="00AC406D">
        <w:rPr>
          <w:sz w:val="24"/>
          <w:szCs w:val="24"/>
          <w:lang w:val="ru-RU"/>
        </w:rPr>
        <w:t>рівні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користувача</w:t>
      </w:r>
      <w:proofErr w:type="spellEnd"/>
      <w:r w:rsidRPr="00AC406D">
        <w:rPr>
          <w:sz w:val="24"/>
          <w:szCs w:val="24"/>
          <w:lang w:val="ru-RU"/>
        </w:rPr>
        <w:t xml:space="preserve">, </w:t>
      </w:r>
      <w:proofErr w:type="spellStart"/>
      <w:r w:rsidRPr="00AC406D">
        <w:rPr>
          <w:sz w:val="24"/>
          <w:szCs w:val="24"/>
          <w:lang w:val="ru-RU"/>
        </w:rPr>
        <w:t>використовувати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інформаційні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технології</w:t>
      </w:r>
      <w:proofErr w:type="spellEnd"/>
      <w:r w:rsidRPr="00AC406D">
        <w:rPr>
          <w:sz w:val="24"/>
          <w:szCs w:val="24"/>
          <w:lang w:val="ru-RU"/>
        </w:rPr>
        <w:t xml:space="preserve"> для </w:t>
      </w:r>
      <w:proofErr w:type="spellStart"/>
      <w:r w:rsidRPr="00AC406D">
        <w:rPr>
          <w:sz w:val="24"/>
          <w:szCs w:val="24"/>
          <w:lang w:val="ru-RU"/>
        </w:rPr>
        <w:t>рішення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експериментальних</w:t>
      </w:r>
      <w:proofErr w:type="spellEnd"/>
      <w:r w:rsidRPr="00AC406D">
        <w:rPr>
          <w:sz w:val="24"/>
          <w:szCs w:val="24"/>
          <w:lang w:val="ru-RU"/>
        </w:rPr>
        <w:t xml:space="preserve"> і </w:t>
      </w:r>
      <w:proofErr w:type="spellStart"/>
      <w:r w:rsidRPr="00AC406D">
        <w:rPr>
          <w:sz w:val="24"/>
          <w:szCs w:val="24"/>
          <w:lang w:val="ru-RU"/>
        </w:rPr>
        <w:t>практичних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завдань</w:t>
      </w:r>
      <w:proofErr w:type="spellEnd"/>
      <w:r w:rsidRPr="00AC406D">
        <w:rPr>
          <w:sz w:val="24"/>
          <w:szCs w:val="24"/>
          <w:lang w:val="ru-RU"/>
        </w:rPr>
        <w:t xml:space="preserve"> у </w:t>
      </w:r>
      <w:proofErr w:type="spellStart"/>
      <w:r w:rsidRPr="00AC406D">
        <w:rPr>
          <w:sz w:val="24"/>
          <w:szCs w:val="24"/>
          <w:lang w:val="ru-RU"/>
        </w:rPr>
        <w:t>галузі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професійної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діяльності</w:t>
      </w:r>
      <w:proofErr w:type="spellEnd"/>
      <w:r w:rsidRPr="00AC406D">
        <w:rPr>
          <w:sz w:val="24"/>
          <w:szCs w:val="24"/>
          <w:lang w:val="ru-RU"/>
        </w:rPr>
        <w:t xml:space="preserve"> (</w:t>
      </w:r>
      <w:proofErr w:type="spellStart"/>
      <w:r w:rsidRPr="00AC406D">
        <w:rPr>
          <w:sz w:val="24"/>
          <w:szCs w:val="24"/>
          <w:lang w:val="ru-RU"/>
        </w:rPr>
        <w:t>журналістика</w:t>
      </w:r>
      <w:proofErr w:type="spellEnd"/>
      <w:r w:rsidRPr="00AC406D">
        <w:rPr>
          <w:sz w:val="24"/>
          <w:szCs w:val="24"/>
          <w:lang w:val="ru-RU"/>
        </w:rPr>
        <w:t>);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2"/>
        <w:ind w:right="357" w:firstLine="568"/>
        <w:jc w:val="both"/>
        <w:rPr>
          <w:sz w:val="24"/>
          <w:szCs w:val="24"/>
          <w:lang w:val="ru-RU"/>
        </w:rPr>
      </w:pPr>
      <w:r w:rsidRPr="00AC406D">
        <w:rPr>
          <w:sz w:val="24"/>
          <w:szCs w:val="24"/>
          <w:lang w:val="ru-RU"/>
        </w:rPr>
        <w:t xml:space="preserve">знати методику й </w:t>
      </w:r>
      <w:proofErr w:type="spellStart"/>
      <w:r w:rsidRPr="00AC406D">
        <w:rPr>
          <w:sz w:val="24"/>
          <w:szCs w:val="24"/>
          <w:lang w:val="ru-RU"/>
        </w:rPr>
        <w:t>технологію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створення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електронної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версій</w:t>
      </w:r>
      <w:proofErr w:type="spellEnd"/>
      <w:r w:rsidRPr="00AC406D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видання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2"/>
        <w:ind w:right="349" w:firstLine="568"/>
        <w:jc w:val="both"/>
        <w:rPr>
          <w:sz w:val="24"/>
          <w:szCs w:val="24"/>
          <w:lang w:val="ru-RU"/>
        </w:rPr>
      </w:pPr>
      <w:r w:rsidRPr="00AC406D">
        <w:rPr>
          <w:sz w:val="24"/>
          <w:szCs w:val="24"/>
          <w:lang w:val="ru-RU"/>
        </w:rPr>
        <w:t xml:space="preserve">знати порядок </w:t>
      </w:r>
      <w:proofErr w:type="spellStart"/>
      <w:r w:rsidRPr="00AC406D">
        <w:rPr>
          <w:sz w:val="24"/>
          <w:szCs w:val="24"/>
          <w:lang w:val="ru-RU"/>
        </w:rPr>
        <w:t>підготовлення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видавничих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оригіналів</w:t>
      </w:r>
      <w:proofErr w:type="spellEnd"/>
      <w:r w:rsidRPr="00AC406D">
        <w:rPr>
          <w:sz w:val="24"/>
          <w:szCs w:val="24"/>
          <w:lang w:val="ru-RU"/>
        </w:rPr>
        <w:t xml:space="preserve"> до </w:t>
      </w:r>
      <w:proofErr w:type="spellStart"/>
      <w:r w:rsidRPr="00AC406D">
        <w:rPr>
          <w:sz w:val="24"/>
          <w:szCs w:val="24"/>
          <w:lang w:val="ru-RU"/>
        </w:rPr>
        <w:t>здавання</w:t>
      </w:r>
      <w:proofErr w:type="spellEnd"/>
      <w:r w:rsidRPr="00AC406D">
        <w:rPr>
          <w:sz w:val="24"/>
          <w:szCs w:val="24"/>
          <w:lang w:val="ru-RU"/>
        </w:rPr>
        <w:t xml:space="preserve"> у </w:t>
      </w:r>
      <w:proofErr w:type="spellStart"/>
      <w:r w:rsidRPr="00AC406D">
        <w:rPr>
          <w:sz w:val="24"/>
          <w:szCs w:val="24"/>
          <w:lang w:val="ru-RU"/>
        </w:rPr>
        <w:t>виробництво</w:t>
      </w:r>
      <w:proofErr w:type="spellEnd"/>
      <w:r w:rsidRPr="00AC406D">
        <w:rPr>
          <w:sz w:val="24"/>
          <w:szCs w:val="24"/>
          <w:lang w:val="ru-RU"/>
        </w:rPr>
        <w:t xml:space="preserve"> й </w:t>
      </w:r>
      <w:proofErr w:type="spellStart"/>
      <w:r w:rsidRPr="00AC406D">
        <w:rPr>
          <w:sz w:val="24"/>
          <w:szCs w:val="24"/>
          <w:lang w:val="ru-RU"/>
        </w:rPr>
        <w:t>випуску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видань</w:t>
      </w:r>
      <w:proofErr w:type="spellEnd"/>
      <w:r w:rsidRPr="00AC406D">
        <w:rPr>
          <w:sz w:val="24"/>
          <w:szCs w:val="24"/>
          <w:lang w:val="ru-RU"/>
        </w:rPr>
        <w:t xml:space="preserve"> у</w:t>
      </w:r>
      <w:r w:rsidRPr="00AC406D">
        <w:rPr>
          <w:spacing w:val="-9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світ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6" w:line="237" w:lineRule="auto"/>
        <w:ind w:right="352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орієнтуватися</w:t>
      </w:r>
      <w:proofErr w:type="spellEnd"/>
      <w:r w:rsidRPr="00AC406D">
        <w:rPr>
          <w:sz w:val="24"/>
          <w:szCs w:val="24"/>
          <w:lang w:val="ru-RU"/>
        </w:rPr>
        <w:t xml:space="preserve"> у передовому </w:t>
      </w:r>
      <w:proofErr w:type="spellStart"/>
      <w:r w:rsidRPr="00AC406D">
        <w:rPr>
          <w:sz w:val="24"/>
          <w:szCs w:val="24"/>
          <w:lang w:val="ru-RU"/>
        </w:rPr>
        <w:t>вітчизняному</w:t>
      </w:r>
      <w:proofErr w:type="spellEnd"/>
      <w:r w:rsidRPr="00AC406D">
        <w:rPr>
          <w:sz w:val="24"/>
          <w:szCs w:val="24"/>
          <w:lang w:val="ru-RU"/>
        </w:rPr>
        <w:t xml:space="preserve"> та </w:t>
      </w:r>
      <w:proofErr w:type="spellStart"/>
      <w:r w:rsidRPr="00AC406D">
        <w:rPr>
          <w:sz w:val="24"/>
          <w:szCs w:val="24"/>
          <w:lang w:val="ru-RU"/>
        </w:rPr>
        <w:t>світовому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досвіді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створення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інформаційної</w:t>
      </w:r>
      <w:proofErr w:type="spellEnd"/>
      <w:r w:rsidRPr="00AC406D">
        <w:rPr>
          <w:spacing w:val="-2"/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продукції</w:t>
      </w:r>
      <w:proofErr w:type="spellEnd"/>
      <w:r w:rsidRPr="00AC406D">
        <w:rPr>
          <w:sz w:val="24"/>
          <w:szCs w:val="24"/>
          <w:lang w:val="ru-RU"/>
        </w:rPr>
        <w:t>;</w:t>
      </w:r>
    </w:p>
    <w:p w:rsidR="00814E2F" w:rsidRPr="00AC406D" w:rsidRDefault="00E00903">
      <w:pPr>
        <w:pStyle w:val="a4"/>
        <w:numPr>
          <w:ilvl w:val="0"/>
          <w:numId w:val="4"/>
        </w:numPr>
        <w:tabs>
          <w:tab w:val="left" w:pos="829"/>
        </w:tabs>
        <w:spacing w:before="1"/>
        <w:ind w:right="354" w:firstLine="568"/>
        <w:jc w:val="both"/>
        <w:rPr>
          <w:sz w:val="24"/>
          <w:szCs w:val="24"/>
          <w:lang w:val="ru-RU"/>
        </w:rPr>
      </w:pPr>
      <w:proofErr w:type="spellStart"/>
      <w:r w:rsidRPr="00AC406D">
        <w:rPr>
          <w:sz w:val="24"/>
          <w:szCs w:val="24"/>
          <w:lang w:val="ru-RU"/>
        </w:rPr>
        <w:t>орієнтуватися</w:t>
      </w:r>
      <w:proofErr w:type="spellEnd"/>
      <w:r w:rsidRPr="00AC406D">
        <w:rPr>
          <w:sz w:val="24"/>
          <w:szCs w:val="24"/>
          <w:lang w:val="ru-RU"/>
        </w:rPr>
        <w:t xml:space="preserve"> у </w:t>
      </w:r>
      <w:proofErr w:type="spellStart"/>
      <w:r w:rsidRPr="00AC406D">
        <w:rPr>
          <w:sz w:val="24"/>
          <w:szCs w:val="24"/>
          <w:lang w:val="ru-RU"/>
        </w:rPr>
        <w:t>особливостях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управління</w:t>
      </w:r>
      <w:proofErr w:type="spellEnd"/>
      <w:r w:rsidRPr="00AC406D">
        <w:rPr>
          <w:sz w:val="24"/>
          <w:szCs w:val="24"/>
          <w:lang w:val="ru-RU"/>
        </w:rPr>
        <w:t xml:space="preserve"> ЗМІ, </w:t>
      </w:r>
      <w:proofErr w:type="spellStart"/>
      <w:r w:rsidRPr="00AC406D">
        <w:rPr>
          <w:sz w:val="24"/>
          <w:szCs w:val="24"/>
          <w:lang w:val="ru-RU"/>
        </w:rPr>
        <w:t>його</w:t>
      </w:r>
      <w:proofErr w:type="spellEnd"/>
      <w:r w:rsidRPr="00AC406D">
        <w:rPr>
          <w:sz w:val="24"/>
          <w:szCs w:val="24"/>
          <w:lang w:val="ru-RU"/>
        </w:rPr>
        <w:t xml:space="preserve"> </w:t>
      </w:r>
      <w:proofErr w:type="spellStart"/>
      <w:r w:rsidRPr="00AC406D">
        <w:rPr>
          <w:sz w:val="24"/>
          <w:szCs w:val="24"/>
          <w:lang w:val="ru-RU"/>
        </w:rPr>
        <w:t>спеціалізації</w:t>
      </w:r>
      <w:proofErr w:type="spellEnd"/>
      <w:r w:rsidRPr="00AC406D">
        <w:rPr>
          <w:sz w:val="24"/>
          <w:szCs w:val="24"/>
          <w:lang w:val="ru-RU"/>
        </w:rPr>
        <w:t xml:space="preserve"> та </w:t>
      </w:r>
      <w:proofErr w:type="spellStart"/>
      <w:r w:rsidRPr="00AC406D">
        <w:rPr>
          <w:sz w:val="24"/>
          <w:szCs w:val="24"/>
          <w:lang w:val="ru-RU"/>
        </w:rPr>
        <w:t>профілю</w:t>
      </w:r>
      <w:proofErr w:type="spellEnd"/>
      <w:r w:rsidRPr="00AC406D">
        <w:rPr>
          <w:sz w:val="24"/>
          <w:szCs w:val="24"/>
          <w:lang w:val="ru-RU"/>
        </w:rPr>
        <w:t>.</w:t>
      </w:r>
    </w:p>
    <w:p w:rsidR="00814E2F" w:rsidRPr="004A5C21" w:rsidRDefault="00814E2F">
      <w:pPr>
        <w:pStyle w:val="a3"/>
        <w:spacing w:before="10"/>
        <w:rPr>
          <w:sz w:val="27"/>
          <w:lang w:val="ru-RU"/>
        </w:rPr>
      </w:pPr>
    </w:p>
    <w:p w:rsidR="00F021C7" w:rsidRPr="009D34B9" w:rsidRDefault="00F021C7" w:rsidP="009D34B9">
      <w:pPr>
        <w:tabs>
          <w:tab w:val="left" w:pos="284"/>
          <w:tab w:val="left" w:pos="567"/>
        </w:tabs>
        <w:ind w:left="360"/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2. Програма навчальної дисципліни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fldChar w:fldCharType="begin"/>
      </w:r>
      <w:r w:rsidRPr="00B93E09">
        <w:rPr>
          <w:sz w:val="26"/>
          <w:szCs w:val="26"/>
          <w:lang w:val="uk-UA"/>
        </w:rPr>
        <w:instrText xml:space="preserve"> [locwrk_prgnavdis] </w:instrText>
      </w:r>
      <w:r w:rsidRPr="00B93E09">
        <w:rPr>
          <w:sz w:val="26"/>
          <w:szCs w:val="26"/>
          <w:lang w:val="uk-UA"/>
        </w:rPr>
        <w:fldChar w:fldCharType="end"/>
      </w:r>
    </w:p>
    <w:p w:rsidR="00F021C7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Семестр </w:t>
      </w:r>
      <w:r>
        <w:rPr>
          <w:b/>
          <w:sz w:val="26"/>
          <w:szCs w:val="26"/>
          <w:lang w:val="uk-UA"/>
        </w:rPr>
        <w:t>7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p w:rsidR="00F021C7" w:rsidRPr="00F021C7" w:rsidRDefault="00F021C7" w:rsidP="00F021C7">
      <w:pPr>
        <w:adjustRightInd w:val="0"/>
        <w:rPr>
          <w:b/>
          <w:sz w:val="26"/>
          <w:szCs w:val="26"/>
          <w:lang w:val="ru-RU"/>
        </w:rPr>
      </w:pPr>
      <w:r w:rsidRPr="00B93E09">
        <w:rPr>
          <w:b/>
          <w:sz w:val="26"/>
          <w:szCs w:val="26"/>
          <w:lang w:val="uk-UA"/>
        </w:rPr>
        <w:t xml:space="preserve">Змістовий модуль 1. </w:t>
      </w:r>
      <w:proofErr w:type="spellStart"/>
      <w:r w:rsidR="009D34B9" w:rsidRPr="009D34B9">
        <w:rPr>
          <w:b/>
          <w:szCs w:val="28"/>
          <w:lang w:val="ru-RU"/>
        </w:rPr>
        <w:t>Інтернет-журналістика</w:t>
      </w:r>
      <w:proofErr w:type="spellEnd"/>
      <w:r w:rsidR="009D34B9" w:rsidRPr="009D34B9">
        <w:rPr>
          <w:b/>
          <w:szCs w:val="28"/>
          <w:lang w:val="ru-RU"/>
        </w:rPr>
        <w:t xml:space="preserve"> як предмет </w:t>
      </w:r>
      <w:proofErr w:type="spellStart"/>
      <w:r w:rsidR="009D34B9" w:rsidRPr="009D34B9">
        <w:rPr>
          <w:b/>
          <w:szCs w:val="28"/>
          <w:lang w:val="ru-RU"/>
        </w:rPr>
        <w:t>дослідження</w:t>
      </w:r>
      <w:proofErr w:type="spellEnd"/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p w:rsidR="00F021C7" w:rsidRPr="00610E3A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1. </w:t>
      </w:r>
      <w:proofErr w:type="spellStart"/>
      <w:r>
        <w:rPr>
          <w:sz w:val="26"/>
          <w:szCs w:val="26"/>
          <w:lang w:val="uk-UA"/>
        </w:rPr>
        <w:t>Онлайнова</w:t>
      </w:r>
      <w:proofErr w:type="spellEnd"/>
      <w:r>
        <w:rPr>
          <w:sz w:val="26"/>
          <w:szCs w:val="26"/>
          <w:lang w:val="uk-UA"/>
        </w:rPr>
        <w:t>, мережева та мультимедійна журналістика</w:t>
      </w: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2. </w:t>
      </w:r>
      <w:r>
        <w:rPr>
          <w:sz w:val="26"/>
          <w:szCs w:val="26"/>
          <w:lang w:val="uk-UA"/>
        </w:rPr>
        <w:t>Типи онлайнових ресурсів</w:t>
      </w:r>
      <w:r w:rsidRPr="00B93E09">
        <w:rPr>
          <w:sz w:val="26"/>
          <w:szCs w:val="26"/>
          <w:lang w:val="uk-UA"/>
        </w:rPr>
        <w:t>.</w:t>
      </w: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3. </w:t>
      </w:r>
      <w:r>
        <w:rPr>
          <w:sz w:val="26"/>
          <w:szCs w:val="26"/>
          <w:lang w:val="uk-UA"/>
        </w:rPr>
        <w:t>Функціональні особливості інтернет-медіа.</w:t>
      </w: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Змістовий модуль 2. </w:t>
      </w:r>
      <w:proofErr w:type="spellStart"/>
      <w:r w:rsidR="009D34B9" w:rsidRPr="009D34B9">
        <w:rPr>
          <w:b/>
          <w:lang w:val="ru-RU"/>
        </w:rPr>
        <w:t>Особливості</w:t>
      </w:r>
      <w:proofErr w:type="spellEnd"/>
      <w:r w:rsidR="009D34B9" w:rsidRPr="009D34B9">
        <w:rPr>
          <w:b/>
          <w:lang w:val="ru-RU"/>
        </w:rPr>
        <w:t xml:space="preserve"> </w:t>
      </w:r>
      <w:proofErr w:type="spellStart"/>
      <w:r w:rsidR="009D34B9" w:rsidRPr="009D34B9">
        <w:rPr>
          <w:b/>
          <w:lang w:val="ru-RU"/>
        </w:rPr>
        <w:t>функціонування</w:t>
      </w:r>
      <w:proofErr w:type="spellEnd"/>
      <w:r w:rsidR="009D34B9" w:rsidRPr="009D34B9">
        <w:rPr>
          <w:lang w:val="ru-RU"/>
        </w:rPr>
        <w:t xml:space="preserve"> </w:t>
      </w:r>
      <w:proofErr w:type="spellStart"/>
      <w:r w:rsidR="009D34B9" w:rsidRPr="009D34B9">
        <w:rPr>
          <w:b/>
          <w:szCs w:val="28"/>
          <w:lang w:val="ru-RU"/>
        </w:rPr>
        <w:t>інтернет</w:t>
      </w:r>
      <w:proofErr w:type="spellEnd"/>
      <w:r w:rsidR="009D34B9" w:rsidRPr="009D34B9">
        <w:rPr>
          <w:b/>
          <w:szCs w:val="28"/>
          <w:lang w:val="ru-RU"/>
        </w:rPr>
        <w:t>-ЗМІ</w:t>
      </w:r>
      <w:r w:rsidR="009D34B9"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 у </w:t>
      </w:r>
      <w:proofErr w:type="spellStart"/>
      <w:r w:rsidR="009D34B9"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сучасних</w:t>
      </w:r>
      <w:proofErr w:type="spellEnd"/>
      <w:r w:rsidR="009D34B9"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 </w:t>
      </w:r>
      <w:proofErr w:type="spellStart"/>
      <w:r w:rsidR="009D34B9"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соціокультурних</w:t>
      </w:r>
      <w:proofErr w:type="spellEnd"/>
      <w:r w:rsidR="009D34B9"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 xml:space="preserve"> </w:t>
      </w:r>
      <w:proofErr w:type="spellStart"/>
      <w:r w:rsidR="009D34B9" w:rsidRPr="009D34B9">
        <w:rPr>
          <w:rFonts w:ascii="Times New Roman CYR" w:hAnsi="Times New Roman CYR" w:cs="Times New Roman CYR"/>
          <w:b/>
          <w:bCs/>
          <w:color w:val="000000"/>
          <w:szCs w:val="28"/>
          <w:lang w:val="ru-RU"/>
        </w:rPr>
        <w:t>умовах</w:t>
      </w:r>
      <w:proofErr w:type="spellEnd"/>
      <w:r w:rsidR="009D34B9" w:rsidRPr="009D34B9">
        <w:rPr>
          <w:szCs w:val="28"/>
          <w:lang w:val="ru-RU"/>
        </w:rPr>
        <w:t>.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p w:rsidR="00F021C7" w:rsidRPr="00B93E09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4. </w:t>
      </w:r>
      <w:r>
        <w:rPr>
          <w:sz w:val="26"/>
          <w:szCs w:val="26"/>
          <w:lang w:val="uk-UA"/>
        </w:rPr>
        <w:t xml:space="preserve">Оновлення інформації та номенклатура </w:t>
      </w:r>
      <w:proofErr w:type="spellStart"/>
      <w:r>
        <w:rPr>
          <w:sz w:val="26"/>
          <w:szCs w:val="26"/>
          <w:lang w:val="uk-UA"/>
        </w:rPr>
        <w:t>тематик</w:t>
      </w:r>
      <w:proofErr w:type="spellEnd"/>
      <w:r>
        <w:rPr>
          <w:sz w:val="26"/>
          <w:szCs w:val="26"/>
          <w:lang w:val="uk-UA"/>
        </w:rPr>
        <w:t>.</w:t>
      </w:r>
    </w:p>
    <w:p w:rsidR="00F021C7" w:rsidRDefault="00F021C7" w:rsidP="00F021C7">
      <w:pPr>
        <w:jc w:val="both"/>
        <w:rPr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 xml:space="preserve">Тема 5. </w:t>
      </w:r>
      <w:r>
        <w:rPr>
          <w:sz w:val="26"/>
          <w:szCs w:val="26"/>
          <w:lang w:val="uk-UA"/>
        </w:rPr>
        <w:t>Класичні та нові жанри.</w:t>
      </w:r>
    </w:p>
    <w:p w:rsidR="00F021C7" w:rsidRDefault="00F021C7" w:rsidP="00F021C7">
      <w:pPr>
        <w:jc w:val="both"/>
        <w:rPr>
          <w:sz w:val="26"/>
          <w:szCs w:val="26"/>
          <w:lang w:val="uk-UA"/>
        </w:rPr>
      </w:pPr>
      <w:r w:rsidRPr="004A333A">
        <w:rPr>
          <w:b/>
          <w:sz w:val="26"/>
          <w:szCs w:val="26"/>
          <w:lang w:val="uk-UA"/>
        </w:rPr>
        <w:t>Тема 6.</w:t>
      </w:r>
      <w:r>
        <w:rPr>
          <w:sz w:val="26"/>
          <w:szCs w:val="26"/>
          <w:lang w:val="uk-UA"/>
        </w:rPr>
        <w:t xml:space="preserve"> Підготовка контенту і техніка написання.</w:t>
      </w:r>
    </w:p>
    <w:p w:rsidR="00F021C7" w:rsidRDefault="00F021C7" w:rsidP="00F021C7">
      <w:pPr>
        <w:jc w:val="center"/>
        <w:rPr>
          <w:b/>
          <w:bCs/>
          <w:szCs w:val="28"/>
          <w:lang w:val="uk-UA"/>
        </w:rPr>
      </w:pPr>
    </w:p>
    <w:p w:rsidR="00F021C7" w:rsidRPr="00F021C7" w:rsidRDefault="00F021C7" w:rsidP="00F021C7">
      <w:pPr>
        <w:jc w:val="center"/>
        <w:rPr>
          <w:b/>
          <w:bCs/>
          <w:sz w:val="28"/>
          <w:szCs w:val="28"/>
          <w:lang w:val="uk-UA"/>
        </w:rPr>
      </w:pPr>
      <w:r w:rsidRPr="00F021C7">
        <w:rPr>
          <w:b/>
          <w:bCs/>
          <w:sz w:val="28"/>
          <w:szCs w:val="28"/>
          <w:lang w:val="uk-UA"/>
        </w:rPr>
        <w:t>3. Структура навчальної дисципліни</w:t>
      </w:r>
    </w:p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  <w:r w:rsidRPr="00B93E09">
        <w:rPr>
          <w:sz w:val="20"/>
          <w:szCs w:val="20"/>
          <w:lang w:val="uk-UA"/>
        </w:rPr>
        <w:fldChar w:fldCharType="begin"/>
      </w:r>
      <w:r w:rsidRPr="00B93E09">
        <w:rPr>
          <w:sz w:val="20"/>
          <w:szCs w:val="20"/>
          <w:lang w:val="uk-UA"/>
        </w:rPr>
        <w:instrText xml:space="preserve"> [locwrk_strnavdis] </w:instrText>
      </w:r>
      <w:r w:rsidRPr="00B93E09">
        <w:rPr>
          <w:sz w:val="20"/>
          <w:szCs w:val="20"/>
          <w:lang w:val="uk-UA"/>
        </w:rPr>
        <w:fldChar w:fldCharType="end"/>
      </w:r>
    </w:p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  <w:r w:rsidRPr="00B93E09">
        <w:rPr>
          <w:b/>
          <w:sz w:val="20"/>
          <w:szCs w:val="20"/>
          <w:lang w:val="uk-UA"/>
        </w:rPr>
        <w:t xml:space="preserve">Семестр </w:t>
      </w:r>
      <w:r>
        <w:rPr>
          <w:b/>
          <w:sz w:val="20"/>
          <w:szCs w:val="20"/>
          <w:lang w:val="uk-UA"/>
        </w:rPr>
        <w:t>7</w:t>
      </w:r>
    </w:p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0"/>
        <w:gridCol w:w="596"/>
        <w:gridCol w:w="596"/>
        <w:gridCol w:w="596"/>
        <w:gridCol w:w="596"/>
        <w:gridCol w:w="596"/>
        <w:gridCol w:w="596"/>
        <w:gridCol w:w="596"/>
        <w:gridCol w:w="597"/>
        <w:gridCol w:w="597"/>
        <w:gridCol w:w="597"/>
        <w:gridCol w:w="597"/>
        <w:gridCol w:w="597"/>
      </w:tblGrid>
      <w:tr w:rsidR="00F021C7" w:rsidRPr="005A2863" w:rsidTr="002E1DAA">
        <w:tc>
          <w:tcPr>
            <w:tcW w:w="2980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Назви змістових модулів і тем</w:t>
            </w:r>
          </w:p>
        </w:tc>
        <w:tc>
          <w:tcPr>
            <w:tcW w:w="7157" w:type="dxa"/>
            <w:gridSpan w:val="12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Кількість годин</w:t>
            </w:r>
          </w:p>
        </w:tc>
      </w:tr>
      <w:tr w:rsidR="00F021C7" w:rsidRPr="005A2863" w:rsidTr="002E1DAA">
        <w:tc>
          <w:tcPr>
            <w:tcW w:w="2980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3576" w:type="dxa"/>
            <w:gridSpan w:val="6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Денна форма</w:t>
            </w:r>
          </w:p>
        </w:tc>
        <w:tc>
          <w:tcPr>
            <w:tcW w:w="3581" w:type="dxa"/>
            <w:gridSpan w:val="6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Заочна форма</w:t>
            </w:r>
          </w:p>
        </w:tc>
      </w:tr>
      <w:tr w:rsidR="00F021C7" w:rsidRPr="005A2863" w:rsidTr="002E1DAA">
        <w:tc>
          <w:tcPr>
            <w:tcW w:w="2980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980" w:type="dxa"/>
            <w:gridSpan w:val="5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У тому числі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2985" w:type="dxa"/>
            <w:gridSpan w:val="5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У тому числі</w:t>
            </w:r>
          </w:p>
        </w:tc>
      </w:tr>
      <w:tr w:rsidR="00F021C7" w:rsidRPr="005A2863" w:rsidTr="002E1DAA">
        <w:tc>
          <w:tcPr>
            <w:tcW w:w="2980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л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с.р</w:t>
            </w:r>
            <w:proofErr w:type="spellEnd"/>
            <w:r w:rsidRPr="005A2863">
              <w:rPr>
                <w:b/>
                <w:sz w:val="20"/>
                <w:szCs w:val="20"/>
                <w:lang w:val="uk-UA"/>
              </w:rPr>
              <w:t>.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л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п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лаб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інд</w:t>
            </w:r>
            <w:proofErr w:type="spellEnd"/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proofErr w:type="spellStart"/>
            <w:r w:rsidRPr="005A2863">
              <w:rPr>
                <w:b/>
                <w:sz w:val="20"/>
                <w:szCs w:val="20"/>
                <w:lang w:val="uk-UA"/>
              </w:rPr>
              <w:t>с.р</w:t>
            </w:r>
            <w:proofErr w:type="spellEnd"/>
            <w:r w:rsidRPr="005A2863">
              <w:rPr>
                <w:b/>
                <w:sz w:val="20"/>
                <w:szCs w:val="20"/>
                <w:lang w:val="uk-UA"/>
              </w:rPr>
              <w:t>.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4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5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7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9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10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13</w:t>
            </w:r>
          </w:p>
        </w:tc>
      </w:tr>
      <w:tr w:rsidR="00F021C7" w:rsidRPr="002D4B74" w:rsidTr="002E1DAA">
        <w:tc>
          <w:tcPr>
            <w:tcW w:w="10137" w:type="dxa"/>
            <w:gridSpan w:val="13"/>
            <w:shd w:val="clear" w:color="auto" w:fill="auto"/>
            <w:vAlign w:val="center"/>
          </w:tcPr>
          <w:p w:rsidR="00F021C7" w:rsidRPr="00F021C7" w:rsidRDefault="00F021C7" w:rsidP="002E1DAA">
            <w:pPr>
              <w:adjustRightInd w:val="0"/>
              <w:jc w:val="center"/>
              <w:rPr>
                <w:b/>
                <w:sz w:val="20"/>
                <w:szCs w:val="20"/>
                <w:lang w:val="ru-RU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 xml:space="preserve">Змістовий модуль 1. </w:t>
            </w:r>
            <w:proofErr w:type="spellStart"/>
            <w:r w:rsidR="009D34B9" w:rsidRPr="009D34B9">
              <w:rPr>
                <w:b/>
                <w:szCs w:val="28"/>
                <w:lang w:val="ru-RU"/>
              </w:rPr>
              <w:t>Інтернет-журналістика</w:t>
            </w:r>
            <w:proofErr w:type="spellEnd"/>
            <w:r w:rsidR="009D34B9" w:rsidRPr="009D34B9">
              <w:rPr>
                <w:b/>
                <w:szCs w:val="28"/>
                <w:lang w:val="ru-RU"/>
              </w:rPr>
              <w:t xml:space="preserve"> як предмет </w:t>
            </w:r>
            <w:proofErr w:type="spellStart"/>
            <w:r w:rsidR="009D34B9" w:rsidRPr="009D34B9">
              <w:rPr>
                <w:b/>
                <w:szCs w:val="28"/>
                <w:lang w:val="ru-RU"/>
              </w:rPr>
              <w:t>дослідження</w:t>
            </w:r>
            <w:proofErr w:type="spellEnd"/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 xml:space="preserve">Тема 1.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Історія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Інтернету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та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Всесвітньої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веб-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мережі</w:t>
            </w:r>
            <w:proofErr w:type="spellEnd"/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 xml:space="preserve">Тема 2. </w:t>
            </w:r>
            <w:proofErr w:type="spellStart"/>
            <w:r w:rsidR="00CA2D2C" w:rsidRPr="00CA2D2C">
              <w:rPr>
                <w:i/>
                <w:lang w:val="ru-RU"/>
              </w:rPr>
              <w:t>Інтернет</w:t>
            </w:r>
            <w:proofErr w:type="spellEnd"/>
            <w:r w:rsidR="00CA2D2C" w:rsidRPr="00CA2D2C">
              <w:rPr>
                <w:i/>
                <w:lang w:val="ru-RU"/>
              </w:rPr>
              <w:t xml:space="preserve"> як </w:t>
            </w:r>
            <w:proofErr w:type="spellStart"/>
            <w:r w:rsidR="00CA2D2C" w:rsidRPr="00CA2D2C">
              <w:rPr>
                <w:i/>
                <w:lang w:val="ru-RU"/>
              </w:rPr>
              <w:t>соціокультурний</w:t>
            </w:r>
            <w:proofErr w:type="spellEnd"/>
            <w:r w:rsidR="00CA2D2C" w:rsidRPr="00CA2D2C">
              <w:rPr>
                <w:i/>
                <w:lang w:val="ru-RU"/>
              </w:rPr>
              <w:t xml:space="preserve"> феномен.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5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>Тема 3. Функціональні особливості інтернет-медіа.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 за змістовим модулем 1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30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8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F021C7" w:rsidRPr="002D4B74" w:rsidTr="002E1DAA">
        <w:tc>
          <w:tcPr>
            <w:tcW w:w="10137" w:type="dxa"/>
            <w:gridSpan w:val="13"/>
            <w:shd w:val="clear" w:color="auto" w:fill="auto"/>
            <w:vAlign w:val="center"/>
          </w:tcPr>
          <w:p w:rsidR="009D34B9" w:rsidRPr="00B93E09" w:rsidRDefault="00F021C7" w:rsidP="009D34B9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 xml:space="preserve">Змістовий модуль 2. </w:t>
            </w:r>
            <w:proofErr w:type="spellStart"/>
            <w:r w:rsidR="009D34B9" w:rsidRPr="009D34B9">
              <w:rPr>
                <w:b/>
                <w:lang w:val="ru-RU"/>
              </w:rPr>
              <w:t>Особливості</w:t>
            </w:r>
            <w:proofErr w:type="spellEnd"/>
            <w:r w:rsidR="009D34B9" w:rsidRPr="009D34B9">
              <w:rPr>
                <w:b/>
                <w:lang w:val="ru-RU"/>
              </w:rPr>
              <w:t xml:space="preserve"> </w:t>
            </w:r>
            <w:proofErr w:type="spellStart"/>
            <w:r w:rsidR="009D34B9" w:rsidRPr="009D34B9">
              <w:rPr>
                <w:b/>
                <w:lang w:val="ru-RU"/>
              </w:rPr>
              <w:t>функціонування</w:t>
            </w:r>
            <w:proofErr w:type="spellEnd"/>
            <w:r w:rsidR="009D34B9" w:rsidRPr="009D34B9">
              <w:rPr>
                <w:lang w:val="ru-RU"/>
              </w:rPr>
              <w:t xml:space="preserve"> </w:t>
            </w:r>
            <w:proofErr w:type="spellStart"/>
            <w:r w:rsidR="009D34B9" w:rsidRPr="009D34B9">
              <w:rPr>
                <w:b/>
                <w:szCs w:val="28"/>
                <w:lang w:val="ru-RU"/>
              </w:rPr>
              <w:t>інтернет</w:t>
            </w:r>
            <w:proofErr w:type="spellEnd"/>
            <w:r w:rsidR="009D34B9" w:rsidRPr="009D34B9">
              <w:rPr>
                <w:b/>
                <w:szCs w:val="28"/>
                <w:lang w:val="ru-RU"/>
              </w:rPr>
              <w:t>-ЗМІ</w:t>
            </w:r>
            <w:r w:rsidR="009D34B9" w:rsidRPr="009D34B9">
              <w:rPr>
                <w:rFonts w:ascii="Times New Roman CYR" w:hAnsi="Times New Roman CYR" w:cs="Times New Roman CYR"/>
                <w:b/>
                <w:bCs/>
                <w:color w:val="000000"/>
                <w:szCs w:val="28"/>
                <w:lang w:val="ru-RU"/>
              </w:rPr>
              <w:t xml:space="preserve"> у </w:t>
            </w:r>
            <w:proofErr w:type="spellStart"/>
            <w:r w:rsidR="009D34B9" w:rsidRPr="009D34B9">
              <w:rPr>
                <w:rFonts w:ascii="Times New Roman CYR" w:hAnsi="Times New Roman CYR" w:cs="Times New Roman CYR"/>
                <w:b/>
                <w:bCs/>
                <w:color w:val="000000"/>
                <w:szCs w:val="28"/>
                <w:lang w:val="ru-RU"/>
              </w:rPr>
              <w:t>сучасних</w:t>
            </w:r>
            <w:proofErr w:type="spellEnd"/>
            <w:r w:rsidR="009D34B9" w:rsidRPr="009D34B9">
              <w:rPr>
                <w:rFonts w:ascii="Times New Roman CYR" w:hAnsi="Times New Roman CYR" w:cs="Times New Roman CYR"/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9D34B9" w:rsidRPr="009D34B9">
              <w:rPr>
                <w:rFonts w:ascii="Times New Roman CYR" w:hAnsi="Times New Roman CYR" w:cs="Times New Roman CYR"/>
                <w:b/>
                <w:bCs/>
                <w:color w:val="000000"/>
                <w:szCs w:val="28"/>
                <w:lang w:val="ru-RU"/>
              </w:rPr>
              <w:t>соціокультурних</w:t>
            </w:r>
            <w:proofErr w:type="spellEnd"/>
            <w:r w:rsidR="009D34B9" w:rsidRPr="009D34B9">
              <w:rPr>
                <w:rFonts w:ascii="Times New Roman CYR" w:hAnsi="Times New Roman CYR" w:cs="Times New Roman CYR"/>
                <w:b/>
                <w:bCs/>
                <w:color w:val="000000"/>
                <w:szCs w:val="28"/>
                <w:lang w:val="ru-RU"/>
              </w:rPr>
              <w:t xml:space="preserve"> </w:t>
            </w:r>
            <w:proofErr w:type="spellStart"/>
            <w:r w:rsidR="009D34B9" w:rsidRPr="009D34B9">
              <w:rPr>
                <w:rFonts w:ascii="Times New Roman CYR" w:hAnsi="Times New Roman CYR" w:cs="Times New Roman CYR"/>
                <w:b/>
                <w:bCs/>
                <w:color w:val="000000"/>
                <w:szCs w:val="28"/>
                <w:lang w:val="ru-RU"/>
              </w:rPr>
              <w:t>умовах</w:t>
            </w:r>
            <w:proofErr w:type="spellEnd"/>
            <w:r w:rsidR="009D34B9" w:rsidRPr="009D34B9">
              <w:rPr>
                <w:szCs w:val="28"/>
                <w:lang w:val="ru-RU"/>
              </w:rPr>
              <w:t>.</w:t>
            </w:r>
          </w:p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 xml:space="preserve">Тема 4.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Інтернет-журналістика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як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технологія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пошуку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>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15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 w:val="restart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>Тема 5. Класичні та нові жанри.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vMerge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rPr>
                <w:i/>
                <w:sz w:val="20"/>
                <w:szCs w:val="20"/>
                <w:lang w:val="uk-UA"/>
              </w:rPr>
            </w:pPr>
            <w:r w:rsidRPr="005A2863">
              <w:rPr>
                <w:i/>
                <w:sz w:val="20"/>
                <w:szCs w:val="20"/>
                <w:lang w:val="uk-UA"/>
              </w:rPr>
              <w:t xml:space="preserve">Тема 6. </w:t>
            </w:r>
            <w:r w:rsidR="00CA2D2C" w:rsidRPr="002D4B74">
              <w:rPr>
                <w:i/>
                <w:sz w:val="24"/>
                <w:szCs w:val="24"/>
                <w:lang w:val="ru-RU"/>
              </w:rPr>
              <w:t>Особливості функціонування мережевих видань.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20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11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0,5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sz w:val="20"/>
                <w:szCs w:val="20"/>
                <w:lang w:val="uk-UA"/>
              </w:rPr>
            </w:pPr>
            <w:r>
              <w:rPr>
                <w:sz w:val="20"/>
                <w:szCs w:val="20"/>
                <w:lang w:val="uk-UA"/>
              </w:rPr>
              <w:t>3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 за змістовим модулем 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42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9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26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1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sz w:val="20"/>
                <w:szCs w:val="20"/>
                <w:lang w:val="uk-UA"/>
              </w:rPr>
            </w:pPr>
            <w:r>
              <w:rPr>
                <w:b/>
                <w:sz w:val="20"/>
                <w:szCs w:val="20"/>
                <w:lang w:val="uk-UA"/>
              </w:rPr>
              <w:t>5</w:t>
            </w:r>
          </w:p>
        </w:tc>
      </w:tr>
      <w:tr w:rsidR="00F021C7" w:rsidRPr="005A2863" w:rsidTr="002E1DAA">
        <w:tc>
          <w:tcPr>
            <w:tcW w:w="2980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right"/>
              <w:rPr>
                <w:b/>
                <w:sz w:val="20"/>
                <w:szCs w:val="20"/>
                <w:lang w:val="uk-UA"/>
              </w:rPr>
            </w:pPr>
            <w:r w:rsidRPr="005A2863">
              <w:rPr>
                <w:b/>
                <w:sz w:val="20"/>
                <w:szCs w:val="20"/>
                <w:lang w:val="uk-UA"/>
              </w:rPr>
              <w:t>Разом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11141D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72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1</w:t>
            </w:r>
            <w:r>
              <w:rPr>
                <w:b/>
                <w:i/>
                <w:sz w:val="20"/>
                <w:szCs w:val="20"/>
                <w:lang w:val="uk-UA"/>
              </w:rPr>
              <w:t>8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6C438F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36</w:t>
            </w:r>
          </w:p>
        </w:tc>
        <w:tc>
          <w:tcPr>
            <w:tcW w:w="596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34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 w:rsidRPr="005A2863">
              <w:rPr>
                <w:b/>
                <w:i/>
                <w:sz w:val="20"/>
                <w:szCs w:val="20"/>
                <w:lang w:val="uk-UA"/>
              </w:rPr>
              <w:t>2</w:t>
            </w: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</w:p>
        </w:tc>
        <w:tc>
          <w:tcPr>
            <w:tcW w:w="597" w:type="dxa"/>
            <w:shd w:val="clear" w:color="auto" w:fill="auto"/>
            <w:vAlign w:val="center"/>
          </w:tcPr>
          <w:p w:rsidR="00F021C7" w:rsidRPr="005A2863" w:rsidRDefault="00F021C7" w:rsidP="002E1DAA">
            <w:pPr>
              <w:jc w:val="center"/>
              <w:rPr>
                <w:b/>
                <w:i/>
                <w:sz w:val="20"/>
                <w:szCs w:val="20"/>
                <w:lang w:val="uk-UA"/>
              </w:rPr>
            </w:pPr>
            <w:r>
              <w:rPr>
                <w:b/>
                <w:i/>
                <w:sz w:val="20"/>
                <w:szCs w:val="20"/>
                <w:lang w:val="uk-UA"/>
              </w:rPr>
              <w:t>1</w:t>
            </w:r>
            <w:r w:rsidRPr="005A2863">
              <w:rPr>
                <w:b/>
                <w:i/>
                <w:sz w:val="20"/>
                <w:szCs w:val="20"/>
                <w:lang w:val="uk-UA"/>
              </w:rPr>
              <w:t>0</w:t>
            </w:r>
          </w:p>
        </w:tc>
      </w:tr>
    </w:tbl>
    <w:p w:rsidR="00F021C7" w:rsidRPr="00B93E09" w:rsidRDefault="00F021C7" w:rsidP="00F021C7">
      <w:pPr>
        <w:jc w:val="center"/>
        <w:rPr>
          <w:b/>
          <w:sz w:val="20"/>
          <w:szCs w:val="20"/>
          <w:lang w:val="uk-UA"/>
        </w:rPr>
      </w:pPr>
    </w:p>
    <w:p w:rsidR="00F021C7" w:rsidRPr="00F021C7" w:rsidRDefault="00F021C7" w:rsidP="00F021C7">
      <w:pPr>
        <w:jc w:val="center"/>
        <w:rPr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lastRenderedPageBreak/>
        <w:t>4. Теми семінарських занять</w:t>
      </w:r>
    </w:p>
    <w:p w:rsidR="00F021C7" w:rsidRDefault="00F021C7" w:rsidP="00F021C7">
      <w:pPr>
        <w:jc w:val="center"/>
        <w:rPr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t>Семінарські заняття відсутні.</w:t>
      </w:r>
    </w:p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</w:p>
    <w:p w:rsidR="00F021C7" w:rsidRPr="00F021C7" w:rsidRDefault="00F021C7" w:rsidP="00F021C7">
      <w:pPr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5. Теми практичних занять</w:t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fldChar w:fldCharType="begin"/>
      </w:r>
      <w:r w:rsidRPr="00B93E09">
        <w:rPr>
          <w:sz w:val="26"/>
          <w:szCs w:val="26"/>
          <w:lang w:val="uk-UA"/>
        </w:rPr>
        <w:instrText xml:space="preserve"> [locwrk_prathemes] </w:instrText>
      </w:r>
      <w:r w:rsidRPr="00B93E09">
        <w:rPr>
          <w:sz w:val="26"/>
          <w:szCs w:val="26"/>
          <w:lang w:val="uk-UA"/>
        </w:rPr>
        <w:fldChar w:fldCharType="end"/>
      </w:r>
    </w:p>
    <w:p w:rsidR="00F021C7" w:rsidRPr="00B93E09" w:rsidRDefault="00F021C7" w:rsidP="00F021C7">
      <w:pPr>
        <w:jc w:val="center"/>
        <w:rPr>
          <w:b/>
          <w:sz w:val="26"/>
          <w:szCs w:val="26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053"/>
        <w:gridCol w:w="1240"/>
      </w:tblGrid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b/>
                <w:sz w:val="24"/>
                <w:lang w:val="uk-UA"/>
              </w:rPr>
            </w:pPr>
            <w:r w:rsidRPr="00E70239">
              <w:rPr>
                <w:b/>
                <w:sz w:val="24"/>
                <w:lang w:val="uk-UA"/>
              </w:rPr>
              <w:t>№ з/п</w:t>
            </w: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b/>
                <w:sz w:val="24"/>
                <w:lang w:val="uk-UA"/>
              </w:rPr>
            </w:pPr>
            <w:r w:rsidRPr="00E70239">
              <w:rPr>
                <w:b/>
                <w:sz w:val="24"/>
                <w:lang w:val="uk-UA"/>
              </w:rPr>
              <w:t>Назва теми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b/>
                <w:sz w:val="24"/>
                <w:lang w:val="uk-UA"/>
              </w:rPr>
            </w:pPr>
            <w:r w:rsidRPr="00E70239">
              <w:rPr>
                <w:b/>
                <w:sz w:val="24"/>
                <w:lang w:val="uk-UA"/>
              </w:rPr>
              <w:t>Годин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CA2D2C" w:rsidRDefault="00F021C7" w:rsidP="002E1DAA">
            <w:pPr>
              <w:rPr>
                <w:i/>
                <w:sz w:val="24"/>
                <w:lang w:val="ru-RU"/>
              </w:rPr>
            </w:pPr>
            <w:r w:rsidRPr="00E70239">
              <w:rPr>
                <w:i/>
                <w:sz w:val="24"/>
                <w:lang w:val="uk-UA"/>
              </w:rPr>
              <w:t xml:space="preserve">Тема 1.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Історія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Інтернету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та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Всесвітньої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веб-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мережі</w:t>
            </w:r>
            <w:proofErr w:type="spellEnd"/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CA2D2C" w:rsidRDefault="00F021C7" w:rsidP="002E1DAA">
            <w:pPr>
              <w:rPr>
                <w:i/>
                <w:sz w:val="24"/>
                <w:lang w:val="ru-RU"/>
              </w:rPr>
            </w:pPr>
            <w:r w:rsidRPr="00E70239">
              <w:rPr>
                <w:i/>
                <w:sz w:val="24"/>
                <w:lang w:val="uk-UA"/>
              </w:rPr>
              <w:t xml:space="preserve">Тема 2. </w:t>
            </w:r>
            <w:proofErr w:type="spellStart"/>
            <w:r w:rsidR="00CA2D2C" w:rsidRPr="00CA2D2C">
              <w:rPr>
                <w:i/>
                <w:lang w:val="ru-RU"/>
              </w:rPr>
              <w:t>Інтернет</w:t>
            </w:r>
            <w:proofErr w:type="spellEnd"/>
            <w:r w:rsidR="00CA2D2C" w:rsidRPr="00CA2D2C">
              <w:rPr>
                <w:i/>
                <w:lang w:val="ru-RU"/>
              </w:rPr>
              <w:t xml:space="preserve"> як </w:t>
            </w:r>
            <w:proofErr w:type="spellStart"/>
            <w:r w:rsidR="00CA2D2C" w:rsidRPr="00CA2D2C">
              <w:rPr>
                <w:i/>
                <w:lang w:val="ru-RU"/>
              </w:rPr>
              <w:t>соціокультурний</w:t>
            </w:r>
            <w:proofErr w:type="spellEnd"/>
            <w:r w:rsidR="00CA2D2C" w:rsidRPr="00CA2D2C">
              <w:rPr>
                <w:i/>
                <w:lang w:val="ru-RU"/>
              </w:rPr>
              <w:t xml:space="preserve"> феномен.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CA2D2C">
            <w:pPr>
              <w:pStyle w:val="3"/>
              <w:spacing w:after="0"/>
              <w:ind w:left="0"/>
              <w:jc w:val="both"/>
              <w:rPr>
                <w:i/>
                <w:sz w:val="24"/>
              </w:rPr>
            </w:pPr>
            <w:r w:rsidRPr="00E70239">
              <w:rPr>
                <w:i/>
                <w:sz w:val="24"/>
              </w:rPr>
              <w:t xml:space="preserve">Тема 3. </w:t>
            </w:r>
            <w:r w:rsidR="00CA2D2C" w:rsidRPr="00CA2D2C">
              <w:rPr>
                <w:i/>
                <w:sz w:val="24"/>
                <w:szCs w:val="24"/>
              </w:rPr>
              <w:t>Функціональні особливості інтернет-медіа.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CA2D2C" w:rsidRDefault="00F021C7" w:rsidP="002E1DAA">
            <w:pPr>
              <w:rPr>
                <w:i/>
                <w:sz w:val="24"/>
                <w:lang w:val="ru-RU"/>
              </w:rPr>
            </w:pPr>
            <w:r w:rsidRPr="00E70239">
              <w:rPr>
                <w:i/>
                <w:sz w:val="24"/>
                <w:lang w:val="uk-UA"/>
              </w:rPr>
              <w:t xml:space="preserve">Тема 4.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Інтернет-журналістика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як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технологія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 xml:space="preserve"> </w:t>
            </w:r>
            <w:proofErr w:type="spellStart"/>
            <w:r w:rsidR="00CA2D2C" w:rsidRPr="00CA2D2C">
              <w:rPr>
                <w:i/>
                <w:szCs w:val="28"/>
                <w:lang w:val="ru-RU"/>
              </w:rPr>
              <w:t>пошуку</w:t>
            </w:r>
            <w:proofErr w:type="spellEnd"/>
            <w:r w:rsidR="00CA2D2C" w:rsidRPr="00CA2D2C">
              <w:rPr>
                <w:i/>
                <w:szCs w:val="28"/>
                <w:lang w:val="ru-RU"/>
              </w:rPr>
              <w:t>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>
              <w:rPr>
                <w:sz w:val="24"/>
                <w:lang w:val="uk-UA"/>
              </w:rPr>
              <w:t>3</w:t>
            </w:r>
          </w:p>
        </w:tc>
      </w:tr>
      <w:tr w:rsidR="00F021C7" w:rsidRPr="00E70239" w:rsidTr="002E1DAA"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>Тема 5. Класичні та нові жанри.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 w:rsidRPr="00E70239">
              <w:rPr>
                <w:sz w:val="24"/>
                <w:lang w:val="uk-UA"/>
              </w:rPr>
              <w:t>3</w:t>
            </w:r>
          </w:p>
        </w:tc>
      </w:tr>
      <w:tr w:rsidR="00F021C7" w:rsidRPr="00E70239" w:rsidTr="00CA2D2C">
        <w:trPr>
          <w:trHeight w:val="299"/>
        </w:trPr>
        <w:tc>
          <w:tcPr>
            <w:tcW w:w="844" w:type="dxa"/>
            <w:shd w:val="clear" w:color="auto" w:fill="auto"/>
            <w:vAlign w:val="center"/>
          </w:tcPr>
          <w:p w:rsidR="00F021C7" w:rsidRPr="00E70239" w:rsidRDefault="00F021C7" w:rsidP="00F021C7">
            <w:pPr>
              <w:widowControl/>
              <w:numPr>
                <w:ilvl w:val="0"/>
                <w:numId w:val="8"/>
              </w:numPr>
              <w:autoSpaceDE/>
              <w:autoSpaceDN/>
              <w:jc w:val="center"/>
              <w:rPr>
                <w:i/>
                <w:sz w:val="24"/>
                <w:lang w:val="uk-UA"/>
              </w:rPr>
            </w:pPr>
          </w:p>
        </w:tc>
        <w:tc>
          <w:tcPr>
            <w:tcW w:w="8053" w:type="dxa"/>
            <w:shd w:val="clear" w:color="auto" w:fill="auto"/>
            <w:vAlign w:val="center"/>
          </w:tcPr>
          <w:p w:rsidR="00F021C7" w:rsidRPr="00E70239" w:rsidRDefault="00F021C7" w:rsidP="002E1DAA">
            <w:pPr>
              <w:rPr>
                <w:i/>
                <w:sz w:val="24"/>
                <w:lang w:val="uk-UA"/>
              </w:rPr>
            </w:pPr>
            <w:r w:rsidRPr="00E70239">
              <w:rPr>
                <w:i/>
                <w:sz w:val="24"/>
                <w:lang w:val="uk-UA"/>
              </w:rPr>
              <w:t xml:space="preserve">Тема 6. </w:t>
            </w:r>
            <w:r w:rsidR="00CA2D2C" w:rsidRPr="002D4B74">
              <w:rPr>
                <w:i/>
                <w:sz w:val="24"/>
                <w:szCs w:val="24"/>
                <w:lang w:val="ru-RU"/>
              </w:rPr>
              <w:t>Особливості функціонування мережевих видань.</w:t>
            </w:r>
          </w:p>
        </w:tc>
        <w:tc>
          <w:tcPr>
            <w:tcW w:w="1240" w:type="dxa"/>
            <w:shd w:val="clear" w:color="auto" w:fill="auto"/>
            <w:vAlign w:val="center"/>
          </w:tcPr>
          <w:p w:rsidR="00F021C7" w:rsidRPr="00E70239" w:rsidRDefault="00F021C7" w:rsidP="002E1DAA">
            <w:pPr>
              <w:jc w:val="center"/>
              <w:rPr>
                <w:sz w:val="24"/>
                <w:lang w:val="uk-UA"/>
              </w:rPr>
            </w:pPr>
            <w:r w:rsidRPr="00E70239">
              <w:rPr>
                <w:sz w:val="24"/>
                <w:lang w:val="uk-UA"/>
              </w:rPr>
              <w:t>3</w:t>
            </w:r>
          </w:p>
        </w:tc>
      </w:tr>
    </w:tbl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</w:p>
    <w:p w:rsidR="00F021C7" w:rsidRPr="00F021C7" w:rsidRDefault="00F021C7" w:rsidP="00F021C7">
      <w:pPr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6. Теми лабораторних занять</w:t>
      </w:r>
    </w:p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t>Лабораторні заняття відсутні.</w:t>
      </w:r>
    </w:p>
    <w:p w:rsidR="00F021C7" w:rsidRPr="00B93E09" w:rsidRDefault="00F021C7" w:rsidP="00F021C7">
      <w:pPr>
        <w:jc w:val="center"/>
        <w:rPr>
          <w:sz w:val="26"/>
          <w:szCs w:val="26"/>
          <w:lang w:val="uk-UA"/>
        </w:rPr>
      </w:pPr>
    </w:p>
    <w:p w:rsidR="00F021C7" w:rsidRPr="00F021C7" w:rsidRDefault="00F021C7" w:rsidP="00F021C7">
      <w:pPr>
        <w:jc w:val="center"/>
        <w:rPr>
          <w:b/>
          <w:sz w:val="28"/>
          <w:szCs w:val="28"/>
          <w:lang w:val="uk-UA"/>
        </w:rPr>
      </w:pPr>
      <w:r w:rsidRPr="00F021C7">
        <w:rPr>
          <w:b/>
          <w:sz w:val="28"/>
          <w:szCs w:val="28"/>
          <w:lang w:val="uk-UA"/>
        </w:rPr>
        <w:t>7. Самостійна робота</w:t>
      </w:r>
    </w:p>
    <w:p w:rsidR="00F021C7" w:rsidRPr="00B93E09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B93E09">
        <w:rPr>
          <w:sz w:val="26"/>
          <w:szCs w:val="26"/>
          <w:lang w:val="uk-UA"/>
        </w:rPr>
        <w:fldChar w:fldCharType="begin"/>
      </w:r>
      <w:r w:rsidRPr="00B93E09">
        <w:rPr>
          <w:sz w:val="26"/>
          <w:szCs w:val="26"/>
          <w:lang w:val="uk-UA"/>
        </w:rPr>
        <w:instrText xml:space="preserve"> [locwrk_autonwork] </w:instrText>
      </w:r>
      <w:r w:rsidRPr="00B93E09">
        <w:rPr>
          <w:sz w:val="26"/>
          <w:szCs w:val="26"/>
          <w:lang w:val="uk-UA"/>
        </w:rPr>
        <w:fldChar w:fldCharType="end"/>
      </w:r>
    </w:p>
    <w:p w:rsidR="00F021C7" w:rsidRPr="00B93E09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>Денна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195"/>
        <w:gridCol w:w="1098"/>
      </w:tblGrid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Годин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 w:rsidRPr="00B93E09">
              <w:rPr>
                <w:sz w:val="26"/>
                <w:szCs w:val="26"/>
                <w:lang w:val="uk-UA"/>
              </w:rPr>
              <w:t>Опрацювання програмного матеріалу, що не викладається на лекціях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Підготовка до практичних</w:t>
            </w:r>
            <w:r w:rsidRPr="00B93E09">
              <w:rPr>
                <w:sz w:val="26"/>
                <w:szCs w:val="26"/>
                <w:lang w:val="uk-UA"/>
              </w:rPr>
              <w:t xml:space="preserve"> занять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5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>
              <w:rPr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Default="00F021C7" w:rsidP="002E1D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Підготовка завдання для самостійної роботи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26</w:t>
            </w:r>
          </w:p>
        </w:tc>
      </w:tr>
      <w:tr w:rsidR="00F021C7" w:rsidRPr="00B93E09" w:rsidTr="002E1DAA">
        <w:tc>
          <w:tcPr>
            <w:tcW w:w="9039" w:type="dxa"/>
            <w:gridSpan w:val="2"/>
            <w:shd w:val="clear" w:color="auto" w:fill="auto"/>
            <w:vAlign w:val="center"/>
          </w:tcPr>
          <w:p w:rsidR="00F021C7" w:rsidRPr="00B93E09" w:rsidRDefault="00F021C7" w:rsidP="002E1DAA">
            <w:pPr>
              <w:jc w:val="right"/>
              <w:rPr>
                <w:b/>
                <w:i/>
                <w:sz w:val="26"/>
                <w:szCs w:val="26"/>
                <w:lang w:val="uk-UA"/>
              </w:rPr>
            </w:pPr>
            <w:r w:rsidRPr="00B93E09">
              <w:rPr>
                <w:b/>
                <w:i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36</w:t>
            </w:r>
          </w:p>
        </w:tc>
      </w:tr>
    </w:tbl>
    <w:p w:rsidR="00F021C7" w:rsidRPr="00B93E09" w:rsidRDefault="00F021C7" w:rsidP="00F021C7">
      <w:pPr>
        <w:ind w:firstLine="284"/>
        <w:jc w:val="center"/>
        <w:rPr>
          <w:sz w:val="26"/>
          <w:szCs w:val="26"/>
          <w:lang w:val="uk-UA"/>
        </w:rPr>
      </w:pPr>
    </w:p>
    <w:p w:rsidR="00F021C7" w:rsidRPr="00B93E09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B93E09">
        <w:rPr>
          <w:b/>
          <w:sz w:val="26"/>
          <w:szCs w:val="26"/>
          <w:lang w:val="uk-UA"/>
        </w:rPr>
        <w:t>Заочна форма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4"/>
        <w:gridCol w:w="8195"/>
        <w:gridCol w:w="1098"/>
      </w:tblGrid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№ з/п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Назва теми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 w:rsidRPr="00B93E09">
              <w:rPr>
                <w:b/>
                <w:sz w:val="26"/>
                <w:szCs w:val="26"/>
                <w:lang w:val="uk-UA"/>
              </w:rPr>
              <w:t>Годин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1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 w:rsidRPr="00B93E09">
              <w:rPr>
                <w:sz w:val="26"/>
                <w:szCs w:val="26"/>
                <w:lang w:val="uk-UA"/>
              </w:rPr>
              <w:t>Опрацювання програмного матеріалу, що не викладається на лекціях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54039F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2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Pr="00B93E09" w:rsidRDefault="00F021C7" w:rsidP="002E1DAA">
            <w:pPr>
              <w:rPr>
                <w:sz w:val="26"/>
                <w:szCs w:val="26"/>
                <w:lang w:val="uk-UA"/>
              </w:rPr>
            </w:pPr>
            <w:r w:rsidRPr="00B93E09">
              <w:rPr>
                <w:sz w:val="26"/>
                <w:szCs w:val="26"/>
                <w:lang w:val="uk-UA"/>
              </w:rPr>
              <w:t xml:space="preserve">Підготовка до практичних </w:t>
            </w:r>
            <w:r>
              <w:rPr>
                <w:sz w:val="26"/>
                <w:szCs w:val="26"/>
                <w:lang w:val="uk-UA"/>
              </w:rPr>
              <w:t>з</w:t>
            </w:r>
            <w:r w:rsidRPr="00B93E09">
              <w:rPr>
                <w:sz w:val="26"/>
                <w:szCs w:val="26"/>
                <w:lang w:val="uk-UA"/>
              </w:rPr>
              <w:t>анять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2</w:t>
            </w:r>
          </w:p>
        </w:tc>
      </w:tr>
      <w:tr w:rsidR="00F021C7" w:rsidRPr="00B93E09" w:rsidTr="002E1DAA">
        <w:tc>
          <w:tcPr>
            <w:tcW w:w="844" w:type="dxa"/>
            <w:shd w:val="clear" w:color="auto" w:fill="auto"/>
            <w:vAlign w:val="center"/>
          </w:tcPr>
          <w:p w:rsidR="00F021C7" w:rsidRPr="00B93E09" w:rsidRDefault="00F021C7" w:rsidP="002E1DAA">
            <w:pPr>
              <w:jc w:val="center"/>
              <w:rPr>
                <w:i/>
                <w:sz w:val="26"/>
                <w:szCs w:val="26"/>
                <w:lang w:val="uk-UA"/>
              </w:rPr>
            </w:pPr>
            <w:r w:rsidRPr="00B93E09">
              <w:rPr>
                <w:i/>
                <w:sz w:val="26"/>
                <w:szCs w:val="26"/>
                <w:lang w:val="uk-UA"/>
              </w:rPr>
              <w:t>3</w:t>
            </w:r>
          </w:p>
        </w:tc>
        <w:tc>
          <w:tcPr>
            <w:tcW w:w="8195" w:type="dxa"/>
            <w:shd w:val="clear" w:color="auto" w:fill="auto"/>
            <w:vAlign w:val="center"/>
          </w:tcPr>
          <w:p w:rsidR="00F021C7" w:rsidRDefault="00F021C7" w:rsidP="002E1DAA">
            <w:pPr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Підготовка завдання для самостійної роботи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874188" w:rsidRDefault="00F021C7" w:rsidP="002E1DA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uk-UA"/>
              </w:rPr>
              <w:t>6</w:t>
            </w:r>
          </w:p>
        </w:tc>
      </w:tr>
      <w:tr w:rsidR="00F021C7" w:rsidRPr="00B93E09" w:rsidTr="002E1DAA">
        <w:tc>
          <w:tcPr>
            <w:tcW w:w="9039" w:type="dxa"/>
            <w:gridSpan w:val="2"/>
            <w:shd w:val="clear" w:color="auto" w:fill="auto"/>
            <w:vAlign w:val="center"/>
          </w:tcPr>
          <w:p w:rsidR="00F021C7" w:rsidRPr="00B93E09" w:rsidRDefault="00F021C7" w:rsidP="002E1DAA">
            <w:pPr>
              <w:jc w:val="right"/>
              <w:rPr>
                <w:b/>
                <w:i/>
                <w:sz w:val="26"/>
                <w:szCs w:val="26"/>
                <w:lang w:val="uk-UA"/>
              </w:rPr>
            </w:pPr>
            <w:r w:rsidRPr="00B93E09">
              <w:rPr>
                <w:b/>
                <w:i/>
                <w:sz w:val="26"/>
                <w:szCs w:val="26"/>
                <w:lang w:val="uk-UA"/>
              </w:rPr>
              <w:t>Разом</w:t>
            </w:r>
          </w:p>
        </w:tc>
        <w:tc>
          <w:tcPr>
            <w:tcW w:w="1098" w:type="dxa"/>
            <w:shd w:val="clear" w:color="auto" w:fill="auto"/>
            <w:vAlign w:val="center"/>
          </w:tcPr>
          <w:p w:rsidR="00F021C7" w:rsidRPr="00550586" w:rsidRDefault="00F021C7" w:rsidP="002E1DAA">
            <w:pPr>
              <w:jc w:val="center"/>
              <w:rPr>
                <w:b/>
                <w:sz w:val="26"/>
                <w:szCs w:val="26"/>
                <w:lang w:val="uk-UA"/>
              </w:rPr>
            </w:pPr>
            <w:r>
              <w:rPr>
                <w:b/>
                <w:sz w:val="26"/>
                <w:szCs w:val="26"/>
                <w:lang w:val="uk-UA"/>
              </w:rPr>
              <w:t>10</w:t>
            </w:r>
          </w:p>
        </w:tc>
      </w:tr>
    </w:tbl>
    <w:p w:rsidR="00F021C7" w:rsidRDefault="00F021C7" w:rsidP="00F021C7">
      <w:pPr>
        <w:ind w:firstLine="284"/>
        <w:jc w:val="center"/>
        <w:rPr>
          <w:sz w:val="26"/>
          <w:szCs w:val="26"/>
          <w:lang w:val="uk-UA"/>
        </w:rPr>
      </w:pPr>
    </w:p>
    <w:p w:rsidR="00F021C7" w:rsidRPr="003305CD" w:rsidRDefault="00F021C7" w:rsidP="00F021C7">
      <w:pPr>
        <w:ind w:firstLine="284"/>
        <w:jc w:val="center"/>
        <w:rPr>
          <w:b/>
          <w:sz w:val="26"/>
          <w:szCs w:val="26"/>
          <w:lang w:val="uk-UA"/>
        </w:rPr>
      </w:pPr>
      <w:r w:rsidRPr="003305CD">
        <w:rPr>
          <w:b/>
          <w:sz w:val="26"/>
          <w:szCs w:val="26"/>
          <w:lang w:val="uk-UA"/>
        </w:rPr>
        <w:t>Завдання для самостійної роботи студента</w:t>
      </w:r>
    </w:p>
    <w:p w:rsidR="00F021C7" w:rsidRDefault="00F021C7" w:rsidP="00F021C7">
      <w:pPr>
        <w:ind w:firstLine="284"/>
        <w:jc w:val="both"/>
        <w:rPr>
          <w:sz w:val="24"/>
          <w:lang w:val="uk-UA"/>
        </w:rPr>
      </w:pPr>
      <w:r w:rsidRPr="005A2863">
        <w:rPr>
          <w:sz w:val="24"/>
          <w:lang w:val="uk-UA"/>
        </w:rPr>
        <w:t>Студент має створити дві мультимедійні історії для публікації</w:t>
      </w:r>
      <w:r>
        <w:rPr>
          <w:sz w:val="24"/>
          <w:lang w:val="uk-UA"/>
        </w:rPr>
        <w:t xml:space="preserve"> на сайті факультету систем і засобів масової комунікації ДНУ ім. О. Гончара</w:t>
      </w:r>
      <w:r w:rsidRPr="005A2863">
        <w:rPr>
          <w:sz w:val="24"/>
          <w:lang w:val="uk-UA"/>
        </w:rPr>
        <w:t xml:space="preserve">. </w:t>
      </w:r>
      <w:r w:rsidRPr="00F021C7">
        <w:rPr>
          <w:sz w:val="24"/>
          <w:lang w:val="ru-RU"/>
        </w:rPr>
        <w:t xml:space="preserve">Тематика </w:t>
      </w:r>
      <w:proofErr w:type="spellStart"/>
      <w:r w:rsidRPr="00F021C7">
        <w:rPr>
          <w:sz w:val="24"/>
          <w:lang w:val="ru-RU"/>
        </w:rPr>
        <w:t>публікацій</w:t>
      </w:r>
      <w:proofErr w:type="spellEnd"/>
      <w:r w:rsidRPr="00F021C7">
        <w:rPr>
          <w:sz w:val="24"/>
          <w:lang w:val="ru-RU"/>
        </w:rPr>
        <w:t xml:space="preserve"> – на </w:t>
      </w:r>
      <w:proofErr w:type="spellStart"/>
      <w:r w:rsidRPr="00F021C7">
        <w:rPr>
          <w:sz w:val="24"/>
          <w:lang w:val="ru-RU"/>
        </w:rPr>
        <w:t>вибір</w:t>
      </w:r>
      <w:proofErr w:type="spellEnd"/>
      <w:r w:rsidRPr="00F021C7">
        <w:rPr>
          <w:sz w:val="24"/>
          <w:lang w:val="ru-RU"/>
        </w:rPr>
        <w:t xml:space="preserve"> студента, але вона </w:t>
      </w:r>
      <w:proofErr w:type="spellStart"/>
      <w:r w:rsidRPr="00F021C7">
        <w:rPr>
          <w:sz w:val="24"/>
          <w:lang w:val="ru-RU"/>
        </w:rPr>
        <w:t>має</w:t>
      </w:r>
      <w:proofErr w:type="spellEnd"/>
      <w:r w:rsidRPr="00F021C7">
        <w:rPr>
          <w:sz w:val="24"/>
          <w:lang w:val="ru-RU"/>
        </w:rPr>
        <w:t xml:space="preserve"> бути актуальною та </w:t>
      </w:r>
      <w:proofErr w:type="spellStart"/>
      <w:r w:rsidRPr="00F021C7">
        <w:rPr>
          <w:sz w:val="24"/>
          <w:lang w:val="ru-RU"/>
        </w:rPr>
        <w:t>соціально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значущою</w:t>
      </w:r>
      <w:proofErr w:type="spellEnd"/>
      <w:r w:rsidRPr="00F021C7">
        <w:rPr>
          <w:sz w:val="24"/>
          <w:lang w:val="ru-RU"/>
        </w:rPr>
        <w:t xml:space="preserve"> на момент </w:t>
      </w:r>
      <w:proofErr w:type="spellStart"/>
      <w:r w:rsidRPr="00F021C7">
        <w:rPr>
          <w:sz w:val="24"/>
          <w:lang w:val="ru-RU"/>
        </w:rPr>
        <w:t>затвердження</w:t>
      </w:r>
      <w:proofErr w:type="spellEnd"/>
      <w:r w:rsidRPr="00F021C7">
        <w:rPr>
          <w:sz w:val="24"/>
          <w:lang w:val="ru-RU"/>
        </w:rPr>
        <w:t xml:space="preserve"> теми. </w:t>
      </w:r>
      <w:proofErr w:type="spellStart"/>
      <w:r w:rsidRPr="00F021C7">
        <w:rPr>
          <w:sz w:val="24"/>
          <w:lang w:val="ru-RU"/>
        </w:rPr>
        <w:t>Мультимедійна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історія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має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включати</w:t>
      </w:r>
      <w:proofErr w:type="spellEnd"/>
      <w:r w:rsidRPr="00F021C7">
        <w:rPr>
          <w:sz w:val="24"/>
          <w:lang w:val="ru-RU"/>
        </w:rPr>
        <w:t xml:space="preserve"> в себе </w:t>
      </w:r>
      <w:proofErr w:type="spellStart"/>
      <w:r w:rsidRPr="00F021C7">
        <w:rPr>
          <w:sz w:val="24"/>
          <w:lang w:val="ru-RU"/>
        </w:rPr>
        <w:t>такі</w:t>
      </w:r>
      <w:proofErr w:type="spellEnd"/>
      <w:r w:rsidRPr="00F021C7">
        <w:rPr>
          <w:sz w:val="24"/>
          <w:lang w:val="ru-RU"/>
        </w:rPr>
        <w:t xml:space="preserve"> </w:t>
      </w:r>
      <w:proofErr w:type="spellStart"/>
      <w:r w:rsidRPr="00F021C7">
        <w:rPr>
          <w:sz w:val="24"/>
          <w:lang w:val="ru-RU"/>
        </w:rPr>
        <w:t>компоненти</w:t>
      </w:r>
      <w:proofErr w:type="spellEnd"/>
      <w:r w:rsidRPr="00F021C7">
        <w:rPr>
          <w:sz w:val="24"/>
          <w:lang w:val="ru-RU"/>
        </w:rPr>
        <w:t xml:space="preserve">: </w:t>
      </w:r>
      <w:proofErr w:type="spellStart"/>
      <w:r w:rsidRPr="00F021C7">
        <w:rPr>
          <w:sz w:val="24"/>
          <w:lang w:val="ru-RU"/>
        </w:rPr>
        <w:t>тексти</w:t>
      </w:r>
      <w:proofErr w:type="spellEnd"/>
      <w:r w:rsidRPr="00F021C7">
        <w:rPr>
          <w:sz w:val="24"/>
          <w:lang w:val="ru-RU"/>
        </w:rPr>
        <w:t xml:space="preserve">, </w:t>
      </w:r>
      <w:proofErr w:type="spellStart"/>
      <w:r w:rsidRPr="00F021C7">
        <w:rPr>
          <w:sz w:val="24"/>
          <w:lang w:val="ru-RU"/>
        </w:rPr>
        <w:t>гіперпосилання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зовнішні</w:t>
      </w:r>
      <w:proofErr w:type="spellEnd"/>
      <w:r w:rsidRPr="00F021C7">
        <w:rPr>
          <w:sz w:val="24"/>
          <w:lang w:val="ru-RU"/>
        </w:rPr>
        <w:t xml:space="preserve">), </w:t>
      </w:r>
      <w:proofErr w:type="spellStart"/>
      <w:r w:rsidRPr="00F021C7">
        <w:rPr>
          <w:sz w:val="24"/>
          <w:lang w:val="ru-RU"/>
        </w:rPr>
        <w:t>фотографію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варіанти</w:t>
      </w:r>
      <w:proofErr w:type="spellEnd"/>
      <w:r w:rsidRPr="00F021C7">
        <w:rPr>
          <w:sz w:val="24"/>
          <w:lang w:val="ru-RU"/>
        </w:rPr>
        <w:t xml:space="preserve">: фоторепортаж, слайд шоу), </w:t>
      </w:r>
      <w:proofErr w:type="spellStart"/>
      <w:r w:rsidRPr="00F021C7">
        <w:rPr>
          <w:sz w:val="24"/>
          <w:lang w:val="ru-RU"/>
        </w:rPr>
        <w:t>відео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варіанти</w:t>
      </w:r>
      <w:proofErr w:type="spellEnd"/>
      <w:r w:rsidRPr="00F021C7">
        <w:rPr>
          <w:sz w:val="24"/>
          <w:lang w:val="ru-RU"/>
        </w:rPr>
        <w:t xml:space="preserve">: </w:t>
      </w:r>
      <w:proofErr w:type="spellStart"/>
      <w:r w:rsidRPr="00F021C7">
        <w:rPr>
          <w:sz w:val="24"/>
          <w:lang w:val="ru-RU"/>
        </w:rPr>
        <w:t>відеокоментар</w:t>
      </w:r>
      <w:proofErr w:type="spellEnd"/>
      <w:r w:rsidRPr="00F021C7">
        <w:rPr>
          <w:sz w:val="24"/>
          <w:lang w:val="ru-RU"/>
        </w:rPr>
        <w:t xml:space="preserve">, </w:t>
      </w:r>
      <w:proofErr w:type="spellStart"/>
      <w:r w:rsidRPr="00F021C7">
        <w:rPr>
          <w:sz w:val="24"/>
          <w:lang w:val="ru-RU"/>
        </w:rPr>
        <w:t>відеозамальовка</w:t>
      </w:r>
      <w:proofErr w:type="spellEnd"/>
      <w:r w:rsidRPr="00F021C7">
        <w:rPr>
          <w:sz w:val="24"/>
          <w:lang w:val="ru-RU"/>
        </w:rPr>
        <w:t xml:space="preserve">), </w:t>
      </w:r>
      <w:proofErr w:type="spellStart"/>
      <w:r w:rsidRPr="00F021C7">
        <w:rPr>
          <w:sz w:val="24"/>
          <w:lang w:val="ru-RU"/>
        </w:rPr>
        <w:t>інфографіка</w:t>
      </w:r>
      <w:proofErr w:type="spellEnd"/>
      <w:r w:rsidRPr="00F021C7">
        <w:rPr>
          <w:sz w:val="24"/>
          <w:lang w:val="ru-RU"/>
        </w:rPr>
        <w:t xml:space="preserve"> (</w:t>
      </w:r>
      <w:proofErr w:type="spellStart"/>
      <w:r w:rsidRPr="00F021C7">
        <w:rPr>
          <w:sz w:val="24"/>
          <w:lang w:val="ru-RU"/>
        </w:rPr>
        <w:t>варіанти</w:t>
      </w:r>
      <w:proofErr w:type="spellEnd"/>
      <w:r w:rsidRPr="00F021C7">
        <w:rPr>
          <w:sz w:val="24"/>
          <w:lang w:val="ru-RU"/>
        </w:rPr>
        <w:t xml:space="preserve">: статична, </w:t>
      </w:r>
      <w:proofErr w:type="spellStart"/>
      <w:r w:rsidRPr="00F021C7">
        <w:rPr>
          <w:sz w:val="24"/>
          <w:lang w:val="ru-RU"/>
        </w:rPr>
        <w:t>динамічна</w:t>
      </w:r>
      <w:proofErr w:type="spellEnd"/>
      <w:r w:rsidRPr="00F021C7">
        <w:rPr>
          <w:sz w:val="24"/>
          <w:lang w:val="ru-RU"/>
        </w:rPr>
        <w:t xml:space="preserve">, </w:t>
      </w:r>
      <w:proofErr w:type="spellStart"/>
      <w:r w:rsidRPr="00F021C7">
        <w:rPr>
          <w:sz w:val="24"/>
          <w:lang w:val="ru-RU"/>
        </w:rPr>
        <w:t>таймлайн</w:t>
      </w:r>
      <w:proofErr w:type="spellEnd"/>
      <w:r w:rsidRPr="00F021C7">
        <w:rPr>
          <w:sz w:val="24"/>
          <w:lang w:val="ru-RU"/>
        </w:rPr>
        <w:t xml:space="preserve">). </w:t>
      </w:r>
      <w:r>
        <w:rPr>
          <w:sz w:val="24"/>
          <w:lang w:val="uk-UA"/>
        </w:rPr>
        <w:t xml:space="preserve">Перша публікація має носити хронікальний характер та включати в себе усі елементи </w:t>
      </w:r>
      <w:proofErr w:type="spellStart"/>
      <w:r>
        <w:rPr>
          <w:sz w:val="24"/>
          <w:lang w:val="uk-UA"/>
        </w:rPr>
        <w:t>новиннєвого</w:t>
      </w:r>
      <w:proofErr w:type="spellEnd"/>
      <w:r>
        <w:rPr>
          <w:sz w:val="24"/>
          <w:lang w:val="uk-UA"/>
        </w:rPr>
        <w:t xml:space="preserve"> матеріалу (</w:t>
      </w:r>
      <w:r w:rsidRPr="005E00C5">
        <w:rPr>
          <w:b/>
          <w:sz w:val="24"/>
          <w:lang w:val="uk-UA"/>
        </w:rPr>
        <w:t>максимальна оцінка 20 балів</w:t>
      </w:r>
      <w:r>
        <w:rPr>
          <w:sz w:val="24"/>
          <w:lang w:val="uk-UA"/>
        </w:rPr>
        <w:t xml:space="preserve">). Друга публікація має тяжіти до структури </w:t>
      </w:r>
      <w:proofErr w:type="spellStart"/>
      <w:r>
        <w:rPr>
          <w:sz w:val="24"/>
          <w:lang w:val="uk-UA"/>
        </w:rPr>
        <w:t>лонгрідів</w:t>
      </w:r>
      <w:proofErr w:type="spellEnd"/>
      <w:r>
        <w:rPr>
          <w:sz w:val="24"/>
          <w:lang w:val="uk-UA"/>
        </w:rPr>
        <w:t xml:space="preserve"> (</w:t>
      </w:r>
      <w:proofErr w:type="spellStart"/>
      <w:r w:rsidRPr="005E00C5">
        <w:rPr>
          <w:b/>
          <w:sz w:val="24"/>
          <w:lang w:val="uk-UA"/>
        </w:rPr>
        <w:t>макс</w:t>
      </w:r>
      <w:proofErr w:type="spellEnd"/>
      <w:r w:rsidRPr="005E00C5">
        <w:rPr>
          <w:b/>
          <w:sz w:val="24"/>
          <w:lang w:val="uk-UA"/>
        </w:rPr>
        <w:t>. 50 балів.</w:t>
      </w:r>
      <w:r>
        <w:rPr>
          <w:sz w:val="24"/>
          <w:lang w:val="uk-UA"/>
        </w:rPr>
        <w:t xml:space="preserve">). </w:t>
      </w:r>
    </w:p>
    <w:p w:rsidR="00AC406D" w:rsidRPr="00552D0C" w:rsidRDefault="00F021C7" w:rsidP="00AC406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F021C7">
        <w:rPr>
          <w:b/>
          <w:sz w:val="24"/>
          <w:lang w:val="ru-RU"/>
        </w:rPr>
        <w:br w:type="page"/>
      </w:r>
      <w:r w:rsidR="00AC406D" w:rsidRPr="00552D0C">
        <w:rPr>
          <w:b/>
          <w:szCs w:val="28"/>
          <w:lang w:val="uk-UA"/>
        </w:rPr>
        <w:lastRenderedPageBreak/>
        <w:t>Рекомендована література</w:t>
      </w:r>
    </w:p>
    <w:p w:rsidR="00AC406D" w:rsidRPr="00B93E09" w:rsidRDefault="00AC406D" w:rsidP="00AC406D">
      <w:pPr>
        <w:rPr>
          <w:sz w:val="24"/>
          <w:lang w:val="uk-UA"/>
        </w:rPr>
      </w:pPr>
    </w:p>
    <w:p w:rsidR="00AC406D" w:rsidRDefault="00AC406D" w:rsidP="00AC406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 w:rsidRPr="00552D0C">
        <w:rPr>
          <w:b/>
          <w:bCs/>
          <w:spacing w:val="-6"/>
          <w:szCs w:val="28"/>
          <w:lang w:val="uk-UA"/>
        </w:rPr>
        <w:t>Базова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left" w:pos="993"/>
          <w:tab w:val="left" w:pos="1276"/>
        </w:tabs>
        <w:autoSpaceDE/>
        <w:autoSpaceDN/>
        <w:ind w:left="0" w:firstLine="567"/>
        <w:jc w:val="both"/>
        <w:rPr>
          <w:sz w:val="24"/>
          <w:lang w:val="ru-RU"/>
        </w:rPr>
      </w:pPr>
      <w:proofErr w:type="spellStart"/>
      <w:r w:rsidRPr="00AC406D">
        <w:rPr>
          <w:sz w:val="24"/>
          <w:lang w:val="ru-RU"/>
        </w:rPr>
        <w:t>Амзин</w:t>
      </w:r>
      <w:proofErr w:type="spellEnd"/>
      <w:r w:rsidRPr="00AC406D">
        <w:rPr>
          <w:sz w:val="24"/>
          <w:lang w:val="ru-RU"/>
        </w:rPr>
        <w:t xml:space="preserve"> А. А. Новостная интернет-журналистика: учеб. пособие / </w:t>
      </w:r>
      <w:proofErr w:type="spellStart"/>
      <w:r w:rsidRPr="00AC406D">
        <w:rPr>
          <w:sz w:val="24"/>
          <w:lang w:val="ru-RU"/>
        </w:rPr>
        <w:t>Амзин</w:t>
      </w:r>
      <w:proofErr w:type="spellEnd"/>
      <w:r w:rsidRPr="00AC406D">
        <w:rPr>
          <w:sz w:val="24"/>
          <w:lang w:val="ru-RU"/>
        </w:rPr>
        <w:t xml:space="preserve"> А.А. – М.: Аспект Пресс, 2011. – 142 с. 2.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r w:rsidRPr="00AC406D">
        <w:rPr>
          <w:sz w:val="24"/>
          <w:lang w:val="ru-RU"/>
        </w:rPr>
        <w:t xml:space="preserve">Журналистика и конвергенция: почему и как традиционные СМИ превращаются в мультимедийные / под ред. </w:t>
      </w:r>
      <w:r w:rsidRPr="003305CD">
        <w:rPr>
          <w:sz w:val="24"/>
        </w:rPr>
        <w:t xml:space="preserve">А.Г. </w:t>
      </w:r>
      <w:proofErr w:type="spellStart"/>
      <w:r w:rsidRPr="003305CD">
        <w:rPr>
          <w:sz w:val="24"/>
        </w:rPr>
        <w:t>Качкаевой</w:t>
      </w:r>
      <w:proofErr w:type="spellEnd"/>
      <w:r w:rsidRPr="003305CD">
        <w:rPr>
          <w:sz w:val="24"/>
        </w:rPr>
        <w:t xml:space="preserve">. – </w:t>
      </w:r>
      <w:proofErr w:type="gramStart"/>
      <w:r w:rsidRPr="003305CD">
        <w:rPr>
          <w:sz w:val="24"/>
        </w:rPr>
        <w:t>М.,</w:t>
      </w:r>
      <w:proofErr w:type="gramEnd"/>
      <w:r w:rsidRPr="003305CD">
        <w:rPr>
          <w:sz w:val="24"/>
        </w:rPr>
        <w:t xml:space="preserve"> 2010. – 200 с. 3.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proofErr w:type="spellStart"/>
      <w:r w:rsidRPr="003305CD">
        <w:rPr>
          <w:sz w:val="24"/>
        </w:rPr>
        <w:t>Захарченко</w:t>
      </w:r>
      <w:proofErr w:type="spellEnd"/>
      <w:r w:rsidRPr="003305CD">
        <w:rPr>
          <w:sz w:val="24"/>
        </w:rPr>
        <w:t xml:space="preserve"> А.П. </w:t>
      </w:r>
      <w:proofErr w:type="spellStart"/>
      <w:r w:rsidRPr="003305CD">
        <w:rPr>
          <w:sz w:val="24"/>
        </w:rPr>
        <w:t>Інтернет-медіа</w:t>
      </w:r>
      <w:proofErr w:type="spellEnd"/>
      <w:r w:rsidRPr="003305CD">
        <w:rPr>
          <w:sz w:val="24"/>
        </w:rPr>
        <w:t xml:space="preserve">: </w:t>
      </w:r>
      <w:proofErr w:type="spellStart"/>
      <w:r w:rsidRPr="003305CD">
        <w:rPr>
          <w:sz w:val="24"/>
        </w:rPr>
        <w:t>інтерактивний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навчальний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посібник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для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курсу</w:t>
      </w:r>
      <w:proofErr w:type="spellEnd"/>
      <w:r w:rsidRPr="003305CD">
        <w:rPr>
          <w:sz w:val="24"/>
        </w:rPr>
        <w:t xml:space="preserve"> "</w:t>
      </w:r>
      <w:proofErr w:type="spellStart"/>
      <w:r w:rsidRPr="003305CD">
        <w:rPr>
          <w:sz w:val="24"/>
        </w:rPr>
        <w:t>Підтримка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сайту</w:t>
      </w:r>
      <w:proofErr w:type="spellEnd"/>
      <w:r w:rsidRPr="003305CD">
        <w:rPr>
          <w:sz w:val="24"/>
        </w:rPr>
        <w:t xml:space="preserve">" </w:t>
      </w:r>
      <w:proofErr w:type="spellStart"/>
      <w:r w:rsidRPr="003305CD">
        <w:rPr>
          <w:sz w:val="24"/>
        </w:rPr>
        <w:t>для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студентів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відділення</w:t>
      </w:r>
      <w:proofErr w:type="spellEnd"/>
      <w:r w:rsidRPr="003305CD">
        <w:rPr>
          <w:sz w:val="24"/>
        </w:rPr>
        <w:t xml:space="preserve"> "</w:t>
      </w:r>
      <w:proofErr w:type="spellStart"/>
      <w:r w:rsidRPr="003305CD">
        <w:rPr>
          <w:sz w:val="24"/>
        </w:rPr>
        <w:t>Видавнича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справа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та</w:t>
      </w:r>
      <w:proofErr w:type="spellEnd"/>
      <w:r w:rsidRPr="003305CD">
        <w:rPr>
          <w:sz w:val="24"/>
        </w:rPr>
        <w:t xml:space="preserve"> </w:t>
      </w:r>
      <w:proofErr w:type="spellStart"/>
      <w:r w:rsidRPr="003305CD">
        <w:rPr>
          <w:sz w:val="24"/>
        </w:rPr>
        <w:t>редагування</w:t>
      </w:r>
      <w:proofErr w:type="spellEnd"/>
      <w:r w:rsidRPr="003305CD">
        <w:rPr>
          <w:sz w:val="24"/>
        </w:rPr>
        <w:t xml:space="preserve">". - </w:t>
      </w:r>
      <w:proofErr w:type="spellStart"/>
      <w:r w:rsidRPr="003305CD">
        <w:rPr>
          <w:sz w:val="24"/>
        </w:rPr>
        <w:t>Тернопіль</w:t>
      </w:r>
      <w:proofErr w:type="spellEnd"/>
      <w:r w:rsidRPr="003305CD">
        <w:rPr>
          <w:sz w:val="24"/>
        </w:rPr>
        <w:t>, "</w:t>
      </w:r>
      <w:proofErr w:type="spellStart"/>
      <w:r w:rsidRPr="003305CD">
        <w:rPr>
          <w:sz w:val="24"/>
        </w:rPr>
        <w:t>Крок</w:t>
      </w:r>
      <w:proofErr w:type="spellEnd"/>
      <w:r w:rsidRPr="003305CD">
        <w:rPr>
          <w:sz w:val="24"/>
        </w:rPr>
        <w:t xml:space="preserve">". - 2014. - 198 с. ISBN: 978-617-692-223-0 </w:t>
      </w:r>
      <w:proofErr w:type="gramStart"/>
      <w:r w:rsidRPr="003305CD">
        <w:rPr>
          <w:sz w:val="24"/>
        </w:rPr>
        <w:t>4</w:t>
      </w:r>
      <w:proofErr w:type="gramEnd"/>
      <w:r w:rsidRPr="003305CD">
        <w:rPr>
          <w:sz w:val="24"/>
        </w:rPr>
        <w:t xml:space="preserve">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r w:rsidRPr="00AC406D">
        <w:rPr>
          <w:sz w:val="24"/>
          <w:lang w:val="ru-RU"/>
        </w:rPr>
        <w:t xml:space="preserve">Калмыков А.А. Интернет-журналистика: учеб. пособие для вузов / А.А. Калмыков, Л.А. </w:t>
      </w:r>
      <w:proofErr w:type="gramStart"/>
      <w:r w:rsidRPr="00AC406D">
        <w:rPr>
          <w:sz w:val="24"/>
          <w:lang w:val="ru-RU"/>
        </w:rPr>
        <w:t>Коханова.–</w:t>
      </w:r>
      <w:proofErr w:type="gramEnd"/>
      <w:r w:rsidRPr="00AC406D">
        <w:rPr>
          <w:sz w:val="24"/>
          <w:lang w:val="ru-RU"/>
        </w:rPr>
        <w:t xml:space="preserve"> </w:t>
      </w:r>
      <w:r w:rsidRPr="003305CD">
        <w:rPr>
          <w:sz w:val="24"/>
        </w:rPr>
        <w:t xml:space="preserve">М.: ЮНИТИ-ДАНА, 2005.–383с.- ISBN: 5–238–00771–Х. 5. </w:t>
      </w:r>
    </w:p>
    <w:p w:rsidR="00AC406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</w:rPr>
      </w:pPr>
      <w:proofErr w:type="spellStart"/>
      <w:r w:rsidRPr="00AC406D">
        <w:rPr>
          <w:sz w:val="24"/>
          <w:lang w:val="ru-RU"/>
        </w:rPr>
        <w:t>Кирия</w:t>
      </w:r>
      <w:proofErr w:type="spellEnd"/>
      <w:r w:rsidRPr="00AC406D">
        <w:rPr>
          <w:sz w:val="24"/>
          <w:lang w:val="ru-RU"/>
        </w:rPr>
        <w:t xml:space="preserve"> И. Мультимедиа и новые принципы новостей / И. </w:t>
      </w:r>
      <w:proofErr w:type="spellStart"/>
      <w:r w:rsidRPr="00AC406D">
        <w:rPr>
          <w:sz w:val="24"/>
          <w:lang w:val="ru-RU"/>
        </w:rPr>
        <w:t>Кирия</w:t>
      </w:r>
      <w:proofErr w:type="spellEnd"/>
      <w:r w:rsidRPr="00AC406D">
        <w:rPr>
          <w:sz w:val="24"/>
          <w:lang w:val="ru-RU"/>
        </w:rPr>
        <w:t xml:space="preserve">. // Журналистика и конвергенция: почему и как традиционные СМИ превращаются в мультимедийные / под ред. </w:t>
      </w:r>
      <w:r w:rsidRPr="003305CD">
        <w:rPr>
          <w:sz w:val="24"/>
        </w:rPr>
        <w:t xml:space="preserve">А.Г. </w:t>
      </w:r>
      <w:proofErr w:type="spellStart"/>
      <w:r w:rsidRPr="003305CD">
        <w:rPr>
          <w:sz w:val="24"/>
        </w:rPr>
        <w:t>Качкаевой</w:t>
      </w:r>
      <w:proofErr w:type="spellEnd"/>
      <w:r w:rsidRPr="003305CD">
        <w:rPr>
          <w:sz w:val="24"/>
        </w:rPr>
        <w:t xml:space="preserve">. – </w:t>
      </w:r>
      <w:proofErr w:type="gramStart"/>
      <w:r w:rsidRPr="003305CD">
        <w:rPr>
          <w:sz w:val="24"/>
        </w:rPr>
        <w:t>М.,</w:t>
      </w:r>
      <w:proofErr w:type="gramEnd"/>
      <w:r w:rsidRPr="003305CD">
        <w:rPr>
          <w:sz w:val="24"/>
        </w:rPr>
        <w:t xml:space="preserve"> 2010. – </w:t>
      </w:r>
      <w:proofErr w:type="gramStart"/>
      <w:r w:rsidRPr="003305CD">
        <w:rPr>
          <w:sz w:val="24"/>
        </w:rPr>
        <w:t>с. 30</w:t>
      </w:r>
      <w:proofErr w:type="gramEnd"/>
      <w:r w:rsidRPr="003305CD">
        <w:rPr>
          <w:sz w:val="24"/>
        </w:rPr>
        <w:t xml:space="preserve">-48. 6. </w:t>
      </w:r>
    </w:p>
    <w:p w:rsidR="00AC406D" w:rsidRPr="003305CD" w:rsidRDefault="00AC406D" w:rsidP="00AC406D">
      <w:pPr>
        <w:widowControl/>
        <w:numPr>
          <w:ilvl w:val="0"/>
          <w:numId w:val="12"/>
        </w:numPr>
        <w:tabs>
          <w:tab w:val="left" w:pos="993"/>
        </w:tabs>
        <w:autoSpaceDE/>
        <w:autoSpaceDN/>
        <w:ind w:left="0" w:firstLine="567"/>
        <w:jc w:val="both"/>
        <w:rPr>
          <w:sz w:val="24"/>
          <w:lang w:val="uk-UA"/>
        </w:rPr>
      </w:pPr>
      <w:proofErr w:type="spellStart"/>
      <w:r w:rsidRPr="00AC406D">
        <w:rPr>
          <w:sz w:val="24"/>
          <w:lang w:val="ru-RU"/>
        </w:rPr>
        <w:t>Крейг</w:t>
      </w:r>
      <w:proofErr w:type="spellEnd"/>
      <w:r w:rsidRPr="00AC406D">
        <w:rPr>
          <w:sz w:val="24"/>
          <w:lang w:val="ru-RU"/>
        </w:rPr>
        <w:t xml:space="preserve"> С. Г. </w:t>
      </w:r>
      <w:proofErr w:type="spellStart"/>
      <w:r w:rsidRPr="00AC406D">
        <w:rPr>
          <w:sz w:val="24"/>
          <w:lang w:val="ru-RU"/>
        </w:rPr>
        <w:t>Інтернет-журналістика</w:t>
      </w:r>
      <w:proofErr w:type="spellEnd"/>
      <w:r w:rsidRPr="00AC406D">
        <w:rPr>
          <w:sz w:val="24"/>
          <w:lang w:val="ru-RU"/>
        </w:rPr>
        <w:t xml:space="preserve">. Робота </w:t>
      </w:r>
      <w:proofErr w:type="spellStart"/>
      <w:r w:rsidRPr="00AC406D">
        <w:rPr>
          <w:sz w:val="24"/>
          <w:lang w:val="ru-RU"/>
        </w:rPr>
        <w:t>журналіста</w:t>
      </w:r>
      <w:proofErr w:type="spellEnd"/>
      <w:r w:rsidRPr="00AC406D">
        <w:rPr>
          <w:sz w:val="24"/>
          <w:lang w:val="ru-RU"/>
        </w:rPr>
        <w:t xml:space="preserve"> і редактора в </w:t>
      </w:r>
      <w:proofErr w:type="spellStart"/>
      <w:r w:rsidRPr="00AC406D">
        <w:rPr>
          <w:sz w:val="24"/>
          <w:lang w:val="ru-RU"/>
        </w:rPr>
        <w:t>нових</w:t>
      </w:r>
      <w:proofErr w:type="spellEnd"/>
      <w:r w:rsidRPr="00AC406D">
        <w:rPr>
          <w:sz w:val="24"/>
          <w:lang w:val="ru-RU"/>
        </w:rPr>
        <w:t xml:space="preserve"> ЗМІ. Пер. з англ. А. </w:t>
      </w:r>
      <w:proofErr w:type="spellStart"/>
      <w:proofErr w:type="gramStart"/>
      <w:r w:rsidRPr="00AC406D">
        <w:rPr>
          <w:sz w:val="24"/>
          <w:lang w:val="ru-RU"/>
        </w:rPr>
        <w:t>Іщенко</w:t>
      </w:r>
      <w:proofErr w:type="spellEnd"/>
      <w:r w:rsidRPr="00AC406D">
        <w:rPr>
          <w:sz w:val="24"/>
          <w:lang w:val="ru-RU"/>
        </w:rPr>
        <w:t>.–</w:t>
      </w:r>
      <w:proofErr w:type="gramEnd"/>
      <w:r>
        <w:rPr>
          <w:sz w:val="24"/>
          <w:lang w:val="uk-UA"/>
        </w:rPr>
        <w:t xml:space="preserve"> </w:t>
      </w:r>
      <w:r w:rsidRPr="00AC406D">
        <w:rPr>
          <w:sz w:val="24"/>
          <w:lang w:val="ru-RU"/>
        </w:rPr>
        <w:t>К. : «</w:t>
      </w:r>
      <w:proofErr w:type="spellStart"/>
      <w:r w:rsidRPr="00AC406D">
        <w:rPr>
          <w:sz w:val="24"/>
          <w:lang w:val="ru-RU"/>
        </w:rPr>
        <w:t>Видавничий</w:t>
      </w:r>
      <w:proofErr w:type="spellEnd"/>
      <w:r w:rsidRPr="00AC406D">
        <w:rPr>
          <w:sz w:val="24"/>
          <w:lang w:val="ru-RU"/>
        </w:rPr>
        <w:t xml:space="preserve"> </w:t>
      </w:r>
      <w:proofErr w:type="spellStart"/>
      <w:r w:rsidRPr="00AC406D">
        <w:rPr>
          <w:sz w:val="24"/>
          <w:lang w:val="ru-RU"/>
        </w:rPr>
        <w:t>дім</w:t>
      </w:r>
      <w:proofErr w:type="spellEnd"/>
      <w:r w:rsidRPr="00AC406D">
        <w:rPr>
          <w:sz w:val="24"/>
          <w:lang w:val="ru-RU"/>
        </w:rPr>
        <w:t xml:space="preserve"> «</w:t>
      </w:r>
      <w:proofErr w:type="spellStart"/>
      <w:r w:rsidRPr="00AC406D">
        <w:rPr>
          <w:sz w:val="24"/>
          <w:lang w:val="ru-RU"/>
        </w:rPr>
        <w:t>Києво-Могилянська</w:t>
      </w:r>
      <w:proofErr w:type="spellEnd"/>
      <w:r w:rsidRPr="00AC406D">
        <w:rPr>
          <w:sz w:val="24"/>
          <w:lang w:val="ru-RU"/>
        </w:rPr>
        <w:t xml:space="preserve"> </w:t>
      </w:r>
      <w:proofErr w:type="spellStart"/>
      <w:r w:rsidRPr="00AC406D">
        <w:rPr>
          <w:sz w:val="24"/>
          <w:lang w:val="ru-RU"/>
        </w:rPr>
        <w:t>академія</w:t>
      </w:r>
      <w:proofErr w:type="spellEnd"/>
      <w:r w:rsidRPr="00AC406D">
        <w:rPr>
          <w:sz w:val="24"/>
          <w:lang w:val="ru-RU"/>
        </w:rPr>
        <w:t>», 2007.–324 с.–</w:t>
      </w:r>
      <w:r w:rsidRPr="003305CD">
        <w:rPr>
          <w:sz w:val="24"/>
        </w:rPr>
        <w:t>ISBN</w:t>
      </w:r>
      <w:r w:rsidRPr="00AC406D">
        <w:rPr>
          <w:sz w:val="24"/>
          <w:lang w:val="ru-RU"/>
        </w:rPr>
        <w:t xml:space="preserve"> 978–966–518–427–0.</w:t>
      </w:r>
    </w:p>
    <w:p w:rsidR="00AC406D" w:rsidRPr="00552D0C" w:rsidRDefault="00AC406D" w:rsidP="00AC406D">
      <w:pPr>
        <w:shd w:val="clear" w:color="auto" w:fill="FFFFFF"/>
        <w:jc w:val="center"/>
        <w:rPr>
          <w:b/>
          <w:bCs/>
          <w:spacing w:val="-6"/>
          <w:szCs w:val="28"/>
          <w:lang w:val="uk-UA"/>
        </w:rPr>
      </w:pPr>
      <w:r>
        <w:rPr>
          <w:b/>
          <w:bCs/>
          <w:spacing w:val="-6"/>
          <w:szCs w:val="28"/>
          <w:lang w:val="uk-UA"/>
        </w:rPr>
        <w:t>Додаткова: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</w:rPr>
      </w:pPr>
      <w:proofErr w:type="spellStart"/>
      <w:r w:rsidRPr="00D35525">
        <w:rPr>
          <w:color w:val="000000"/>
          <w:sz w:val="24"/>
          <w:shd w:val="clear" w:color="auto" w:fill="FFFFFF"/>
        </w:rPr>
        <w:t>Holle</w:t>
      </w:r>
      <w:proofErr w:type="spellEnd"/>
      <w:r w:rsidRPr="00D35525">
        <w:rPr>
          <w:color w:val="000000"/>
          <w:sz w:val="24"/>
          <w:shd w:val="clear" w:color="auto" w:fill="FFFFFF"/>
        </w:rPr>
        <w:t xml:space="preserve"> D. et al. Success factors of product concepts for convergence products in the telecommunications, internet, media, and entertainment industries //International Journal of Product Development. – 2015. – Т. 20. – №. 4. – С. 304-324.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lang w:val="ru-RU"/>
        </w:rPr>
      </w:pPr>
      <w:proofErr w:type="spellStart"/>
      <w:r w:rsidRPr="00D35525">
        <w:rPr>
          <w:color w:val="000000"/>
          <w:sz w:val="24"/>
          <w:lang w:val="uk-UA"/>
        </w:rPr>
        <w:t>Антонишин</w:t>
      </w:r>
      <w:proofErr w:type="spellEnd"/>
      <w:r w:rsidRPr="00D35525">
        <w:rPr>
          <w:color w:val="000000"/>
          <w:sz w:val="24"/>
          <w:lang w:val="uk-UA"/>
        </w:rPr>
        <w:t xml:space="preserve"> Н. Карта соціальних медіа України / Наталія </w:t>
      </w:r>
      <w:proofErr w:type="spellStart"/>
      <w:r w:rsidRPr="00D35525">
        <w:rPr>
          <w:color w:val="000000"/>
          <w:sz w:val="24"/>
          <w:lang w:val="uk-UA"/>
        </w:rPr>
        <w:t>Антонишин</w:t>
      </w:r>
      <w:proofErr w:type="spellEnd"/>
      <w:r w:rsidRPr="00D35525">
        <w:rPr>
          <w:color w:val="000000"/>
          <w:sz w:val="24"/>
          <w:lang w:val="uk-UA"/>
        </w:rPr>
        <w:t xml:space="preserve">, Ірина </w:t>
      </w:r>
      <w:proofErr w:type="spellStart"/>
      <w:r w:rsidRPr="00D35525">
        <w:rPr>
          <w:color w:val="000000"/>
          <w:sz w:val="24"/>
          <w:lang w:val="uk-UA"/>
        </w:rPr>
        <w:t>Марушкіна</w:t>
      </w:r>
      <w:proofErr w:type="spellEnd"/>
      <w:r w:rsidRPr="00D35525">
        <w:rPr>
          <w:color w:val="000000"/>
          <w:sz w:val="24"/>
          <w:lang w:val="uk-UA"/>
        </w:rPr>
        <w:t xml:space="preserve"> </w:t>
      </w:r>
      <w:r w:rsidRPr="00AC406D">
        <w:rPr>
          <w:color w:val="000000"/>
          <w:sz w:val="24"/>
          <w:lang w:val="ru-RU"/>
        </w:rPr>
        <w:t>[</w:t>
      </w:r>
      <w:proofErr w:type="spellStart"/>
      <w:r w:rsidRPr="00AC406D">
        <w:rPr>
          <w:color w:val="000000"/>
          <w:sz w:val="24"/>
          <w:lang w:val="ru-RU"/>
        </w:rPr>
        <w:t>Електронний</w:t>
      </w:r>
      <w:proofErr w:type="spellEnd"/>
      <w:r w:rsidRPr="00AC406D">
        <w:rPr>
          <w:color w:val="000000"/>
          <w:sz w:val="24"/>
          <w:lang w:val="ru-RU"/>
        </w:rPr>
        <w:t xml:space="preserve"> ресурс] // Режим доступу: </w:t>
      </w:r>
      <w:r w:rsidRPr="00D35525">
        <w:rPr>
          <w:color w:val="000000"/>
          <w:sz w:val="24"/>
        </w:rPr>
        <w:t>http</w:t>
      </w:r>
      <w:r w:rsidRPr="00AC406D">
        <w:rPr>
          <w:color w:val="000000"/>
          <w:sz w:val="24"/>
          <w:lang w:val="ru-RU"/>
        </w:rPr>
        <w:t>://</w:t>
      </w:r>
      <w:r w:rsidRPr="00D35525">
        <w:rPr>
          <w:color w:val="000000"/>
          <w:sz w:val="24"/>
        </w:rPr>
        <w:t>www</w:t>
      </w:r>
      <w:r w:rsidRPr="00AC406D">
        <w:rPr>
          <w:color w:val="000000"/>
          <w:sz w:val="24"/>
          <w:lang w:val="ru-RU"/>
        </w:rPr>
        <w:t>.</w:t>
      </w:r>
      <w:proofErr w:type="spellStart"/>
      <w:r w:rsidRPr="00D35525">
        <w:rPr>
          <w:color w:val="000000"/>
          <w:sz w:val="24"/>
        </w:rPr>
        <w:t>mediakrytyka</w:t>
      </w:r>
      <w:proofErr w:type="spellEnd"/>
      <w:r w:rsidRPr="00AC406D">
        <w:rPr>
          <w:color w:val="000000"/>
          <w:sz w:val="24"/>
          <w:lang w:val="ru-RU"/>
        </w:rPr>
        <w:t>.</w:t>
      </w:r>
      <w:r w:rsidRPr="00D35525">
        <w:rPr>
          <w:color w:val="000000"/>
          <w:sz w:val="24"/>
        </w:rPr>
        <w:t>info</w:t>
      </w:r>
      <w:r w:rsidRPr="00AC406D">
        <w:rPr>
          <w:color w:val="000000"/>
          <w:sz w:val="24"/>
          <w:lang w:val="ru-RU"/>
        </w:rPr>
        <w:t>/</w:t>
      </w:r>
      <w:proofErr w:type="spellStart"/>
      <w:r w:rsidRPr="00D35525">
        <w:rPr>
          <w:color w:val="000000"/>
          <w:sz w:val="24"/>
        </w:rPr>
        <w:t>ohlyady</w:t>
      </w:r>
      <w:proofErr w:type="spellEnd"/>
      <w:r w:rsidRPr="00AC406D">
        <w:rPr>
          <w:color w:val="000000"/>
          <w:sz w:val="24"/>
          <w:lang w:val="ru-RU"/>
        </w:rPr>
        <w:t>-</w:t>
      </w:r>
      <w:proofErr w:type="spellStart"/>
      <w:r w:rsidRPr="00D35525">
        <w:rPr>
          <w:color w:val="000000"/>
          <w:sz w:val="24"/>
        </w:rPr>
        <w:t>analityka</w:t>
      </w:r>
      <w:proofErr w:type="spellEnd"/>
      <w:r w:rsidRPr="00AC406D">
        <w:rPr>
          <w:color w:val="000000"/>
          <w:sz w:val="24"/>
          <w:lang w:val="ru-RU"/>
        </w:rPr>
        <w:t>/</w:t>
      </w:r>
      <w:proofErr w:type="spellStart"/>
      <w:r w:rsidRPr="00D35525">
        <w:rPr>
          <w:color w:val="000000"/>
          <w:sz w:val="24"/>
        </w:rPr>
        <w:t>karta</w:t>
      </w:r>
      <w:proofErr w:type="spellEnd"/>
      <w:r w:rsidRPr="00AC406D">
        <w:rPr>
          <w:color w:val="000000"/>
          <w:sz w:val="24"/>
          <w:lang w:val="ru-RU"/>
        </w:rPr>
        <w:t>-</w:t>
      </w:r>
      <w:proofErr w:type="spellStart"/>
      <w:r w:rsidRPr="00D35525">
        <w:rPr>
          <w:color w:val="000000"/>
          <w:sz w:val="24"/>
        </w:rPr>
        <w:t>sotsialnykh</w:t>
      </w:r>
      <w:proofErr w:type="spellEnd"/>
      <w:r w:rsidRPr="00AC406D">
        <w:rPr>
          <w:color w:val="000000"/>
          <w:sz w:val="24"/>
          <w:lang w:val="ru-RU"/>
        </w:rPr>
        <w:t>-</w:t>
      </w:r>
      <w:r w:rsidRPr="00D35525">
        <w:rPr>
          <w:color w:val="000000"/>
          <w:sz w:val="24"/>
        </w:rPr>
        <w:t>media</w:t>
      </w:r>
      <w:r w:rsidRPr="00AC406D">
        <w:rPr>
          <w:color w:val="000000"/>
          <w:sz w:val="24"/>
          <w:lang w:val="ru-RU"/>
        </w:rPr>
        <w:t>-</w:t>
      </w:r>
      <w:proofErr w:type="spellStart"/>
      <w:r w:rsidRPr="00D35525">
        <w:rPr>
          <w:color w:val="000000"/>
          <w:sz w:val="24"/>
        </w:rPr>
        <w:t>ukrayiny</w:t>
      </w:r>
      <w:proofErr w:type="spellEnd"/>
      <w:r w:rsidRPr="00AC406D">
        <w:rPr>
          <w:color w:val="000000"/>
          <w:sz w:val="24"/>
          <w:lang w:val="ru-RU"/>
        </w:rPr>
        <w:t>.</w:t>
      </w:r>
      <w:r w:rsidRPr="00D35525">
        <w:rPr>
          <w:color w:val="000000"/>
          <w:sz w:val="24"/>
        </w:rPr>
        <w:t>html</w:t>
      </w:r>
      <w:r w:rsidRPr="00AC406D">
        <w:rPr>
          <w:color w:val="000000"/>
          <w:sz w:val="24"/>
          <w:lang w:val="ru-RU"/>
        </w:rPr>
        <w:t>. – 20.12.2014.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Вінтонів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Х. М. и др.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Інтернет-журналістика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: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сучасний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gramStart"/>
      <w:r w:rsidRPr="00AC406D">
        <w:rPr>
          <w:color w:val="000000"/>
          <w:sz w:val="24"/>
          <w:shd w:val="clear" w:color="auto" w:fill="FFFFFF"/>
          <w:lang w:val="ru-RU"/>
        </w:rPr>
        <w:t>стан :</w:t>
      </w:r>
      <w:proofErr w:type="gram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дис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. – 2015.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Градюшко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А. А.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Потенціал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соціальних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мереж у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контексті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функціонування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сучасних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регіональних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інтернет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-ЗМ</w:t>
      </w:r>
      <w:r w:rsidRPr="00D35525">
        <w:rPr>
          <w:color w:val="000000"/>
          <w:sz w:val="24"/>
          <w:shd w:val="clear" w:color="auto" w:fill="FFFFFF"/>
        </w:rPr>
        <w:t>I</w:t>
      </w:r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України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та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Білорусі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. – 2015.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Градюшко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А. А. Современная веб-журналистика Беларуси. – Минск: БГУ, 2013.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rFonts w:eastAsia="TimesNewRomanPSMT"/>
          <w:color w:val="000000"/>
          <w:sz w:val="24"/>
          <w:lang w:val="uk-UA" w:eastAsia="uk-UA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Журналистика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и </w:t>
      </w:r>
      <w:proofErr w:type="spellStart"/>
      <w:r w:rsidRPr="00D35525">
        <w:rPr>
          <w:bCs/>
          <w:color w:val="000000"/>
          <w:sz w:val="24"/>
          <w:lang w:val="uk-UA" w:eastAsia="uk-UA"/>
        </w:rPr>
        <w:t>конвергенция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bCs/>
          <w:color w:val="000000"/>
          <w:sz w:val="24"/>
          <w:lang w:val="uk-UA" w:eastAsia="uk-UA"/>
        </w:rPr>
        <w:t>почему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и </w:t>
      </w:r>
      <w:proofErr w:type="spellStart"/>
      <w:r w:rsidRPr="00D35525">
        <w:rPr>
          <w:bCs/>
          <w:color w:val="000000"/>
          <w:sz w:val="24"/>
          <w:lang w:val="uk-UA" w:eastAsia="uk-UA"/>
        </w:rPr>
        <w:t>как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bCs/>
          <w:color w:val="000000"/>
          <w:sz w:val="24"/>
          <w:lang w:val="uk-UA" w:eastAsia="uk-UA"/>
        </w:rPr>
        <w:t>традиционные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СМИ </w:t>
      </w:r>
      <w:proofErr w:type="spellStart"/>
      <w:r w:rsidRPr="00D35525">
        <w:rPr>
          <w:bCs/>
          <w:color w:val="000000"/>
          <w:sz w:val="24"/>
          <w:lang w:val="uk-UA" w:eastAsia="uk-UA"/>
        </w:rPr>
        <w:t>превращаются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в </w:t>
      </w:r>
      <w:proofErr w:type="spellStart"/>
      <w:r w:rsidRPr="00D35525">
        <w:rPr>
          <w:bCs/>
          <w:color w:val="000000"/>
          <w:sz w:val="24"/>
          <w:lang w:val="uk-UA" w:eastAsia="uk-UA"/>
        </w:rPr>
        <w:t>мультимедийные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</w:t>
      </w:r>
      <w:r w:rsidRPr="00D35525">
        <w:rPr>
          <w:rFonts w:eastAsia="TimesNewRomanPSMT"/>
          <w:color w:val="000000"/>
          <w:sz w:val="24"/>
          <w:lang w:val="uk-UA" w:eastAsia="uk-UA"/>
        </w:rPr>
        <w:t xml:space="preserve">/ </w:t>
      </w:r>
      <w:proofErr w:type="spellStart"/>
      <w:r w:rsidRPr="00D35525">
        <w:rPr>
          <w:rFonts w:eastAsia="TimesNewRomanPSMT"/>
          <w:color w:val="000000"/>
          <w:sz w:val="24"/>
          <w:lang w:val="uk-UA" w:eastAsia="uk-UA"/>
        </w:rPr>
        <w:t>под</w:t>
      </w:r>
      <w:proofErr w:type="spellEnd"/>
      <w:r w:rsidRPr="00D35525">
        <w:rPr>
          <w:rFonts w:eastAsia="TimesNewRomanPSMT"/>
          <w:color w:val="000000"/>
          <w:sz w:val="24"/>
          <w:lang w:val="uk-UA" w:eastAsia="uk-UA"/>
        </w:rPr>
        <w:t xml:space="preserve"> ред. А.Г. </w:t>
      </w:r>
      <w:proofErr w:type="spellStart"/>
      <w:r w:rsidRPr="00D35525">
        <w:rPr>
          <w:rFonts w:eastAsia="TimesNewRomanPSMT"/>
          <w:color w:val="000000"/>
          <w:sz w:val="24"/>
          <w:lang w:val="uk-UA" w:eastAsia="uk-UA"/>
        </w:rPr>
        <w:t>Качкаевой</w:t>
      </w:r>
      <w:proofErr w:type="spellEnd"/>
      <w:r w:rsidRPr="00D35525">
        <w:rPr>
          <w:rFonts w:eastAsia="TimesNewRomanPSMT"/>
          <w:color w:val="000000"/>
          <w:sz w:val="24"/>
          <w:lang w:val="uk-UA" w:eastAsia="uk-UA"/>
        </w:rPr>
        <w:t>. – М.:, 2010. – 200 с.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lang w:val="uk-UA" w:eastAsia="uk-UA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Интернет_СМИ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bCs/>
          <w:color w:val="000000"/>
          <w:sz w:val="24"/>
          <w:lang w:val="uk-UA" w:eastAsia="uk-UA"/>
        </w:rPr>
        <w:t>Теория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и практика</w:t>
      </w:r>
      <w:r w:rsidRPr="00D35525">
        <w:rPr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color w:val="000000"/>
          <w:sz w:val="24"/>
          <w:lang w:val="uk-UA" w:eastAsia="uk-UA"/>
        </w:rPr>
        <w:t>Учеб</w:t>
      </w:r>
      <w:proofErr w:type="spellEnd"/>
      <w:r w:rsidRPr="00D35525">
        <w:rPr>
          <w:color w:val="000000"/>
          <w:sz w:val="24"/>
          <w:lang w:val="uk-UA" w:eastAsia="uk-UA"/>
        </w:rPr>
        <w:t xml:space="preserve">. </w:t>
      </w:r>
      <w:proofErr w:type="spellStart"/>
      <w:r w:rsidRPr="00D35525">
        <w:rPr>
          <w:color w:val="000000"/>
          <w:sz w:val="24"/>
          <w:lang w:val="uk-UA" w:eastAsia="uk-UA"/>
        </w:rPr>
        <w:t>пособие</w:t>
      </w:r>
      <w:proofErr w:type="spellEnd"/>
      <w:r w:rsidRPr="00D35525">
        <w:rPr>
          <w:color w:val="000000"/>
          <w:sz w:val="24"/>
          <w:lang w:val="uk-UA" w:eastAsia="uk-UA"/>
        </w:rPr>
        <w:t xml:space="preserve"> для </w:t>
      </w:r>
      <w:proofErr w:type="spellStart"/>
      <w:r w:rsidRPr="00D35525">
        <w:rPr>
          <w:color w:val="000000"/>
          <w:sz w:val="24"/>
          <w:lang w:val="uk-UA" w:eastAsia="uk-UA"/>
        </w:rPr>
        <w:t>студентов</w:t>
      </w:r>
      <w:proofErr w:type="spellEnd"/>
      <w:r w:rsidRPr="00D35525">
        <w:rPr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color w:val="000000"/>
          <w:sz w:val="24"/>
          <w:lang w:val="uk-UA" w:eastAsia="uk-UA"/>
        </w:rPr>
        <w:t>вузов</w:t>
      </w:r>
      <w:proofErr w:type="spellEnd"/>
      <w:r w:rsidRPr="00D35525">
        <w:rPr>
          <w:color w:val="000000"/>
          <w:sz w:val="24"/>
          <w:lang w:val="uk-UA" w:eastAsia="uk-UA"/>
        </w:rPr>
        <w:t xml:space="preserve"> / </w:t>
      </w:r>
      <w:proofErr w:type="spellStart"/>
      <w:r w:rsidRPr="00D35525">
        <w:rPr>
          <w:color w:val="000000"/>
          <w:sz w:val="24"/>
          <w:lang w:val="uk-UA" w:eastAsia="uk-UA"/>
        </w:rPr>
        <w:t>Под</w:t>
      </w:r>
      <w:proofErr w:type="spellEnd"/>
      <w:r w:rsidRPr="00D35525">
        <w:rPr>
          <w:color w:val="000000"/>
          <w:sz w:val="24"/>
          <w:lang w:val="uk-UA" w:eastAsia="uk-UA"/>
        </w:rPr>
        <w:t xml:space="preserve"> ред. М. М. </w:t>
      </w:r>
      <w:proofErr w:type="spellStart"/>
      <w:r w:rsidRPr="00D35525">
        <w:rPr>
          <w:color w:val="000000"/>
          <w:sz w:val="24"/>
          <w:lang w:val="uk-UA" w:eastAsia="uk-UA"/>
        </w:rPr>
        <w:t>Лукиной</w:t>
      </w:r>
      <w:proofErr w:type="spellEnd"/>
      <w:r w:rsidRPr="00D35525">
        <w:rPr>
          <w:color w:val="000000"/>
          <w:sz w:val="24"/>
          <w:lang w:val="uk-UA" w:eastAsia="uk-UA"/>
        </w:rPr>
        <w:t>.— М.: Аспект Пресс, 2010. — 348 с.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utoSpaceDE/>
        <w:autoSpaceDN/>
        <w:ind w:left="0" w:firstLine="567"/>
        <w:rPr>
          <w:color w:val="000000"/>
          <w:sz w:val="24"/>
          <w:lang w:val="ru-RU"/>
        </w:rPr>
      </w:pPr>
      <w:r w:rsidRPr="00AC406D">
        <w:rPr>
          <w:color w:val="000000"/>
          <w:sz w:val="24"/>
          <w:shd w:val="clear" w:color="auto" w:fill="FFFFFF"/>
          <w:lang w:val="ru-RU"/>
        </w:rPr>
        <w:t>Калмыков А. А. Интернет-журналистика в системе СМИ: становление, развитие, профессионализация // Москва. – 2009.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Канаева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Л. В.</w:t>
      </w:r>
      <w:r w:rsidRPr="00D35525">
        <w:rPr>
          <w:color w:val="000000"/>
          <w:sz w:val="24"/>
          <w:shd w:val="clear" w:color="auto" w:fill="FFFFFF"/>
          <w:lang w:val="uk-UA"/>
        </w:rPr>
        <w:t xml:space="preserve"> </w:t>
      </w:r>
      <w:r w:rsidRPr="00AC406D">
        <w:rPr>
          <w:color w:val="000000"/>
          <w:sz w:val="24"/>
          <w:shd w:val="clear" w:color="auto" w:fill="FFFFFF"/>
          <w:lang w:val="ru-RU"/>
        </w:rPr>
        <w:t xml:space="preserve">Конвергентное телевидение: оптимизация и релевантность потребления // Культура, личность, общество в современном мире: методология, опыт эмпирического </w:t>
      </w:r>
      <w:proofErr w:type="gramStart"/>
      <w:r w:rsidRPr="00AC406D">
        <w:rPr>
          <w:color w:val="000000"/>
          <w:sz w:val="24"/>
          <w:shd w:val="clear" w:color="auto" w:fill="FFFFFF"/>
          <w:lang w:val="ru-RU"/>
        </w:rPr>
        <w:t>исследования.—</w:t>
      </w:r>
      <w:proofErr w:type="gramEnd"/>
      <w:r w:rsidRPr="00AC406D">
        <w:rPr>
          <w:color w:val="000000"/>
          <w:sz w:val="24"/>
          <w:shd w:val="clear" w:color="auto" w:fill="FFFFFF"/>
          <w:lang w:val="ru-RU"/>
        </w:rPr>
        <w:t>Екатеринбург, 2015. – Уральский федеральный университет, 2015.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</w:rPr>
      </w:pPr>
      <w:r w:rsidRPr="00D35525">
        <w:rPr>
          <w:color w:val="000000"/>
          <w:sz w:val="24"/>
          <w:shd w:val="clear" w:color="auto" w:fill="FFFFFF"/>
          <w:lang w:val="uk-UA"/>
        </w:rPr>
        <w:t xml:space="preserve">Михайлова О. Ю. </w:t>
      </w:r>
      <w:proofErr w:type="spellStart"/>
      <w:r w:rsidRPr="00D35525">
        <w:rPr>
          <w:color w:val="000000"/>
          <w:sz w:val="24"/>
          <w:shd w:val="clear" w:color="auto" w:fill="FFFFFF"/>
          <w:lang w:val="uk-UA"/>
        </w:rPr>
        <w:t>Блогосфера</w:t>
      </w:r>
      <w:proofErr w:type="spellEnd"/>
      <w:r w:rsidRPr="00D35525">
        <w:rPr>
          <w:color w:val="000000"/>
          <w:sz w:val="24"/>
          <w:shd w:val="clear" w:color="auto" w:fill="FFFFFF"/>
          <w:lang w:val="uk-UA"/>
        </w:rPr>
        <w:t xml:space="preserve"> як інструмент соціокультурних трансформацій у сучасній Україні // Наукові записки Інституту політичних і етнонаціональних досліджень ім. І.Ф. Кураса. – 2014. – №. </w:t>
      </w:r>
      <w:r w:rsidRPr="00D35525">
        <w:rPr>
          <w:color w:val="000000"/>
          <w:sz w:val="24"/>
          <w:shd w:val="clear" w:color="auto" w:fill="FFFFFF"/>
        </w:rPr>
        <w:t>4-5. – С. 130-141.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lang w:val="uk-UA" w:eastAsia="uk-UA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Потятиник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Б. В. </w:t>
      </w:r>
      <w:r w:rsidRPr="00D35525">
        <w:rPr>
          <w:color w:val="000000"/>
          <w:sz w:val="24"/>
          <w:lang w:val="uk-UA" w:eastAsia="uk-UA"/>
        </w:rPr>
        <w:t xml:space="preserve">Інтернет-журналістика : </w:t>
      </w:r>
      <w:proofErr w:type="spellStart"/>
      <w:r w:rsidRPr="00D35525">
        <w:rPr>
          <w:color w:val="000000"/>
          <w:sz w:val="24"/>
          <w:lang w:val="uk-UA" w:eastAsia="uk-UA"/>
        </w:rPr>
        <w:t>навч</w:t>
      </w:r>
      <w:proofErr w:type="spellEnd"/>
      <w:r w:rsidRPr="00D35525">
        <w:rPr>
          <w:color w:val="000000"/>
          <w:sz w:val="24"/>
          <w:lang w:val="uk-UA" w:eastAsia="uk-UA"/>
        </w:rPr>
        <w:t xml:space="preserve">. </w:t>
      </w:r>
      <w:proofErr w:type="spellStart"/>
      <w:r w:rsidRPr="00D35525">
        <w:rPr>
          <w:color w:val="000000"/>
          <w:sz w:val="24"/>
          <w:lang w:val="uk-UA" w:eastAsia="uk-UA"/>
        </w:rPr>
        <w:t>посіб</w:t>
      </w:r>
      <w:proofErr w:type="spellEnd"/>
      <w:r w:rsidRPr="00D35525">
        <w:rPr>
          <w:color w:val="000000"/>
          <w:sz w:val="24"/>
          <w:lang w:val="uk-UA" w:eastAsia="uk-UA"/>
        </w:rPr>
        <w:t xml:space="preserve">. / Борис Володимирович </w:t>
      </w:r>
      <w:proofErr w:type="spellStart"/>
      <w:r w:rsidRPr="00D35525">
        <w:rPr>
          <w:color w:val="000000"/>
          <w:sz w:val="24"/>
          <w:lang w:val="uk-UA" w:eastAsia="uk-UA"/>
        </w:rPr>
        <w:t>Потятиник</w:t>
      </w:r>
      <w:proofErr w:type="spellEnd"/>
      <w:r w:rsidRPr="00D35525">
        <w:rPr>
          <w:color w:val="000000"/>
          <w:sz w:val="24"/>
          <w:lang w:val="uk-UA" w:eastAsia="uk-UA"/>
        </w:rPr>
        <w:t>. – Львів : ПАІС, 2010. – 244 с.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Рябічев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В. Л. Модель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мережевого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журналіста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//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Наукові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записки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Інституту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журналістики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. – 2014. – №. </w:t>
      </w:r>
      <w:r w:rsidRPr="00D35525">
        <w:rPr>
          <w:color w:val="000000"/>
          <w:sz w:val="24"/>
          <w:shd w:val="clear" w:color="auto" w:fill="FFFFFF"/>
        </w:rPr>
        <w:t>57. – С. 189-193.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  <w:lang w:val="ru-RU"/>
        </w:rPr>
      </w:pP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Рябічев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В. Л.,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Каранов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Є. О.,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Рябічева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О. В.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Розвиток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інтернет-аудиторії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 xml:space="preserve"> в </w:t>
      </w:r>
      <w:proofErr w:type="spellStart"/>
      <w:r w:rsidRPr="00AC406D">
        <w:rPr>
          <w:color w:val="000000"/>
          <w:sz w:val="24"/>
          <w:shd w:val="clear" w:color="auto" w:fill="FFFFFF"/>
          <w:lang w:val="ru-RU"/>
        </w:rPr>
        <w:t>Україні</w:t>
      </w:r>
      <w:proofErr w:type="spellEnd"/>
      <w:r w:rsidRPr="00AC406D">
        <w:rPr>
          <w:color w:val="000000"/>
          <w:sz w:val="24"/>
          <w:shd w:val="clear" w:color="auto" w:fill="FFFFFF"/>
          <w:lang w:val="ru-RU"/>
        </w:rPr>
        <w:t>. – 2014.</w:t>
      </w:r>
    </w:p>
    <w:p w:rsidR="00AC406D" w:rsidRPr="00AC406D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rPr>
          <w:color w:val="000000"/>
          <w:sz w:val="24"/>
          <w:lang w:val="ru-RU"/>
        </w:rPr>
      </w:pPr>
      <w:proofErr w:type="spellStart"/>
      <w:r w:rsidRPr="00D35525">
        <w:rPr>
          <w:bCs/>
          <w:color w:val="000000"/>
          <w:sz w:val="24"/>
          <w:lang w:val="uk-UA" w:eastAsia="uk-UA"/>
        </w:rPr>
        <w:t>Современный</w:t>
      </w:r>
      <w:proofErr w:type="spellEnd"/>
      <w:r w:rsidRPr="00D35525">
        <w:rPr>
          <w:bCs/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bCs/>
          <w:color w:val="000000"/>
          <w:sz w:val="24"/>
          <w:lang w:val="uk-UA" w:eastAsia="uk-UA"/>
        </w:rPr>
        <w:t>медиатекст</w:t>
      </w:r>
      <w:proofErr w:type="spellEnd"/>
      <w:r w:rsidRPr="00D35525">
        <w:rPr>
          <w:color w:val="000000"/>
          <w:sz w:val="24"/>
          <w:lang w:val="uk-UA" w:eastAsia="uk-UA"/>
        </w:rPr>
        <w:t xml:space="preserve">: </w:t>
      </w:r>
      <w:proofErr w:type="spellStart"/>
      <w:r w:rsidRPr="00D35525">
        <w:rPr>
          <w:color w:val="000000"/>
          <w:sz w:val="24"/>
          <w:lang w:val="uk-UA" w:eastAsia="uk-UA"/>
        </w:rPr>
        <w:t>учебное</w:t>
      </w:r>
      <w:proofErr w:type="spellEnd"/>
      <w:r w:rsidRPr="00D35525">
        <w:rPr>
          <w:color w:val="000000"/>
          <w:sz w:val="24"/>
          <w:lang w:val="uk-UA" w:eastAsia="uk-UA"/>
        </w:rPr>
        <w:t xml:space="preserve"> </w:t>
      </w:r>
      <w:proofErr w:type="spellStart"/>
      <w:r w:rsidRPr="00D35525">
        <w:rPr>
          <w:color w:val="000000"/>
          <w:sz w:val="24"/>
          <w:lang w:val="uk-UA" w:eastAsia="uk-UA"/>
        </w:rPr>
        <w:t>пособие</w:t>
      </w:r>
      <w:proofErr w:type="spellEnd"/>
      <w:r w:rsidRPr="00D35525">
        <w:rPr>
          <w:color w:val="000000"/>
          <w:sz w:val="24"/>
          <w:lang w:val="uk-UA" w:eastAsia="uk-UA"/>
        </w:rPr>
        <w:t xml:space="preserve"> / </w:t>
      </w:r>
      <w:proofErr w:type="spellStart"/>
      <w:r w:rsidRPr="00D35525">
        <w:rPr>
          <w:color w:val="000000"/>
          <w:sz w:val="24"/>
          <w:lang w:val="uk-UA" w:eastAsia="uk-UA"/>
        </w:rPr>
        <w:t>отв</w:t>
      </w:r>
      <w:proofErr w:type="spellEnd"/>
      <w:r w:rsidRPr="00D35525">
        <w:rPr>
          <w:color w:val="000000"/>
          <w:sz w:val="24"/>
          <w:lang w:val="uk-UA" w:eastAsia="uk-UA"/>
        </w:rPr>
        <w:t>. ред. Н.А. Кузьмина. – Омск, 2011. – 414 с.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284"/>
          <w:tab w:val="left" w:pos="993"/>
        </w:tabs>
        <w:autoSpaceDE/>
        <w:autoSpaceDN/>
        <w:ind w:left="0" w:firstLine="567"/>
        <w:jc w:val="both"/>
        <w:rPr>
          <w:color w:val="000000"/>
          <w:sz w:val="24"/>
          <w:lang w:val="uk-UA"/>
        </w:rPr>
      </w:pPr>
      <w:proofErr w:type="spellStart"/>
      <w:r w:rsidRPr="00AC406D">
        <w:rPr>
          <w:color w:val="000000"/>
          <w:sz w:val="24"/>
          <w:shd w:val="clear" w:color="auto" w:fill="F0EEED"/>
          <w:lang w:val="ru-RU"/>
        </w:rPr>
        <w:t>Сучасні</w:t>
      </w:r>
      <w:proofErr w:type="spellEnd"/>
      <w:r w:rsidRPr="00AC406D">
        <w:rPr>
          <w:color w:val="000000"/>
          <w:sz w:val="24"/>
          <w:shd w:val="clear" w:color="auto" w:fill="F0EEED"/>
          <w:lang w:val="ru-RU"/>
        </w:rPr>
        <w:t xml:space="preserve"> </w:t>
      </w:r>
      <w:proofErr w:type="spellStart"/>
      <w:r w:rsidRPr="00AC406D">
        <w:rPr>
          <w:color w:val="000000"/>
          <w:sz w:val="24"/>
          <w:shd w:val="clear" w:color="auto" w:fill="F0EEED"/>
          <w:lang w:val="ru-RU"/>
        </w:rPr>
        <w:t>тенденції</w:t>
      </w:r>
      <w:proofErr w:type="spellEnd"/>
      <w:r w:rsidRPr="00AC406D">
        <w:rPr>
          <w:color w:val="000000"/>
          <w:sz w:val="24"/>
          <w:shd w:val="clear" w:color="auto" w:fill="F0EEED"/>
          <w:lang w:val="ru-RU"/>
        </w:rPr>
        <w:t xml:space="preserve"> веб-</w:t>
      </w:r>
      <w:proofErr w:type="spellStart"/>
      <w:r w:rsidRPr="00AC406D">
        <w:rPr>
          <w:color w:val="000000"/>
          <w:sz w:val="24"/>
          <w:shd w:val="clear" w:color="auto" w:fill="F0EEED"/>
          <w:lang w:val="ru-RU"/>
        </w:rPr>
        <w:t>комунікаці</w:t>
      </w:r>
      <w:proofErr w:type="spellEnd"/>
      <w:r w:rsidRPr="00D35525">
        <w:rPr>
          <w:color w:val="000000"/>
          <w:sz w:val="24"/>
          <w:lang w:val="uk-UA"/>
        </w:rPr>
        <w:t xml:space="preserve"> </w:t>
      </w:r>
      <w:r w:rsidRPr="00AC406D">
        <w:rPr>
          <w:color w:val="000000"/>
          <w:sz w:val="24"/>
          <w:lang w:val="ru-RU"/>
        </w:rPr>
        <w:t>[</w:t>
      </w:r>
      <w:proofErr w:type="spellStart"/>
      <w:r w:rsidRPr="00AC406D">
        <w:rPr>
          <w:color w:val="000000"/>
          <w:sz w:val="24"/>
          <w:lang w:val="ru-RU"/>
        </w:rPr>
        <w:t>Електронний</w:t>
      </w:r>
      <w:proofErr w:type="spellEnd"/>
      <w:r w:rsidRPr="00AC406D">
        <w:rPr>
          <w:color w:val="000000"/>
          <w:sz w:val="24"/>
          <w:lang w:val="ru-RU"/>
        </w:rPr>
        <w:t xml:space="preserve"> ресурс] // Режим доступу: </w:t>
      </w:r>
      <w:r w:rsidRPr="00D35525">
        <w:rPr>
          <w:color w:val="000000"/>
          <w:sz w:val="24"/>
        </w:rPr>
        <w:t>http</w:t>
      </w:r>
      <w:r w:rsidRPr="00AC406D">
        <w:rPr>
          <w:color w:val="000000"/>
          <w:sz w:val="24"/>
          <w:lang w:val="ru-RU"/>
        </w:rPr>
        <w:t>://</w:t>
      </w:r>
      <w:proofErr w:type="spellStart"/>
      <w:r w:rsidRPr="00D35525">
        <w:rPr>
          <w:color w:val="000000"/>
          <w:sz w:val="24"/>
        </w:rPr>
        <w:t>webstyletalk</w:t>
      </w:r>
      <w:proofErr w:type="spellEnd"/>
      <w:r w:rsidRPr="00AC406D">
        <w:rPr>
          <w:color w:val="000000"/>
          <w:sz w:val="24"/>
          <w:lang w:val="ru-RU"/>
        </w:rPr>
        <w:t>.</w:t>
      </w:r>
      <w:r w:rsidRPr="00D35525">
        <w:rPr>
          <w:color w:val="000000"/>
          <w:sz w:val="24"/>
        </w:rPr>
        <w:t>net</w:t>
      </w:r>
      <w:r w:rsidRPr="00AC406D">
        <w:rPr>
          <w:color w:val="000000"/>
          <w:sz w:val="24"/>
          <w:lang w:val="ru-RU"/>
        </w:rPr>
        <w:t xml:space="preserve">. – 2015. </w:t>
      </w:r>
    </w:p>
    <w:p w:rsidR="00AC406D" w:rsidRPr="00D35525" w:rsidRDefault="00AC406D" w:rsidP="00AC406D">
      <w:pPr>
        <w:widowControl/>
        <w:numPr>
          <w:ilvl w:val="0"/>
          <w:numId w:val="12"/>
        </w:numPr>
        <w:tabs>
          <w:tab w:val="clear" w:pos="2085"/>
          <w:tab w:val="left" w:pos="993"/>
        </w:tabs>
        <w:adjustRightInd w:val="0"/>
        <w:ind w:left="0" w:firstLine="567"/>
        <w:jc w:val="both"/>
        <w:rPr>
          <w:color w:val="000000"/>
          <w:sz w:val="24"/>
          <w:shd w:val="clear" w:color="auto" w:fill="FFFFFF"/>
        </w:rPr>
      </w:pPr>
      <w:r w:rsidRPr="00AC406D">
        <w:rPr>
          <w:color w:val="000000"/>
          <w:sz w:val="24"/>
          <w:shd w:val="clear" w:color="auto" w:fill="FFFFFF"/>
          <w:lang w:val="ru-RU"/>
        </w:rPr>
        <w:t xml:space="preserve">Трифонова Ю. В. Особенности интернет-СМИ //Язык. </w:t>
      </w:r>
      <w:proofErr w:type="spellStart"/>
      <w:r w:rsidRPr="00D35525">
        <w:rPr>
          <w:color w:val="000000"/>
          <w:sz w:val="24"/>
          <w:shd w:val="clear" w:color="auto" w:fill="FFFFFF"/>
        </w:rPr>
        <w:t>Культура</w:t>
      </w:r>
      <w:proofErr w:type="spellEnd"/>
      <w:r w:rsidRPr="00D35525">
        <w:rPr>
          <w:color w:val="000000"/>
          <w:sz w:val="24"/>
          <w:shd w:val="clear" w:color="auto" w:fill="FFFFFF"/>
        </w:rPr>
        <w:t xml:space="preserve">. </w:t>
      </w:r>
      <w:proofErr w:type="spellStart"/>
      <w:r w:rsidRPr="00D35525">
        <w:rPr>
          <w:color w:val="000000"/>
          <w:sz w:val="24"/>
          <w:shd w:val="clear" w:color="auto" w:fill="FFFFFF"/>
        </w:rPr>
        <w:t>Коммуникации</w:t>
      </w:r>
      <w:proofErr w:type="spellEnd"/>
      <w:r w:rsidRPr="00D35525">
        <w:rPr>
          <w:color w:val="000000"/>
          <w:sz w:val="24"/>
          <w:shd w:val="clear" w:color="auto" w:fill="FFFFFF"/>
        </w:rPr>
        <w:t>. – 2015. – №. 2.</w:t>
      </w:r>
    </w:p>
    <w:p w:rsidR="00F021C7" w:rsidRPr="003305CD" w:rsidRDefault="00F021C7" w:rsidP="00AC406D">
      <w:pPr>
        <w:ind w:firstLine="284"/>
        <w:jc w:val="center"/>
        <w:rPr>
          <w:sz w:val="24"/>
          <w:lang w:val="uk-UA"/>
        </w:rPr>
      </w:pPr>
    </w:p>
    <w:p w:rsidR="00814E2F" w:rsidRPr="004A5C21" w:rsidRDefault="00814E2F" w:rsidP="00F021C7">
      <w:pPr>
        <w:pStyle w:val="1"/>
        <w:tabs>
          <w:tab w:val="left" w:pos="2969"/>
        </w:tabs>
        <w:spacing w:before="1"/>
        <w:rPr>
          <w:lang w:val="ru-RU"/>
        </w:rPr>
      </w:pPr>
    </w:p>
    <w:sectPr w:rsidR="00814E2F" w:rsidRPr="004A5C21">
      <w:pgSz w:w="11910" w:h="16840"/>
      <w:pgMar w:top="1040" w:right="50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32EB4"/>
    <w:multiLevelType w:val="hybridMultilevel"/>
    <w:tmpl w:val="B2001D96"/>
    <w:lvl w:ilvl="0" w:tplc="78829ED0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311C6724"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34C4A27A">
      <w:numFmt w:val="bullet"/>
      <w:lvlText w:val="•"/>
      <w:lvlJc w:val="left"/>
      <w:pPr>
        <w:ind w:left="2061" w:hanging="285"/>
      </w:pPr>
      <w:rPr>
        <w:rFonts w:hint="default"/>
      </w:rPr>
    </w:lvl>
    <w:lvl w:ilvl="3" w:tplc="B498C496">
      <w:numFmt w:val="bullet"/>
      <w:lvlText w:val="•"/>
      <w:lvlJc w:val="left"/>
      <w:pPr>
        <w:ind w:left="3032" w:hanging="285"/>
      </w:pPr>
      <w:rPr>
        <w:rFonts w:hint="default"/>
      </w:rPr>
    </w:lvl>
    <w:lvl w:ilvl="4" w:tplc="54C0D3B8">
      <w:numFmt w:val="bullet"/>
      <w:lvlText w:val="•"/>
      <w:lvlJc w:val="left"/>
      <w:pPr>
        <w:ind w:left="4003" w:hanging="285"/>
      </w:pPr>
      <w:rPr>
        <w:rFonts w:hint="default"/>
      </w:rPr>
    </w:lvl>
    <w:lvl w:ilvl="5" w:tplc="E020EA3C">
      <w:numFmt w:val="bullet"/>
      <w:lvlText w:val="•"/>
      <w:lvlJc w:val="left"/>
      <w:pPr>
        <w:ind w:left="4974" w:hanging="285"/>
      </w:pPr>
      <w:rPr>
        <w:rFonts w:hint="default"/>
      </w:rPr>
    </w:lvl>
    <w:lvl w:ilvl="6" w:tplc="C3D67388">
      <w:numFmt w:val="bullet"/>
      <w:lvlText w:val="•"/>
      <w:lvlJc w:val="left"/>
      <w:pPr>
        <w:ind w:left="5944" w:hanging="285"/>
      </w:pPr>
      <w:rPr>
        <w:rFonts w:hint="default"/>
      </w:rPr>
    </w:lvl>
    <w:lvl w:ilvl="7" w:tplc="C428DE88">
      <w:numFmt w:val="bullet"/>
      <w:lvlText w:val="•"/>
      <w:lvlJc w:val="left"/>
      <w:pPr>
        <w:ind w:left="6915" w:hanging="285"/>
      </w:pPr>
      <w:rPr>
        <w:rFonts w:hint="default"/>
      </w:rPr>
    </w:lvl>
    <w:lvl w:ilvl="8" w:tplc="BCE42026">
      <w:numFmt w:val="bullet"/>
      <w:lvlText w:val="•"/>
      <w:lvlJc w:val="left"/>
      <w:pPr>
        <w:ind w:left="7886" w:hanging="285"/>
      </w:pPr>
      <w:rPr>
        <w:rFonts w:hint="default"/>
      </w:rPr>
    </w:lvl>
  </w:abstractNum>
  <w:abstractNum w:abstractNumId="1" w15:restartNumberingAfterBreak="0">
    <w:nsid w:val="1E956BC9"/>
    <w:multiLevelType w:val="hybridMultilevel"/>
    <w:tmpl w:val="BBA8C0FA"/>
    <w:lvl w:ilvl="0" w:tplc="4EC690C0">
      <w:start w:val="1"/>
      <w:numFmt w:val="decimal"/>
      <w:lvlText w:val="%1."/>
      <w:lvlJc w:val="left"/>
      <w:pPr>
        <w:ind w:left="4165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4885" w:hanging="360"/>
      </w:pPr>
    </w:lvl>
    <w:lvl w:ilvl="2" w:tplc="2000001B" w:tentative="1">
      <w:start w:val="1"/>
      <w:numFmt w:val="lowerRoman"/>
      <w:lvlText w:val="%3."/>
      <w:lvlJc w:val="right"/>
      <w:pPr>
        <w:ind w:left="5605" w:hanging="180"/>
      </w:pPr>
    </w:lvl>
    <w:lvl w:ilvl="3" w:tplc="2000000F" w:tentative="1">
      <w:start w:val="1"/>
      <w:numFmt w:val="decimal"/>
      <w:lvlText w:val="%4."/>
      <w:lvlJc w:val="left"/>
      <w:pPr>
        <w:ind w:left="6325" w:hanging="360"/>
      </w:pPr>
    </w:lvl>
    <w:lvl w:ilvl="4" w:tplc="20000019" w:tentative="1">
      <w:start w:val="1"/>
      <w:numFmt w:val="lowerLetter"/>
      <w:lvlText w:val="%5."/>
      <w:lvlJc w:val="left"/>
      <w:pPr>
        <w:ind w:left="7045" w:hanging="360"/>
      </w:pPr>
    </w:lvl>
    <w:lvl w:ilvl="5" w:tplc="2000001B" w:tentative="1">
      <w:start w:val="1"/>
      <w:numFmt w:val="lowerRoman"/>
      <w:lvlText w:val="%6."/>
      <w:lvlJc w:val="right"/>
      <w:pPr>
        <w:ind w:left="7765" w:hanging="180"/>
      </w:pPr>
    </w:lvl>
    <w:lvl w:ilvl="6" w:tplc="2000000F" w:tentative="1">
      <w:start w:val="1"/>
      <w:numFmt w:val="decimal"/>
      <w:lvlText w:val="%7."/>
      <w:lvlJc w:val="left"/>
      <w:pPr>
        <w:ind w:left="8485" w:hanging="360"/>
      </w:pPr>
    </w:lvl>
    <w:lvl w:ilvl="7" w:tplc="20000019" w:tentative="1">
      <w:start w:val="1"/>
      <w:numFmt w:val="lowerLetter"/>
      <w:lvlText w:val="%8."/>
      <w:lvlJc w:val="left"/>
      <w:pPr>
        <w:ind w:left="9205" w:hanging="360"/>
      </w:pPr>
    </w:lvl>
    <w:lvl w:ilvl="8" w:tplc="2000001B" w:tentative="1">
      <w:start w:val="1"/>
      <w:numFmt w:val="lowerRoman"/>
      <w:lvlText w:val="%9."/>
      <w:lvlJc w:val="right"/>
      <w:pPr>
        <w:ind w:left="9925" w:hanging="180"/>
      </w:pPr>
    </w:lvl>
  </w:abstractNum>
  <w:abstractNum w:abstractNumId="2" w15:restartNumberingAfterBreak="0">
    <w:nsid w:val="362738AA"/>
    <w:multiLevelType w:val="hybridMultilevel"/>
    <w:tmpl w:val="F39AFE24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A807CC"/>
    <w:multiLevelType w:val="hybridMultilevel"/>
    <w:tmpl w:val="BADE6660"/>
    <w:lvl w:ilvl="0" w:tplc="CF32613A">
      <w:start w:val="1"/>
      <w:numFmt w:val="decimal"/>
      <w:lvlText w:val="%1."/>
      <w:lvlJc w:val="left"/>
      <w:pPr>
        <w:ind w:left="4166" w:hanging="361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8"/>
        <w:szCs w:val="28"/>
      </w:rPr>
    </w:lvl>
    <w:lvl w:ilvl="1" w:tplc="4FEEAF9A">
      <w:numFmt w:val="bullet"/>
      <w:lvlText w:val="•"/>
      <w:lvlJc w:val="left"/>
      <w:pPr>
        <w:ind w:left="4726" w:hanging="361"/>
      </w:pPr>
      <w:rPr>
        <w:rFonts w:hint="default"/>
      </w:rPr>
    </w:lvl>
    <w:lvl w:ilvl="2" w:tplc="54829B3A">
      <w:numFmt w:val="bullet"/>
      <w:lvlText w:val="•"/>
      <w:lvlJc w:val="left"/>
      <w:pPr>
        <w:ind w:left="5293" w:hanging="361"/>
      </w:pPr>
      <w:rPr>
        <w:rFonts w:hint="default"/>
      </w:rPr>
    </w:lvl>
    <w:lvl w:ilvl="3" w:tplc="6FCC60FE">
      <w:numFmt w:val="bullet"/>
      <w:lvlText w:val="•"/>
      <w:lvlJc w:val="left"/>
      <w:pPr>
        <w:ind w:left="5860" w:hanging="361"/>
      </w:pPr>
      <w:rPr>
        <w:rFonts w:hint="default"/>
      </w:rPr>
    </w:lvl>
    <w:lvl w:ilvl="4" w:tplc="4AF04500">
      <w:numFmt w:val="bullet"/>
      <w:lvlText w:val="•"/>
      <w:lvlJc w:val="left"/>
      <w:pPr>
        <w:ind w:left="6427" w:hanging="361"/>
      </w:pPr>
      <w:rPr>
        <w:rFonts w:hint="default"/>
      </w:rPr>
    </w:lvl>
    <w:lvl w:ilvl="5" w:tplc="89F4E348">
      <w:numFmt w:val="bullet"/>
      <w:lvlText w:val="•"/>
      <w:lvlJc w:val="left"/>
      <w:pPr>
        <w:ind w:left="6994" w:hanging="361"/>
      </w:pPr>
      <w:rPr>
        <w:rFonts w:hint="default"/>
      </w:rPr>
    </w:lvl>
    <w:lvl w:ilvl="6" w:tplc="D1847584">
      <w:numFmt w:val="bullet"/>
      <w:lvlText w:val="•"/>
      <w:lvlJc w:val="left"/>
      <w:pPr>
        <w:ind w:left="7560" w:hanging="361"/>
      </w:pPr>
      <w:rPr>
        <w:rFonts w:hint="default"/>
      </w:rPr>
    </w:lvl>
    <w:lvl w:ilvl="7" w:tplc="B4BC1A0A">
      <w:numFmt w:val="bullet"/>
      <w:lvlText w:val="•"/>
      <w:lvlJc w:val="left"/>
      <w:pPr>
        <w:ind w:left="8127" w:hanging="361"/>
      </w:pPr>
      <w:rPr>
        <w:rFonts w:hint="default"/>
      </w:rPr>
    </w:lvl>
    <w:lvl w:ilvl="8" w:tplc="515A4014">
      <w:numFmt w:val="bullet"/>
      <w:lvlText w:val="•"/>
      <w:lvlJc w:val="left"/>
      <w:pPr>
        <w:ind w:left="8694" w:hanging="361"/>
      </w:pPr>
      <w:rPr>
        <w:rFonts w:hint="default"/>
      </w:rPr>
    </w:lvl>
  </w:abstractNum>
  <w:abstractNum w:abstractNumId="4" w15:restartNumberingAfterBreak="0">
    <w:nsid w:val="496F6DF8"/>
    <w:multiLevelType w:val="hybridMultilevel"/>
    <w:tmpl w:val="02BA031E"/>
    <w:lvl w:ilvl="0" w:tplc="DFB231C2">
      <w:numFmt w:val="bullet"/>
      <w:lvlText w:val="-"/>
      <w:lvlJc w:val="left"/>
      <w:pPr>
        <w:ind w:left="120" w:hanging="709"/>
      </w:pPr>
      <w:rPr>
        <w:rFonts w:ascii="Times New Roman" w:eastAsia="Times New Roman" w:hAnsi="Times New Roman" w:cs="Times New Roman" w:hint="default"/>
        <w:spacing w:val="-9"/>
        <w:w w:val="99"/>
        <w:sz w:val="28"/>
        <w:szCs w:val="28"/>
      </w:rPr>
    </w:lvl>
    <w:lvl w:ilvl="1" w:tplc="55F29E9C">
      <w:start w:val="1"/>
      <w:numFmt w:val="decimal"/>
      <w:lvlText w:val="%2."/>
      <w:lvlJc w:val="left"/>
      <w:pPr>
        <w:ind w:left="3569" w:hanging="36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</w:rPr>
    </w:lvl>
    <w:lvl w:ilvl="2" w:tplc="65A0464E">
      <w:numFmt w:val="bullet"/>
      <w:lvlText w:val="•"/>
      <w:lvlJc w:val="left"/>
      <w:pPr>
        <w:ind w:left="4256" w:hanging="360"/>
      </w:pPr>
      <w:rPr>
        <w:rFonts w:hint="default"/>
      </w:rPr>
    </w:lvl>
    <w:lvl w:ilvl="3" w:tplc="B4C6C418">
      <w:numFmt w:val="bullet"/>
      <w:lvlText w:val="•"/>
      <w:lvlJc w:val="left"/>
      <w:pPr>
        <w:ind w:left="4952" w:hanging="360"/>
      </w:pPr>
      <w:rPr>
        <w:rFonts w:hint="default"/>
      </w:rPr>
    </w:lvl>
    <w:lvl w:ilvl="4" w:tplc="3E907580">
      <w:numFmt w:val="bullet"/>
      <w:lvlText w:val="•"/>
      <w:lvlJc w:val="left"/>
      <w:pPr>
        <w:ind w:left="5649" w:hanging="360"/>
      </w:pPr>
      <w:rPr>
        <w:rFonts w:hint="default"/>
      </w:rPr>
    </w:lvl>
    <w:lvl w:ilvl="5" w:tplc="396684F0">
      <w:numFmt w:val="bullet"/>
      <w:lvlText w:val="•"/>
      <w:lvlJc w:val="left"/>
      <w:pPr>
        <w:ind w:left="6345" w:hanging="360"/>
      </w:pPr>
      <w:rPr>
        <w:rFonts w:hint="default"/>
      </w:rPr>
    </w:lvl>
    <w:lvl w:ilvl="6" w:tplc="492C6A06">
      <w:numFmt w:val="bullet"/>
      <w:lvlText w:val="•"/>
      <w:lvlJc w:val="left"/>
      <w:pPr>
        <w:ind w:left="7042" w:hanging="360"/>
      </w:pPr>
      <w:rPr>
        <w:rFonts w:hint="default"/>
      </w:rPr>
    </w:lvl>
    <w:lvl w:ilvl="7" w:tplc="08F886C2">
      <w:numFmt w:val="bullet"/>
      <w:lvlText w:val="•"/>
      <w:lvlJc w:val="left"/>
      <w:pPr>
        <w:ind w:left="7738" w:hanging="360"/>
      </w:pPr>
      <w:rPr>
        <w:rFonts w:hint="default"/>
      </w:rPr>
    </w:lvl>
    <w:lvl w:ilvl="8" w:tplc="578028CC">
      <w:numFmt w:val="bullet"/>
      <w:lvlText w:val="•"/>
      <w:lvlJc w:val="left"/>
      <w:pPr>
        <w:ind w:left="8435" w:hanging="360"/>
      </w:pPr>
      <w:rPr>
        <w:rFonts w:hint="default"/>
      </w:rPr>
    </w:lvl>
  </w:abstractNum>
  <w:abstractNum w:abstractNumId="5" w15:restartNumberingAfterBreak="0">
    <w:nsid w:val="4A723588"/>
    <w:multiLevelType w:val="hybridMultilevel"/>
    <w:tmpl w:val="CA8021B4"/>
    <w:lvl w:ilvl="0" w:tplc="5A74A05A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2AA8E5A4"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8A02DC14">
      <w:numFmt w:val="bullet"/>
      <w:lvlText w:val="•"/>
      <w:lvlJc w:val="left"/>
      <w:pPr>
        <w:ind w:left="2061" w:hanging="285"/>
      </w:pPr>
      <w:rPr>
        <w:rFonts w:hint="default"/>
      </w:rPr>
    </w:lvl>
    <w:lvl w:ilvl="3" w:tplc="820A2560">
      <w:numFmt w:val="bullet"/>
      <w:lvlText w:val="•"/>
      <w:lvlJc w:val="left"/>
      <w:pPr>
        <w:ind w:left="3032" w:hanging="285"/>
      </w:pPr>
      <w:rPr>
        <w:rFonts w:hint="default"/>
      </w:rPr>
    </w:lvl>
    <w:lvl w:ilvl="4" w:tplc="5BBA784A">
      <w:numFmt w:val="bullet"/>
      <w:lvlText w:val="•"/>
      <w:lvlJc w:val="left"/>
      <w:pPr>
        <w:ind w:left="4003" w:hanging="285"/>
      </w:pPr>
      <w:rPr>
        <w:rFonts w:hint="default"/>
      </w:rPr>
    </w:lvl>
    <w:lvl w:ilvl="5" w:tplc="0E8E9B58">
      <w:numFmt w:val="bullet"/>
      <w:lvlText w:val="•"/>
      <w:lvlJc w:val="left"/>
      <w:pPr>
        <w:ind w:left="4974" w:hanging="285"/>
      </w:pPr>
      <w:rPr>
        <w:rFonts w:hint="default"/>
      </w:rPr>
    </w:lvl>
    <w:lvl w:ilvl="6" w:tplc="F2041AB4">
      <w:numFmt w:val="bullet"/>
      <w:lvlText w:val="•"/>
      <w:lvlJc w:val="left"/>
      <w:pPr>
        <w:ind w:left="5944" w:hanging="285"/>
      </w:pPr>
      <w:rPr>
        <w:rFonts w:hint="default"/>
      </w:rPr>
    </w:lvl>
    <w:lvl w:ilvl="7" w:tplc="F30811FA">
      <w:numFmt w:val="bullet"/>
      <w:lvlText w:val="•"/>
      <w:lvlJc w:val="left"/>
      <w:pPr>
        <w:ind w:left="6915" w:hanging="285"/>
      </w:pPr>
      <w:rPr>
        <w:rFonts w:hint="default"/>
      </w:rPr>
    </w:lvl>
    <w:lvl w:ilvl="8" w:tplc="227C41DC">
      <w:numFmt w:val="bullet"/>
      <w:lvlText w:val="•"/>
      <w:lvlJc w:val="left"/>
      <w:pPr>
        <w:ind w:left="7886" w:hanging="285"/>
      </w:pPr>
      <w:rPr>
        <w:rFonts w:hint="default"/>
      </w:rPr>
    </w:lvl>
  </w:abstractNum>
  <w:abstractNum w:abstractNumId="6" w15:restartNumberingAfterBreak="0">
    <w:nsid w:val="4A9044A7"/>
    <w:multiLevelType w:val="hybridMultilevel"/>
    <w:tmpl w:val="E432D106"/>
    <w:lvl w:ilvl="0" w:tplc="5816B64A">
      <w:start w:val="1"/>
      <w:numFmt w:val="decimal"/>
      <w:lvlText w:val="%1."/>
      <w:lvlJc w:val="left"/>
      <w:pPr>
        <w:tabs>
          <w:tab w:val="num" w:pos="2085"/>
        </w:tabs>
        <w:ind w:left="1703" w:hanging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0271E9"/>
    <w:multiLevelType w:val="hybridMultilevel"/>
    <w:tmpl w:val="A6A2139A"/>
    <w:lvl w:ilvl="0" w:tplc="4B00C1B4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86A8448E">
      <w:numFmt w:val="bullet"/>
      <w:lvlText w:val="•"/>
      <w:lvlJc w:val="left"/>
      <w:pPr>
        <w:ind w:left="1090" w:hanging="141"/>
      </w:pPr>
      <w:rPr>
        <w:rFonts w:hint="default"/>
      </w:rPr>
    </w:lvl>
    <w:lvl w:ilvl="2" w:tplc="6EBE041C">
      <w:numFmt w:val="bullet"/>
      <w:lvlText w:val="•"/>
      <w:lvlJc w:val="left"/>
      <w:pPr>
        <w:ind w:left="2061" w:hanging="141"/>
      </w:pPr>
      <w:rPr>
        <w:rFonts w:hint="default"/>
      </w:rPr>
    </w:lvl>
    <w:lvl w:ilvl="3" w:tplc="24FAED20">
      <w:numFmt w:val="bullet"/>
      <w:lvlText w:val="•"/>
      <w:lvlJc w:val="left"/>
      <w:pPr>
        <w:ind w:left="3032" w:hanging="141"/>
      </w:pPr>
      <w:rPr>
        <w:rFonts w:hint="default"/>
      </w:rPr>
    </w:lvl>
    <w:lvl w:ilvl="4" w:tplc="84AC2186">
      <w:numFmt w:val="bullet"/>
      <w:lvlText w:val="•"/>
      <w:lvlJc w:val="left"/>
      <w:pPr>
        <w:ind w:left="4003" w:hanging="141"/>
      </w:pPr>
      <w:rPr>
        <w:rFonts w:hint="default"/>
      </w:rPr>
    </w:lvl>
    <w:lvl w:ilvl="5" w:tplc="7130B1A8">
      <w:numFmt w:val="bullet"/>
      <w:lvlText w:val="•"/>
      <w:lvlJc w:val="left"/>
      <w:pPr>
        <w:ind w:left="4974" w:hanging="141"/>
      </w:pPr>
      <w:rPr>
        <w:rFonts w:hint="default"/>
      </w:rPr>
    </w:lvl>
    <w:lvl w:ilvl="6" w:tplc="F0660BA8">
      <w:numFmt w:val="bullet"/>
      <w:lvlText w:val="•"/>
      <w:lvlJc w:val="left"/>
      <w:pPr>
        <w:ind w:left="5944" w:hanging="141"/>
      </w:pPr>
      <w:rPr>
        <w:rFonts w:hint="default"/>
      </w:rPr>
    </w:lvl>
    <w:lvl w:ilvl="7" w:tplc="91A85D94">
      <w:numFmt w:val="bullet"/>
      <w:lvlText w:val="•"/>
      <w:lvlJc w:val="left"/>
      <w:pPr>
        <w:ind w:left="6915" w:hanging="141"/>
      </w:pPr>
      <w:rPr>
        <w:rFonts w:hint="default"/>
      </w:rPr>
    </w:lvl>
    <w:lvl w:ilvl="8" w:tplc="4AE0D174">
      <w:numFmt w:val="bullet"/>
      <w:lvlText w:val="•"/>
      <w:lvlJc w:val="left"/>
      <w:pPr>
        <w:ind w:left="7886" w:hanging="141"/>
      </w:pPr>
      <w:rPr>
        <w:rFonts w:hint="default"/>
      </w:rPr>
    </w:lvl>
  </w:abstractNum>
  <w:abstractNum w:abstractNumId="8" w15:restartNumberingAfterBreak="0">
    <w:nsid w:val="6BEE57BA"/>
    <w:multiLevelType w:val="hybridMultilevel"/>
    <w:tmpl w:val="A5CAE5D2"/>
    <w:lvl w:ilvl="0" w:tplc="5F9080E8">
      <w:numFmt w:val="bullet"/>
      <w:lvlText w:val="-"/>
      <w:lvlJc w:val="left"/>
      <w:pPr>
        <w:ind w:left="120" w:hanging="141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1" w:tplc="DC3C897E">
      <w:numFmt w:val="bullet"/>
      <w:lvlText w:val="•"/>
      <w:lvlJc w:val="left"/>
      <w:pPr>
        <w:ind w:left="1090" w:hanging="141"/>
      </w:pPr>
      <w:rPr>
        <w:rFonts w:hint="default"/>
      </w:rPr>
    </w:lvl>
    <w:lvl w:ilvl="2" w:tplc="180845CE">
      <w:numFmt w:val="bullet"/>
      <w:lvlText w:val="•"/>
      <w:lvlJc w:val="left"/>
      <w:pPr>
        <w:ind w:left="2061" w:hanging="141"/>
      </w:pPr>
      <w:rPr>
        <w:rFonts w:hint="default"/>
      </w:rPr>
    </w:lvl>
    <w:lvl w:ilvl="3" w:tplc="6332DECE">
      <w:numFmt w:val="bullet"/>
      <w:lvlText w:val="•"/>
      <w:lvlJc w:val="left"/>
      <w:pPr>
        <w:ind w:left="3032" w:hanging="141"/>
      </w:pPr>
      <w:rPr>
        <w:rFonts w:hint="default"/>
      </w:rPr>
    </w:lvl>
    <w:lvl w:ilvl="4" w:tplc="01D6B828">
      <w:numFmt w:val="bullet"/>
      <w:lvlText w:val="•"/>
      <w:lvlJc w:val="left"/>
      <w:pPr>
        <w:ind w:left="4003" w:hanging="141"/>
      </w:pPr>
      <w:rPr>
        <w:rFonts w:hint="default"/>
      </w:rPr>
    </w:lvl>
    <w:lvl w:ilvl="5" w:tplc="8154D5E6">
      <w:numFmt w:val="bullet"/>
      <w:lvlText w:val="•"/>
      <w:lvlJc w:val="left"/>
      <w:pPr>
        <w:ind w:left="4974" w:hanging="141"/>
      </w:pPr>
      <w:rPr>
        <w:rFonts w:hint="default"/>
      </w:rPr>
    </w:lvl>
    <w:lvl w:ilvl="6" w:tplc="75CA5A90">
      <w:numFmt w:val="bullet"/>
      <w:lvlText w:val="•"/>
      <w:lvlJc w:val="left"/>
      <w:pPr>
        <w:ind w:left="5944" w:hanging="141"/>
      </w:pPr>
      <w:rPr>
        <w:rFonts w:hint="default"/>
      </w:rPr>
    </w:lvl>
    <w:lvl w:ilvl="7" w:tplc="ACF022EE">
      <w:numFmt w:val="bullet"/>
      <w:lvlText w:val="•"/>
      <w:lvlJc w:val="left"/>
      <w:pPr>
        <w:ind w:left="6915" w:hanging="141"/>
      </w:pPr>
      <w:rPr>
        <w:rFonts w:hint="default"/>
      </w:rPr>
    </w:lvl>
    <w:lvl w:ilvl="8" w:tplc="7B5A944C">
      <w:numFmt w:val="bullet"/>
      <w:lvlText w:val="•"/>
      <w:lvlJc w:val="left"/>
      <w:pPr>
        <w:ind w:left="7886" w:hanging="141"/>
      </w:pPr>
      <w:rPr>
        <w:rFonts w:hint="default"/>
      </w:rPr>
    </w:lvl>
  </w:abstractNum>
  <w:abstractNum w:abstractNumId="9" w15:restartNumberingAfterBreak="0">
    <w:nsid w:val="711A4074"/>
    <w:multiLevelType w:val="hybridMultilevel"/>
    <w:tmpl w:val="C5D0309A"/>
    <w:lvl w:ilvl="0" w:tplc="5816B64A">
      <w:start w:val="1"/>
      <w:numFmt w:val="decimal"/>
      <w:lvlText w:val="%1."/>
      <w:lvlJc w:val="left"/>
      <w:pPr>
        <w:tabs>
          <w:tab w:val="num" w:pos="2085"/>
        </w:tabs>
        <w:ind w:left="1703" w:hanging="709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24" w:hanging="360"/>
      </w:pPr>
    </w:lvl>
    <w:lvl w:ilvl="2" w:tplc="0422001B" w:tentative="1">
      <w:start w:val="1"/>
      <w:numFmt w:val="lowerRoman"/>
      <w:lvlText w:val="%3."/>
      <w:lvlJc w:val="right"/>
      <w:pPr>
        <w:ind w:left="2444" w:hanging="180"/>
      </w:pPr>
    </w:lvl>
    <w:lvl w:ilvl="3" w:tplc="0422000F" w:tentative="1">
      <w:start w:val="1"/>
      <w:numFmt w:val="decimal"/>
      <w:lvlText w:val="%4."/>
      <w:lvlJc w:val="left"/>
      <w:pPr>
        <w:ind w:left="3164" w:hanging="360"/>
      </w:pPr>
    </w:lvl>
    <w:lvl w:ilvl="4" w:tplc="04220019" w:tentative="1">
      <w:start w:val="1"/>
      <w:numFmt w:val="lowerLetter"/>
      <w:lvlText w:val="%5."/>
      <w:lvlJc w:val="left"/>
      <w:pPr>
        <w:ind w:left="3884" w:hanging="360"/>
      </w:pPr>
    </w:lvl>
    <w:lvl w:ilvl="5" w:tplc="0422001B" w:tentative="1">
      <w:start w:val="1"/>
      <w:numFmt w:val="lowerRoman"/>
      <w:lvlText w:val="%6."/>
      <w:lvlJc w:val="right"/>
      <w:pPr>
        <w:ind w:left="4604" w:hanging="180"/>
      </w:pPr>
    </w:lvl>
    <w:lvl w:ilvl="6" w:tplc="0422000F" w:tentative="1">
      <w:start w:val="1"/>
      <w:numFmt w:val="decimal"/>
      <w:lvlText w:val="%7."/>
      <w:lvlJc w:val="left"/>
      <w:pPr>
        <w:ind w:left="5324" w:hanging="360"/>
      </w:pPr>
    </w:lvl>
    <w:lvl w:ilvl="7" w:tplc="04220019" w:tentative="1">
      <w:start w:val="1"/>
      <w:numFmt w:val="lowerLetter"/>
      <w:lvlText w:val="%8."/>
      <w:lvlJc w:val="left"/>
      <w:pPr>
        <w:ind w:left="6044" w:hanging="360"/>
      </w:pPr>
    </w:lvl>
    <w:lvl w:ilvl="8" w:tplc="0422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71A476E5"/>
    <w:multiLevelType w:val="hybridMultilevel"/>
    <w:tmpl w:val="0B5E56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5B72DF8"/>
    <w:multiLevelType w:val="hybridMultilevel"/>
    <w:tmpl w:val="75D042EA"/>
    <w:lvl w:ilvl="0" w:tplc="8988C3CA">
      <w:start w:val="1"/>
      <w:numFmt w:val="decimal"/>
      <w:lvlText w:val="%1."/>
      <w:lvlJc w:val="left"/>
      <w:pPr>
        <w:ind w:left="120" w:hanging="285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A404D64A">
      <w:numFmt w:val="bullet"/>
      <w:lvlText w:val="•"/>
      <w:lvlJc w:val="left"/>
      <w:pPr>
        <w:ind w:left="1090" w:hanging="285"/>
      </w:pPr>
      <w:rPr>
        <w:rFonts w:hint="default"/>
      </w:rPr>
    </w:lvl>
    <w:lvl w:ilvl="2" w:tplc="5B205AF8">
      <w:numFmt w:val="bullet"/>
      <w:lvlText w:val="•"/>
      <w:lvlJc w:val="left"/>
      <w:pPr>
        <w:ind w:left="2061" w:hanging="285"/>
      </w:pPr>
      <w:rPr>
        <w:rFonts w:hint="default"/>
      </w:rPr>
    </w:lvl>
    <w:lvl w:ilvl="3" w:tplc="59C66686">
      <w:numFmt w:val="bullet"/>
      <w:lvlText w:val="•"/>
      <w:lvlJc w:val="left"/>
      <w:pPr>
        <w:ind w:left="3032" w:hanging="285"/>
      </w:pPr>
      <w:rPr>
        <w:rFonts w:hint="default"/>
      </w:rPr>
    </w:lvl>
    <w:lvl w:ilvl="4" w:tplc="C05E7C06">
      <w:numFmt w:val="bullet"/>
      <w:lvlText w:val="•"/>
      <w:lvlJc w:val="left"/>
      <w:pPr>
        <w:ind w:left="4003" w:hanging="285"/>
      </w:pPr>
      <w:rPr>
        <w:rFonts w:hint="default"/>
      </w:rPr>
    </w:lvl>
    <w:lvl w:ilvl="5" w:tplc="884AF91C">
      <w:numFmt w:val="bullet"/>
      <w:lvlText w:val="•"/>
      <w:lvlJc w:val="left"/>
      <w:pPr>
        <w:ind w:left="4974" w:hanging="285"/>
      </w:pPr>
      <w:rPr>
        <w:rFonts w:hint="default"/>
      </w:rPr>
    </w:lvl>
    <w:lvl w:ilvl="6" w:tplc="393E77F6">
      <w:numFmt w:val="bullet"/>
      <w:lvlText w:val="•"/>
      <w:lvlJc w:val="left"/>
      <w:pPr>
        <w:ind w:left="5944" w:hanging="285"/>
      </w:pPr>
      <w:rPr>
        <w:rFonts w:hint="default"/>
      </w:rPr>
    </w:lvl>
    <w:lvl w:ilvl="7" w:tplc="B470CDA0">
      <w:numFmt w:val="bullet"/>
      <w:lvlText w:val="•"/>
      <w:lvlJc w:val="left"/>
      <w:pPr>
        <w:ind w:left="6915" w:hanging="285"/>
      </w:pPr>
      <w:rPr>
        <w:rFonts w:hint="default"/>
      </w:rPr>
    </w:lvl>
    <w:lvl w:ilvl="8" w:tplc="2750ADFC">
      <w:numFmt w:val="bullet"/>
      <w:lvlText w:val="•"/>
      <w:lvlJc w:val="left"/>
      <w:pPr>
        <w:ind w:left="7886" w:hanging="285"/>
      </w:pPr>
      <w:rPr>
        <w:rFonts w:hint="default"/>
      </w:rPr>
    </w:lvl>
  </w:abstractNum>
  <w:num w:numId="1">
    <w:abstractNumId w:val="5"/>
  </w:num>
  <w:num w:numId="2">
    <w:abstractNumId w:val="11"/>
  </w:num>
  <w:num w:numId="3">
    <w:abstractNumId w:val="0"/>
  </w:num>
  <w:num w:numId="4">
    <w:abstractNumId w:val="8"/>
  </w:num>
  <w:num w:numId="5">
    <w:abstractNumId w:val="3"/>
  </w:num>
  <w:num w:numId="6">
    <w:abstractNumId w:val="4"/>
  </w:num>
  <w:num w:numId="7">
    <w:abstractNumId w:val="7"/>
  </w:num>
  <w:num w:numId="8">
    <w:abstractNumId w:val="10"/>
  </w:num>
  <w:num w:numId="9">
    <w:abstractNumId w:val="9"/>
  </w:num>
  <w:num w:numId="10">
    <w:abstractNumId w:val="1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E2F"/>
    <w:rsid w:val="002D4B74"/>
    <w:rsid w:val="004A5C21"/>
    <w:rsid w:val="0054257C"/>
    <w:rsid w:val="00814E2F"/>
    <w:rsid w:val="009D34B9"/>
    <w:rsid w:val="00A65F03"/>
    <w:rsid w:val="00AC406D"/>
    <w:rsid w:val="00CA2D2C"/>
    <w:rsid w:val="00E00903"/>
    <w:rsid w:val="00F0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A70F97-6B0A-49AD-8876-909A32A2D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0" w:firstLine="568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A65F03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A65F03"/>
    <w:rPr>
      <w:rFonts w:ascii="Times New Roman" w:eastAsia="Times New Roman" w:hAnsi="Times New Roman" w:cs="Times New Roman"/>
    </w:rPr>
  </w:style>
  <w:style w:type="paragraph" w:customStyle="1" w:styleId="Default">
    <w:name w:val="Default"/>
    <w:rsid w:val="00A65F03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paragraph" w:styleId="3">
    <w:name w:val="Body Text Indent 3"/>
    <w:basedOn w:val="a"/>
    <w:link w:val="30"/>
    <w:uiPriority w:val="99"/>
    <w:unhideWhenUsed/>
    <w:rsid w:val="00CA2D2C"/>
    <w:pPr>
      <w:widowControl/>
      <w:autoSpaceDE/>
      <w:autoSpaceDN/>
      <w:spacing w:after="120"/>
      <w:ind w:left="283"/>
    </w:pPr>
    <w:rPr>
      <w:sz w:val="16"/>
      <w:szCs w:val="16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uiPriority w:val="99"/>
    <w:rsid w:val="00CA2D2C"/>
    <w:rPr>
      <w:rFonts w:ascii="Times New Roman" w:eastAsia="Times New Roman" w:hAnsi="Times New Roman" w:cs="Times New Roman"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Кирилова Оксана Вікторівна</dc:creator>
  <cp:lastModifiedBy>Пользователь Windows</cp:lastModifiedBy>
  <cp:revision>3</cp:revision>
  <dcterms:created xsi:type="dcterms:W3CDTF">2018-01-11T15:08:00Z</dcterms:created>
  <dcterms:modified xsi:type="dcterms:W3CDTF">2018-01-11T15:09:00Z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2018-01-11T00:00:00Z</vt:filetime>
  </property>
</Properties>
</file>