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62" w:rsidRPr="002D545D" w:rsidRDefault="00A30362" w:rsidP="00DD679C">
      <w:pPr>
        <w:pStyle w:val="1"/>
        <w:jc w:val="left"/>
        <w:rPr>
          <w:b/>
          <w:caps/>
          <w:szCs w:val="28"/>
        </w:rPr>
      </w:pPr>
    </w:p>
    <w:p w:rsidR="00A30362" w:rsidRPr="002D545D" w:rsidRDefault="00A30362" w:rsidP="00A30362">
      <w:pPr>
        <w:pStyle w:val="1"/>
        <w:rPr>
          <w:b/>
          <w:caps/>
          <w:szCs w:val="28"/>
        </w:rPr>
      </w:pPr>
      <w:r w:rsidRPr="002D545D">
        <w:rPr>
          <w:b/>
          <w:caps/>
          <w:szCs w:val="28"/>
        </w:rPr>
        <w:t>Міністерство освіти і науки України</w:t>
      </w:r>
    </w:p>
    <w:p w:rsidR="00A30362" w:rsidRPr="002D545D" w:rsidRDefault="00A30362" w:rsidP="00A30362">
      <w:pPr>
        <w:jc w:val="right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  <w:r w:rsidRPr="002D545D">
        <w:rPr>
          <w:b/>
          <w:sz w:val="28"/>
          <w:szCs w:val="28"/>
          <w:u w:val="single"/>
        </w:rPr>
        <w:t>Дніпровський національний університет імені Олеся Гончара</w:t>
      </w: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  <w:r w:rsidRPr="002D545D">
        <w:rPr>
          <w:b/>
          <w:sz w:val="28"/>
          <w:szCs w:val="28"/>
          <w:u w:val="single"/>
        </w:rPr>
        <w:t>Факультет медичних технологій діагностики та реабілітації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u w:val="single"/>
        </w:rPr>
      </w:pPr>
      <w:r w:rsidRPr="002D545D">
        <w:rPr>
          <w:b/>
          <w:sz w:val="28"/>
          <w:szCs w:val="28"/>
          <w:u w:val="single"/>
        </w:rPr>
        <w:t>Кафедра клінічної лабораторної діагностики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  <w:lang w:val="ru-RU"/>
        </w:rPr>
      </w:pPr>
      <w:proofErr w:type="spellStart"/>
      <w:r w:rsidRPr="002D545D">
        <w:rPr>
          <w:b/>
          <w:sz w:val="28"/>
          <w:szCs w:val="28"/>
          <w:lang w:val="ru-RU"/>
        </w:rPr>
        <w:t>Основи</w:t>
      </w:r>
      <w:proofErr w:type="spellEnd"/>
      <w:r w:rsidRPr="002D545D">
        <w:rPr>
          <w:b/>
          <w:sz w:val="28"/>
          <w:szCs w:val="28"/>
          <w:lang w:val="ru-RU"/>
        </w:rPr>
        <w:t xml:space="preserve"> </w:t>
      </w:r>
      <w:proofErr w:type="spellStart"/>
      <w:r w:rsidRPr="002D545D">
        <w:rPr>
          <w:b/>
          <w:sz w:val="28"/>
          <w:szCs w:val="28"/>
          <w:lang w:val="ru-RU"/>
        </w:rPr>
        <w:t>медичних</w:t>
      </w:r>
      <w:proofErr w:type="spellEnd"/>
      <w:r w:rsidRPr="002D545D">
        <w:rPr>
          <w:b/>
          <w:sz w:val="28"/>
          <w:szCs w:val="28"/>
          <w:lang w:val="ru-RU"/>
        </w:rPr>
        <w:t xml:space="preserve"> </w:t>
      </w:r>
      <w:proofErr w:type="spellStart"/>
      <w:r w:rsidRPr="002D545D">
        <w:rPr>
          <w:b/>
          <w:sz w:val="28"/>
          <w:szCs w:val="28"/>
          <w:lang w:val="ru-RU"/>
        </w:rPr>
        <w:t>знань</w:t>
      </w:r>
      <w:proofErr w:type="spellEnd"/>
      <w:r w:rsidRPr="002D545D">
        <w:rPr>
          <w:b/>
          <w:sz w:val="28"/>
          <w:szCs w:val="28"/>
          <w:lang w:val="ru-RU"/>
        </w:rPr>
        <w:t xml:space="preserve"> </w:t>
      </w:r>
    </w:p>
    <w:p w:rsidR="00A30362" w:rsidRPr="002D545D" w:rsidRDefault="00A30362" w:rsidP="00A30362">
      <w:pPr>
        <w:pStyle w:val="1"/>
        <w:rPr>
          <w:szCs w:val="28"/>
          <w:lang w:val="ru-RU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pStyle w:val="1"/>
        <w:rPr>
          <w:szCs w:val="28"/>
        </w:rPr>
      </w:pPr>
    </w:p>
    <w:p w:rsidR="00A30362" w:rsidRPr="002D545D" w:rsidRDefault="00A30362" w:rsidP="00A30362">
      <w:pPr>
        <w:pStyle w:val="1"/>
        <w:rPr>
          <w:b/>
          <w:caps/>
          <w:szCs w:val="28"/>
        </w:rPr>
      </w:pPr>
      <w:r w:rsidRPr="002D545D">
        <w:rPr>
          <w:b/>
          <w:caps/>
          <w:szCs w:val="28"/>
        </w:rPr>
        <w:t>Програма</w:t>
      </w:r>
    </w:p>
    <w:p w:rsidR="00BF167D" w:rsidRPr="002D545D" w:rsidRDefault="00BF167D" w:rsidP="00BF167D"/>
    <w:p w:rsidR="00A30362" w:rsidRPr="002D545D" w:rsidRDefault="00A30362" w:rsidP="00A30362">
      <w:pPr>
        <w:jc w:val="center"/>
      </w:pPr>
      <w:r w:rsidRPr="002D545D">
        <w:t xml:space="preserve">вибіркової  навчальної  дисципліни </w:t>
      </w:r>
    </w:p>
    <w:p w:rsidR="00A30362" w:rsidRPr="002D545D" w:rsidRDefault="00A30362" w:rsidP="00A30362">
      <w:pPr>
        <w:jc w:val="center"/>
        <w:rPr>
          <w:u w:val="single"/>
          <w:lang w:val="ru-RU"/>
        </w:rPr>
      </w:pPr>
      <w:r w:rsidRPr="002D545D">
        <w:rPr>
          <w:u w:val="single"/>
        </w:rPr>
        <w:t xml:space="preserve">підготовки </w:t>
      </w:r>
      <w:r w:rsidRPr="002D545D">
        <w:rPr>
          <w:u w:val="single"/>
          <w:lang w:val="ru-RU"/>
        </w:rPr>
        <w:t>бакалавра</w:t>
      </w:r>
    </w:p>
    <w:p w:rsidR="004C3AF1" w:rsidRPr="002D545D" w:rsidRDefault="004C3AF1" w:rsidP="00A30362">
      <w:pPr>
        <w:jc w:val="center"/>
        <w:rPr>
          <w:u w:val="single"/>
          <w:lang w:val="ru-RU"/>
        </w:rPr>
      </w:pPr>
    </w:p>
    <w:p w:rsidR="00BF167D" w:rsidRPr="002D545D" w:rsidRDefault="00A30362" w:rsidP="00BF167D">
      <w:pPr>
        <w:jc w:val="center"/>
        <w:rPr>
          <w:lang w:val="ru-RU"/>
        </w:rPr>
      </w:pPr>
      <w:r w:rsidRPr="002D545D">
        <w:t xml:space="preserve">Спеціальності </w:t>
      </w:r>
      <w:r w:rsidR="005C6097" w:rsidRPr="002D545D">
        <w:rPr>
          <w:lang w:val="ru-RU"/>
        </w:rPr>
        <w:t>___________________________________________</w:t>
      </w:r>
    </w:p>
    <w:p w:rsidR="00A30362" w:rsidRPr="002D545D" w:rsidRDefault="00BF167D" w:rsidP="00BF167D">
      <w:pPr>
        <w:jc w:val="center"/>
      </w:pPr>
      <w:r w:rsidRPr="002D545D">
        <w:t xml:space="preserve">                           </w:t>
      </w:r>
    </w:p>
    <w:p w:rsidR="00A30362" w:rsidRPr="002D545D" w:rsidRDefault="00FE6DB2" w:rsidP="00A30362">
      <w:pPr>
        <w:jc w:val="center"/>
      </w:pPr>
      <w:r w:rsidRPr="002D545D">
        <w:t xml:space="preserve">Факультет </w:t>
      </w:r>
      <w:r w:rsidR="00BF167D" w:rsidRPr="002D545D">
        <w:rPr>
          <w:u w:val="single"/>
        </w:rPr>
        <w:t>медичних технологій діагностики та реабілітації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CC61FE" w:rsidRPr="002D545D" w:rsidRDefault="00CC61FE" w:rsidP="00A30362">
      <w:pPr>
        <w:jc w:val="center"/>
        <w:rPr>
          <w:sz w:val="28"/>
          <w:szCs w:val="28"/>
        </w:rPr>
      </w:pPr>
    </w:p>
    <w:p w:rsidR="00CC61FE" w:rsidRPr="002D545D" w:rsidRDefault="00CC61FE" w:rsidP="00A30362">
      <w:pPr>
        <w:jc w:val="center"/>
        <w:rPr>
          <w:sz w:val="28"/>
          <w:szCs w:val="28"/>
        </w:rPr>
      </w:pPr>
    </w:p>
    <w:p w:rsidR="00CC61FE" w:rsidRDefault="00CC61FE" w:rsidP="00A30362">
      <w:pPr>
        <w:jc w:val="center"/>
        <w:rPr>
          <w:sz w:val="28"/>
          <w:szCs w:val="28"/>
        </w:rPr>
      </w:pPr>
    </w:p>
    <w:p w:rsidR="00DD679C" w:rsidRDefault="00DD679C" w:rsidP="00A30362">
      <w:pPr>
        <w:jc w:val="center"/>
        <w:rPr>
          <w:sz w:val="28"/>
          <w:szCs w:val="28"/>
        </w:rPr>
      </w:pPr>
    </w:p>
    <w:p w:rsidR="00DD679C" w:rsidRPr="002D545D" w:rsidRDefault="00DD679C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sz w:val="28"/>
          <w:szCs w:val="28"/>
        </w:rPr>
      </w:pPr>
      <w:r w:rsidRPr="002D545D">
        <w:rPr>
          <w:b/>
          <w:sz w:val="28"/>
          <w:szCs w:val="28"/>
        </w:rPr>
        <w:t>Дніпро</w:t>
      </w:r>
    </w:p>
    <w:p w:rsidR="00A30362" w:rsidRPr="002D545D" w:rsidRDefault="00A30362" w:rsidP="00A30362">
      <w:pPr>
        <w:jc w:val="center"/>
        <w:rPr>
          <w:b/>
          <w:sz w:val="28"/>
          <w:szCs w:val="28"/>
        </w:rPr>
      </w:pPr>
      <w:r w:rsidRPr="002D545D">
        <w:rPr>
          <w:b/>
          <w:sz w:val="28"/>
          <w:szCs w:val="28"/>
        </w:rPr>
        <w:t>201</w:t>
      </w:r>
      <w:r w:rsidRPr="002D545D">
        <w:rPr>
          <w:b/>
          <w:sz w:val="28"/>
          <w:szCs w:val="28"/>
          <w:lang w:val="ru-RU"/>
        </w:rPr>
        <w:t xml:space="preserve">7 </w:t>
      </w:r>
      <w:r w:rsidRPr="002D545D">
        <w:rPr>
          <w:b/>
          <w:sz w:val="28"/>
          <w:szCs w:val="28"/>
        </w:rPr>
        <w:t>рік</w:t>
      </w:r>
    </w:p>
    <w:p w:rsidR="00A30362" w:rsidRPr="002D545D" w:rsidRDefault="00A30362" w:rsidP="00A30362">
      <w:pPr>
        <w:pStyle w:val="a3"/>
        <w:rPr>
          <w:szCs w:val="28"/>
        </w:rPr>
      </w:pPr>
      <w:r w:rsidRPr="002D545D">
        <w:rPr>
          <w:szCs w:val="28"/>
        </w:rPr>
        <w:br w:type="page"/>
      </w:r>
      <w:r w:rsidRPr="002D545D">
        <w:rPr>
          <w:szCs w:val="28"/>
        </w:rPr>
        <w:lastRenderedPageBreak/>
        <w:t xml:space="preserve"> </w:t>
      </w:r>
    </w:p>
    <w:p w:rsidR="00A30362" w:rsidRPr="002D545D" w:rsidRDefault="00A30362" w:rsidP="00A30362">
      <w:pPr>
        <w:pStyle w:val="a3"/>
        <w:rPr>
          <w:szCs w:val="28"/>
        </w:rPr>
      </w:pPr>
      <w:r w:rsidRPr="002D545D">
        <w:rPr>
          <w:szCs w:val="28"/>
        </w:rPr>
        <w:t>РОЗРОБЛЕНО ТА ВНЕСЕНО: Дніпровський національний університет імені Олеся Гончара</w:t>
      </w:r>
    </w:p>
    <w:p w:rsidR="00A30362" w:rsidRPr="002D545D" w:rsidRDefault="00A30362" w:rsidP="00A30362">
      <w:pPr>
        <w:pStyle w:val="a3"/>
        <w:rPr>
          <w:szCs w:val="28"/>
        </w:rPr>
      </w:pPr>
      <w:r w:rsidRPr="002D545D">
        <w:rPr>
          <w:szCs w:val="28"/>
        </w:rPr>
        <w:t>Кафедра клінічної лабораторної діагностики</w:t>
      </w:r>
    </w:p>
    <w:p w:rsidR="00A30362" w:rsidRPr="002D545D" w:rsidRDefault="00A30362" w:rsidP="00A30362">
      <w:pPr>
        <w:rPr>
          <w:sz w:val="28"/>
          <w:szCs w:val="28"/>
        </w:rPr>
      </w:pPr>
      <w:r w:rsidRPr="002D545D">
        <w:rPr>
          <w:sz w:val="28"/>
          <w:szCs w:val="28"/>
        </w:rPr>
        <w:t xml:space="preserve">                                                                      </w:t>
      </w: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5F6ACD">
      <w:pPr>
        <w:rPr>
          <w:sz w:val="28"/>
          <w:szCs w:val="28"/>
        </w:rPr>
      </w:pPr>
      <w:r w:rsidRPr="002D545D">
        <w:rPr>
          <w:sz w:val="28"/>
          <w:szCs w:val="28"/>
        </w:rPr>
        <w:t xml:space="preserve">РОЗРОБНИКИ ПРОГРАМИ: </w:t>
      </w:r>
      <w:r w:rsidR="005F6ACD" w:rsidRPr="002D545D">
        <w:rPr>
          <w:sz w:val="28"/>
          <w:szCs w:val="28"/>
        </w:rPr>
        <w:t xml:space="preserve">доц. </w:t>
      </w:r>
      <w:proofErr w:type="spellStart"/>
      <w:r w:rsidR="005F6ACD" w:rsidRPr="002D545D">
        <w:rPr>
          <w:sz w:val="28"/>
          <w:szCs w:val="28"/>
        </w:rPr>
        <w:t>Полушкін</w:t>
      </w:r>
      <w:proofErr w:type="spellEnd"/>
      <w:r w:rsidR="005F6ACD" w:rsidRPr="002D545D">
        <w:rPr>
          <w:sz w:val="28"/>
          <w:szCs w:val="28"/>
        </w:rPr>
        <w:t xml:space="preserve"> П.М.</w:t>
      </w:r>
      <w:r w:rsidR="002D545D">
        <w:rPr>
          <w:sz w:val="28"/>
          <w:szCs w:val="28"/>
          <w:lang w:val="ru-RU"/>
        </w:rPr>
        <w:t xml:space="preserve">, </w:t>
      </w:r>
      <w:proofErr w:type="spellStart"/>
      <w:r w:rsidR="002D545D">
        <w:rPr>
          <w:sz w:val="28"/>
          <w:szCs w:val="28"/>
        </w:rPr>
        <w:t>ст.викл</w:t>
      </w:r>
      <w:proofErr w:type="spellEnd"/>
      <w:r w:rsidR="002D545D">
        <w:rPr>
          <w:sz w:val="28"/>
          <w:szCs w:val="28"/>
        </w:rPr>
        <w:t xml:space="preserve">. </w:t>
      </w:r>
      <w:proofErr w:type="spellStart"/>
      <w:r w:rsidR="002D545D">
        <w:rPr>
          <w:sz w:val="28"/>
          <w:szCs w:val="28"/>
        </w:rPr>
        <w:t>Луканова</w:t>
      </w:r>
      <w:proofErr w:type="spellEnd"/>
      <w:r w:rsidR="002D545D">
        <w:rPr>
          <w:sz w:val="28"/>
          <w:szCs w:val="28"/>
        </w:rPr>
        <w:t xml:space="preserve"> В.В.</w:t>
      </w: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</w:rPr>
      </w:pPr>
    </w:p>
    <w:p w:rsidR="00A30362" w:rsidRPr="002D545D" w:rsidRDefault="00A30362" w:rsidP="00A30362">
      <w:pPr>
        <w:rPr>
          <w:sz w:val="28"/>
          <w:szCs w:val="28"/>
          <w:lang w:val="ru-RU"/>
        </w:rPr>
      </w:pPr>
      <w:r w:rsidRPr="002D545D">
        <w:rPr>
          <w:sz w:val="28"/>
          <w:szCs w:val="28"/>
        </w:rPr>
        <w:t>Обговорено та схвалено науково-методичною комісією  за  напрямом підготовки/спеціальністю</w:t>
      </w:r>
      <w:r w:rsidRPr="002D545D">
        <w:rPr>
          <w:sz w:val="28"/>
          <w:szCs w:val="28"/>
          <w:lang w:val="ru-RU"/>
        </w:rPr>
        <w:t xml:space="preserve"> </w:t>
      </w:r>
      <w:r w:rsidR="005F6ACD" w:rsidRPr="002D545D">
        <w:rPr>
          <w:sz w:val="28"/>
          <w:szCs w:val="28"/>
          <w:lang w:val="ru-RU"/>
        </w:rPr>
        <w:t xml:space="preserve"> </w:t>
      </w:r>
    </w:p>
    <w:p w:rsidR="00A30362" w:rsidRPr="002D545D" w:rsidRDefault="00A30362" w:rsidP="00A30362">
      <w:pPr>
        <w:rPr>
          <w:sz w:val="28"/>
          <w:szCs w:val="28"/>
        </w:rPr>
      </w:pPr>
      <w:r w:rsidRPr="002D545D">
        <w:rPr>
          <w:sz w:val="28"/>
          <w:szCs w:val="28"/>
        </w:rPr>
        <w:t xml:space="preserve">__________________________________________________________________  </w:t>
      </w:r>
    </w:p>
    <w:p w:rsidR="00A30362" w:rsidRPr="002D545D" w:rsidRDefault="00A30362" w:rsidP="00A30362">
      <w:pPr>
        <w:jc w:val="center"/>
        <w:rPr>
          <w:sz w:val="28"/>
          <w:szCs w:val="28"/>
          <w:lang w:val="ru-RU"/>
        </w:rPr>
      </w:pPr>
      <w:r w:rsidRPr="002D545D">
        <w:rPr>
          <w:sz w:val="28"/>
          <w:szCs w:val="28"/>
        </w:rPr>
        <w:t>“</w:t>
      </w:r>
      <w:r w:rsidR="00CC61FE" w:rsidRPr="002D545D">
        <w:rPr>
          <w:sz w:val="28"/>
          <w:szCs w:val="28"/>
          <w:lang w:val="ru-RU"/>
        </w:rPr>
        <w:t>29</w:t>
      </w:r>
      <w:r w:rsidRPr="002D545D">
        <w:rPr>
          <w:sz w:val="28"/>
          <w:szCs w:val="28"/>
        </w:rPr>
        <w:t xml:space="preserve">” </w:t>
      </w:r>
      <w:r w:rsidR="00CC61FE" w:rsidRPr="002D545D">
        <w:rPr>
          <w:sz w:val="28"/>
          <w:szCs w:val="28"/>
          <w:lang w:val="ru-RU"/>
        </w:rPr>
        <w:t>05.</w:t>
      </w:r>
      <w:r w:rsidRPr="002D545D">
        <w:rPr>
          <w:sz w:val="28"/>
          <w:szCs w:val="28"/>
        </w:rPr>
        <w:t xml:space="preserve"> 2017 року, протокол №</w:t>
      </w:r>
      <w:r w:rsidR="00CC61FE" w:rsidRPr="002D545D">
        <w:rPr>
          <w:sz w:val="28"/>
          <w:szCs w:val="28"/>
          <w:lang w:val="ru-RU"/>
        </w:rPr>
        <w:t>10</w:t>
      </w:r>
    </w:p>
    <w:p w:rsidR="00A30362" w:rsidRPr="002D545D" w:rsidRDefault="00A30362" w:rsidP="00A30362">
      <w:pPr>
        <w:jc w:val="center"/>
        <w:rPr>
          <w:sz w:val="28"/>
          <w:szCs w:val="28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i/>
          <w:sz w:val="28"/>
          <w:szCs w:val="28"/>
          <w:u w:val="single"/>
        </w:rPr>
      </w:pPr>
    </w:p>
    <w:p w:rsidR="005F6ACD" w:rsidRPr="002D545D" w:rsidRDefault="005F6ACD" w:rsidP="00A30362">
      <w:pPr>
        <w:jc w:val="center"/>
        <w:rPr>
          <w:b/>
          <w:i/>
          <w:sz w:val="28"/>
          <w:szCs w:val="28"/>
          <w:u w:val="single"/>
        </w:rPr>
      </w:pPr>
    </w:p>
    <w:p w:rsidR="005F6ACD" w:rsidRPr="002D545D" w:rsidRDefault="005F6ACD" w:rsidP="00A30362">
      <w:pPr>
        <w:jc w:val="center"/>
        <w:rPr>
          <w:b/>
          <w:i/>
          <w:sz w:val="28"/>
          <w:szCs w:val="28"/>
          <w:u w:val="single"/>
        </w:rPr>
      </w:pPr>
    </w:p>
    <w:p w:rsidR="00A30362" w:rsidRPr="002D545D" w:rsidRDefault="00A30362" w:rsidP="00A30362">
      <w:pPr>
        <w:jc w:val="center"/>
        <w:rPr>
          <w:b/>
          <w:bCs/>
          <w:caps/>
          <w:sz w:val="28"/>
          <w:szCs w:val="28"/>
        </w:rPr>
      </w:pPr>
      <w:r w:rsidRPr="002D545D">
        <w:rPr>
          <w:sz w:val="28"/>
          <w:szCs w:val="28"/>
        </w:rPr>
        <w:lastRenderedPageBreak/>
        <w:t xml:space="preserve"> </w:t>
      </w:r>
      <w:r w:rsidRPr="002D545D">
        <w:rPr>
          <w:b/>
          <w:bCs/>
          <w:caps/>
          <w:sz w:val="28"/>
          <w:szCs w:val="28"/>
        </w:rPr>
        <w:t>Вступ</w:t>
      </w:r>
    </w:p>
    <w:p w:rsidR="00A30362" w:rsidRPr="002D545D" w:rsidRDefault="00A30362" w:rsidP="00DB63D8">
      <w:pPr>
        <w:jc w:val="both"/>
      </w:pPr>
      <w:r w:rsidRPr="002D545D">
        <w:t>Програма вивчення навчальної дис</w:t>
      </w:r>
      <w:r w:rsidR="002D545D" w:rsidRPr="002D545D">
        <w:t>ципліни “Основи медичних знань</w:t>
      </w:r>
      <w:r w:rsidRPr="002D545D">
        <w:t xml:space="preserve">” складена відповідно до освітньо-професійної програми підготовки </w:t>
      </w:r>
      <w:r w:rsidR="0039550C" w:rsidRPr="002D545D">
        <w:t>за першим (бакалаврським) рівнем вищої освіти.</w:t>
      </w:r>
    </w:p>
    <w:p w:rsidR="00A30362" w:rsidRPr="002D545D" w:rsidRDefault="00A30362" w:rsidP="00DB63D8">
      <w:pPr>
        <w:ind w:firstLine="540"/>
        <w:jc w:val="both"/>
      </w:pPr>
      <w:r w:rsidRPr="002D545D">
        <w:rPr>
          <w:b/>
          <w:bCs/>
        </w:rPr>
        <w:t>Предметом</w:t>
      </w:r>
      <w:r w:rsidRPr="002D545D">
        <w:t xml:space="preserve"> вивчення  навчальної дисципліни є основи анатомії та </w:t>
      </w:r>
      <w:r w:rsidR="000C180D">
        <w:t xml:space="preserve">фізіології людини, симптоми </w:t>
      </w:r>
      <w:proofErr w:type="spellStart"/>
      <w:r w:rsidR="000C180D">
        <w:t>най</w:t>
      </w:r>
      <w:r w:rsidRPr="002D545D">
        <w:t>поширених</w:t>
      </w:r>
      <w:proofErr w:type="spellEnd"/>
      <w:r w:rsidRPr="002D545D">
        <w:t xml:space="preserve"> захворювань внутрішніх органів та методи надання допомоги при деяких невідкладних станах, інфекційних захворювань дорослих та дітей, симптоми та методи надання невідкладної допомоги при кровотечах та ураженнях а також травмах, основні симптоми найбільш розповсюджених генетичних захворювань.</w:t>
      </w:r>
    </w:p>
    <w:p w:rsidR="00A30362" w:rsidRPr="002D545D" w:rsidRDefault="00A30362" w:rsidP="00DB63D8">
      <w:pPr>
        <w:ind w:firstLine="540"/>
        <w:jc w:val="both"/>
      </w:pPr>
      <w:r w:rsidRPr="002D545D">
        <w:rPr>
          <w:b/>
          <w:bCs/>
        </w:rPr>
        <w:t xml:space="preserve"> Міждисциплінарні зв’язки</w:t>
      </w:r>
      <w:r w:rsidRPr="002D545D">
        <w:t xml:space="preserve">: </w:t>
      </w:r>
    </w:p>
    <w:p w:rsidR="00A30362" w:rsidRPr="002D545D" w:rsidRDefault="00A30362" w:rsidP="00DB63D8">
      <w:pPr>
        <w:jc w:val="both"/>
      </w:pPr>
      <w:r w:rsidRPr="002D545D">
        <w:t>Зміст дисципліни взаємопов'язаний з</w:t>
      </w:r>
      <w:r w:rsidR="0039550C" w:rsidRPr="002D545D">
        <w:t xml:space="preserve"> такими дисциплінами, як </w:t>
      </w:r>
      <w:r w:rsidRPr="002D545D">
        <w:t>: «</w:t>
      </w:r>
      <w:r w:rsidR="004C3AF1" w:rsidRPr="002D545D">
        <w:t>Анатомія</w:t>
      </w:r>
      <w:r w:rsidRPr="002D545D">
        <w:t>», «Вікова анатомія і фізіологія»,</w:t>
      </w:r>
      <w:bookmarkStart w:id="0" w:name="_GoBack"/>
      <w:bookmarkEnd w:id="0"/>
      <w:r w:rsidRPr="002D545D">
        <w:t xml:space="preserve"> «Педагогіка», «Психологія», «</w:t>
      </w:r>
      <w:r w:rsidR="0039550C" w:rsidRPr="002D545D">
        <w:t>Основи безпеки життєдіяльності».</w:t>
      </w:r>
    </w:p>
    <w:p w:rsidR="00A30362" w:rsidRPr="002D545D" w:rsidRDefault="00A30362" w:rsidP="00DB63D8">
      <w:pPr>
        <w:jc w:val="both"/>
      </w:pPr>
      <w:r w:rsidRPr="002D545D">
        <w:t>Приступаючи до вивчення дисципліни «Основи медичних знань», майбутній бакалавр повинен знати основи</w:t>
      </w:r>
      <w:r w:rsidRPr="002D545D">
        <w:rPr>
          <w:lang w:val="ru-RU"/>
        </w:rPr>
        <w:t xml:space="preserve"> </w:t>
      </w:r>
      <w:r w:rsidRPr="002D545D">
        <w:t xml:space="preserve"> анатомії і фізіології</w:t>
      </w:r>
      <w:r w:rsidRPr="002D545D">
        <w:rPr>
          <w:lang w:val="ru-RU"/>
        </w:rPr>
        <w:t xml:space="preserve"> </w:t>
      </w:r>
      <w:proofErr w:type="spellStart"/>
      <w:r w:rsidRPr="002D545D">
        <w:rPr>
          <w:lang w:val="ru-RU"/>
        </w:rPr>
        <w:t>людини</w:t>
      </w:r>
      <w:proofErr w:type="spellEnd"/>
      <w:r w:rsidRPr="002D545D">
        <w:rPr>
          <w:lang w:val="ru-RU"/>
        </w:rPr>
        <w:t xml:space="preserve">, </w:t>
      </w:r>
      <w:proofErr w:type="spellStart"/>
      <w:r w:rsidRPr="002D545D">
        <w:rPr>
          <w:lang w:val="ru-RU"/>
        </w:rPr>
        <w:t>основи</w:t>
      </w:r>
      <w:proofErr w:type="spellEnd"/>
      <w:r w:rsidRPr="002D545D">
        <w:rPr>
          <w:lang w:val="ru-RU"/>
        </w:rPr>
        <w:t xml:space="preserve"> </w:t>
      </w:r>
      <w:proofErr w:type="spellStart"/>
      <w:r w:rsidRPr="002D545D">
        <w:rPr>
          <w:lang w:val="ru-RU"/>
        </w:rPr>
        <w:t>біології</w:t>
      </w:r>
      <w:proofErr w:type="spellEnd"/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ind w:firstLine="540"/>
        <w:jc w:val="both"/>
      </w:pPr>
      <w:r w:rsidRPr="002D545D">
        <w:t>Програма навчальної дисципліни складається з таких змістових модулів: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>1. Основи анатомії та фізіології людини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 xml:space="preserve">2. Захворювання внутрішніх органів (неінфекційної та інфекційної природи) 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>3. Основи реанімації та травматології.</w:t>
      </w:r>
    </w:p>
    <w:p w:rsidR="00A30362" w:rsidRPr="002D545D" w:rsidRDefault="00A30362" w:rsidP="002D545D">
      <w:pPr>
        <w:jc w:val="both"/>
      </w:pPr>
    </w:p>
    <w:p w:rsidR="00A30362" w:rsidRPr="002D545D" w:rsidRDefault="00A30362" w:rsidP="00DB63D8">
      <w:pPr>
        <w:pStyle w:val="3"/>
        <w:jc w:val="both"/>
        <w:rPr>
          <w:sz w:val="24"/>
        </w:rPr>
      </w:pPr>
      <w:r w:rsidRPr="002D545D">
        <w:rPr>
          <w:sz w:val="24"/>
        </w:rPr>
        <w:t>1. Мета та завдання навчальної дисципліни</w:t>
      </w:r>
    </w:p>
    <w:p w:rsidR="00A30362" w:rsidRPr="002D545D" w:rsidRDefault="00A30362" w:rsidP="00DB63D8">
      <w:pPr>
        <w:autoSpaceDE w:val="0"/>
        <w:autoSpaceDN w:val="0"/>
        <w:adjustRightInd w:val="0"/>
        <w:ind w:firstLine="570"/>
        <w:jc w:val="both"/>
        <w:rPr>
          <w:noProof/>
        </w:rPr>
      </w:pPr>
      <w:r w:rsidRPr="002D545D">
        <w:t xml:space="preserve">1.1. </w:t>
      </w:r>
      <w:r w:rsidRPr="002D545D">
        <w:rPr>
          <w:b/>
        </w:rPr>
        <w:t>Метою</w:t>
      </w:r>
      <w:r w:rsidRPr="002D545D">
        <w:t xml:space="preserve"> викладання навчальної дис</w:t>
      </w:r>
      <w:r w:rsidR="002D545D" w:rsidRPr="002D545D">
        <w:t>ципліни “Основи медичних знань</w:t>
      </w:r>
      <w:r w:rsidRPr="002D545D">
        <w:t xml:space="preserve">” є  дати студентам знання з основ анатомії та фізіології,  </w:t>
      </w:r>
      <w:r w:rsidRPr="002D545D">
        <w:rPr>
          <w:noProof/>
        </w:rPr>
        <w:t>освоєння прийомів першої допомоги потерпілим від нещасних випадків і хворим з гострими захворюваннями, навчання навичкам виконання різних процедур по допомозі хворим, а також знайомство з основними соціально-медичними проблемами здоров'я населення</w:t>
      </w:r>
      <w:r w:rsidR="000C180D">
        <w:rPr>
          <w:noProof/>
        </w:rPr>
        <w:t>.</w:t>
      </w:r>
    </w:p>
    <w:p w:rsidR="00A30362" w:rsidRPr="002D545D" w:rsidRDefault="00A30362" w:rsidP="00DB63D8">
      <w:pPr>
        <w:jc w:val="both"/>
      </w:pPr>
    </w:p>
    <w:p w:rsidR="00A30362" w:rsidRPr="002D545D" w:rsidRDefault="00A30362" w:rsidP="00DB63D8">
      <w:pPr>
        <w:ind w:firstLine="540"/>
        <w:jc w:val="both"/>
        <w:rPr>
          <w:b/>
          <w:bCs/>
        </w:rPr>
      </w:pPr>
      <w:r w:rsidRPr="002D545D">
        <w:t>1.2.Основними з</w:t>
      </w:r>
      <w:r w:rsidRPr="002D545D">
        <w:rPr>
          <w:b/>
        </w:rPr>
        <w:t xml:space="preserve">авданнями </w:t>
      </w:r>
      <w:r w:rsidRPr="002D545D">
        <w:t xml:space="preserve">вивчення дисципліни “ </w:t>
      </w:r>
      <w:r w:rsidRPr="000C180D">
        <w:t xml:space="preserve">Основи медичних знань </w:t>
      </w:r>
      <w:r w:rsidRPr="002D545D">
        <w:t>”</w:t>
      </w:r>
      <w:r w:rsidR="000C180D">
        <w:t>:</w:t>
      </w:r>
      <w:r w:rsidRPr="002D545D">
        <w:t xml:space="preserve"> викла</w:t>
      </w:r>
      <w:r w:rsidR="000C180D">
        <w:t xml:space="preserve">дання </w:t>
      </w:r>
      <w:r w:rsidRPr="002D545D">
        <w:t>теоретичн</w:t>
      </w:r>
      <w:r w:rsidR="000C180D">
        <w:t>их основ</w:t>
      </w:r>
      <w:r w:rsidRPr="002D545D">
        <w:t xml:space="preserve"> анатомії та фізіології органів та систем людини, </w:t>
      </w:r>
      <w:r w:rsidR="000C180D">
        <w:t xml:space="preserve">ознайомлення з </w:t>
      </w:r>
      <w:r w:rsidRPr="002D545D">
        <w:t>основ</w:t>
      </w:r>
      <w:r w:rsidR="000C180D">
        <w:t>ами</w:t>
      </w:r>
      <w:r w:rsidRPr="002D545D">
        <w:t xml:space="preserve"> </w:t>
      </w:r>
      <w:r w:rsidR="000C180D">
        <w:t xml:space="preserve">надання </w:t>
      </w:r>
      <w:r w:rsidRPr="002D545D">
        <w:t xml:space="preserve">першої допомоги при різноманітних невідкладних станах, гострих захворюваннях; </w:t>
      </w:r>
      <w:r w:rsidRPr="002D545D">
        <w:rPr>
          <w:noProof/>
        </w:rPr>
        <w:t>сприя</w:t>
      </w:r>
      <w:r w:rsidR="000C180D">
        <w:rPr>
          <w:noProof/>
        </w:rPr>
        <w:t>ння</w:t>
      </w:r>
      <w:r w:rsidRPr="002D545D">
        <w:rPr>
          <w:noProof/>
        </w:rPr>
        <w:t xml:space="preserve"> засвоєнню принципів профілактичних заходів </w:t>
      </w:r>
      <w:r w:rsidRPr="002D545D">
        <w:t>та методологічних особливостей застосуванн</w:t>
      </w:r>
      <w:r w:rsidR="000C180D">
        <w:t xml:space="preserve">я отриманих знань на практиці; надання </w:t>
      </w:r>
      <w:r w:rsidRPr="002D545D">
        <w:t xml:space="preserve"> уявлення про сучасний стан розвитку основ медичних знань</w:t>
      </w:r>
      <w:r w:rsidR="000C180D">
        <w:rPr>
          <w:spacing w:val="2"/>
        </w:rPr>
        <w:t>,</w:t>
      </w:r>
      <w:r w:rsidRPr="002D545D">
        <w:rPr>
          <w:spacing w:val="1"/>
        </w:rPr>
        <w:t xml:space="preserve"> закономірностей змін у стані здоров’я хворих, </w:t>
      </w:r>
      <w:r w:rsidRPr="002D545D">
        <w:rPr>
          <w:noProof/>
        </w:rPr>
        <w:t>факторах соціально-економічного, біологічного, антропогенного, медичного характеру, що впливають на нього</w:t>
      </w:r>
      <w:r w:rsidRPr="002D545D">
        <w:rPr>
          <w:spacing w:val="1"/>
        </w:rPr>
        <w:t xml:space="preserve">; </w:t>
      </w:r>
      <w:r w:rsidRPr="002D545D">
        <w:rPr>
          <w:b/>
          <w:bCs/>
        </w:rPr>
        <w:t xml:space="preserve"> </w:t>
      </w:r>
      <w:r w:rsidRPr="002D545D">
        <w:rPr>
          <w:bCs/>
        </w:rPr>
        <w:t>д</w:t>
      </w:r>
      <w:r w:rsidRPr="002D545D">
        <w:rPr>
          <w:spacing w:val="5"/>
        </w:rPr>
        <w:t xml:space="preserve">ати змогу </w:t>
      </w:r>
      <w:r w:rsidR="000C180D">
        <w:rPr>
          <w:spacing w:val="5"/>
        </w:rPr>
        <w:t>студентам</w:t>
      </w:r>
      <w:r w:rsidRPr="002D545D">
        <w:rPr>
          <w:spacing w:val="5"/>
        </w:rPr>
        <w:t xml:space="preserve"> опанувати практичними навичками з даної дисципліни, які необхідні для </w:t>
      </w:r>
      <w:r w:rsidRPr="002D545D">
        <w:rPr>
          <w:spacing w:val="-1"/>
        </w:rPr>
        <w:t xml:space="preserve">того, щоб на науковій основі організувати процес </w:t>
      </w:r>
      <w:r w:rsidRPr="002D545D">
        <w:t>надання першої медичної допомоги</w:t>
      </w:r>
      <w:r w:rsidRPr="002D545D">
        <w:rPr>
          <w:spacing w:val="3"/>
        </w:rPr>
        <w:t>, обирати ефективні форми проведення профілактичних заходів.</w:t>
      </w:r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ind w:firstLine="540"/>
        <w:jc w:val="both"/>
      </w:pPr>
      <w:r w:rsidRPr="002D545D">
        <w:t>1.3. Згідно з вимогами освітньо-професійної програми студенти повинні:</w:t>
      </w:r>
    </w:p>
    <w:p w:rsidR="000C180D" w:rsidRDefault="00A30362" w:rsidP="00DB63D8">
      <w:pPr>
        <w:ind w:firstLine="709"/>
        <w:jc w:val="both"/>
      </w:pPr>
      <w:r w:rsidRPr="002D545D">
        <w:rPr>
          <w:b/>
          <w:bCs/>
          <w:i/>
          <w:iCs/>
        </w:rPr>
        <w:t>знати :</w:t>
      </w:r>
      <w:r w:rsidRPr="002D545D">
        <w:t xml:space="preserve"> </w:t>
      </w:r>
    </w:p>
    <w:p w:rsidR="00A30362" w:rsidRPr="002D545D" w:rsidRDefault="00A30362" w:rsidP="00DB63D8">
      <w:pPr>
        <w:ind w:firstLine="709"/>
        <w:jc w:val="both"/>
      </w:pPr>
      <w:r w:rsidRPr="002D545D">
        <w:t xml:space="preserve">- основи анатомії та фізіології організму людини, які необхідні для зрозуміння  </w:t>
      </w:r>
      <w:r w:rsidR="000C180D">
        <w:t>п</w:t>
      </w:r>
      <w:r w:rsidR="000C180D" w:rsidRPr="002D545D">
        <w:t>атологічних</w:t>
      </w:r>
      <w:r w:rsidRPr="002D545D">
        <w:t xml:space="preserve"> процесів, що розвиваються в організмі хворого;</w:t>
      </w:r>
    </w:p>
    <w:p w:rsidR="00A30362" w:rsidRPr="002D545D" w:rsidRDefault="00A30362" w:rsidP="00DB63D8">
      <w:pPr>
        <w:ind w:firstLine="709"/>
        <w:jc w:val="both"/>
      </w:pPr>
      <w:r w:rsidRPr="002D545D">
        <w:t xml:space="preserve"> -  питання загальної та особистої гігієни;</w:t>
      </w:r>
    </w:p>
    <w:p w:rsidR="00A30362" w:rsidRPr="002D545D" w:rsidRDefault="00A30362" w:rsidP="00DB63D8">
      <w:pPr>
        <w:ind w:left="709" w:firstLine="11"/>
        <w:jc w:val="both"/>
      </w:pPr>
      <w:r w:rsidRPr="002D545D">
        <w:t>-  основні ознаки патологічних станів;</w:t>
      </w:r>
    </w:p>
    <w:p w:rsidR="00A30362" w:rsidRPr="002D545D" w:rsidRDefault="00A30362" w:rsidP="00DB63D8">
      <w:pPr>
        <w:ind w:left="709" w:firstLine="11"/>
        <w:jc w:val="both"/>
      </w:pPr>
      <w:r w:rsidRPr="002D545D">
        <w:t>-  ознаки клінічної та біологічної смерті;</w:t>
      </w:r>
    </w:p>
    <w:p w:rsidR="00A30362" w:rsidRPr="002D545D" w:rsidRDefault="00A30362" w:rsidP="00DB63D8">
      <w:pPr>
        <w:ind w:left="709" w:firstLine="11"/>
        <w:jc w:val="both"/>
      </w:pPr>
      <w:r w:rsidRPr="002D545D">
        <w:t>-  основи проведення реанімації;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 основи надання допомоги при деяких патологічних станах (термічних та хімічних опіках, відмороженнях, ушкодженнях електричним струмом, отруєннях, травматичному шоку, переломах, пораненнях тощо) і раптових захворюваннях в звичайних умовах   та  в екстремальних  ситуаціях; </w:t>
      </w:r>
    </w:p>
    <w:p w:rsidR="00A30362" w:rsidRPr="002D545D" w:rsidRDefault="00A30362" w:rsidP="00DB63D8">
      <w:pPr>
        <w:ind w:firstLine="11"/>
        <w:jc w:val="both"/>
      </w:pPr>
      <w:r w:rsidRPr="002D545D">
        <w:lastRenderedPageBreak/>
        <w:t xml:space="preserve">            - основи долікарської діагностики, класифікацію раптових захворювань ( в тому числі епідемічних процесів) та патологічних станів;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техніку надання долікарської допомоги в різних умовах, спрямовану на попередження ускладнень та спасіння життя потерпілого;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 поняття про здоров’я як індивідуальної, так і суспільної цінності, профілактику патологічних станів дитячого віку, про вплив шкідливих звичок на здоров’я людини, особливо на здоров’я підлітків.</w:t>
      </w:r>
    </w:p>
    <w:p w:rsidR="00A30362" w:rsidRPr="002D545D" w:rsidRDefault="00A30362" w:rsidP="00DB63D8">
      <w:pPr>
        <w:ind w:firstLine="540"/>
        <w:jc w:val="both"/>
        <w:rPr>
          <w:bCs/>
          <w:iCs/>
        </w:rPr>
      </w:pPr>
      <w:r w:rsidRPr="002D545D">
        <w:rPr>
          <w:bCs/>
          <w:iCs/>
        </w:rPr>
        <w:t xml:space="preserve"> - поняття про хромосомні та генетичні захворювання та методи </w:t>
      </w:r>
      <w:proofErr w:type="spellStart"/>
      <w:r w:rsidRPr="002D545D">
        <w:rPr>
          <w:bCs/>
          <w:iCs/>
        </w:rPr>
        <w:t>іх</w:t>
      </w:r>
      <w:proofErr w:type="spellEnd"/>
      <w:r w:rsidRPr="002D545D">
        <w:rPr>
          <w:bCs/>
          <w:iCs/>
        </w:rPr>
        <w:t xml:space="preserve"> профілактики та лікування</w:t>
      </w:r>
    </w:p>
    <w:p w:rsidR="00A30362" w:rsidRPr="002D545D" w:rsidRDefault="00A30362" w:rsidP="00DB63D8">
      <w:pPr>
        <w:ind w:left="709" w:firstLine="11"/>
        <w:jc w:val="both"/>
      </w:pPr>
      <w:r w:rsidRPr="002D545D">
        <w:rPr>
          <w:b/>
          <w:bCs/>
          <w:i/>
          <w:iCs/>
        </w:rPr>
        <w:t>вміти</w:t>
      </w:r>
      <w:r w:rsidRPr="002D545D">
        <w:t xml:space="preserve"> : -    володіти навичками реанімації;</w:t>
      </w:r>
    </w:p>
    <w:p w:rsidR="00A30362" w:rsidRPr="002D545D" w:rsidRDefault="00A30362" w:rsidP="00DB63D8">
      <w:pPr>
        <w:ind w:firstLine="11"/>
        <w:jc w:val="both"/>
      </w:pPr>
      <w:r w:rsidRPr="002D545D">
        <w:t xml:space="preserve">            - володіти навичками обстеження хворого (вимірювати температуру тіла, </w:t>
      </w:r>
      <w:r w:rsidR="000C180D">
        <w:t>артеріального тиску</w:t>
      </w:r>
      <w:r w:rsidRPr="002D545D">
        <w:t>, визначати пульс, дихання тощо);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840"/>
        </w:tabs>
        <w:ind w:left="0" w:firstLine="680"/>
        <w:jc w:val="both"/>
      </w:pPr>
      <w:r w:rsidRPr="002D545D">
        <w:t>володіти технікою надання долікарської допомоги при утоплені, задусі, ураженнях різними хімічними та фізичними факторами (електричним струмом, високою та низькою температурою, радіацією), при отруєннях;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розпізнати ознаки та надати першу медичну допомогу при укусах змій, шкідливих комах, собак та інших  тварин;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840"/>
        </w:tabs>
        <w:ind w:left="0" w:firstLine="680"/>
        <w:jc w:val="both"/>
      </w:pPr>
      <w:r w:rsidRPr="002D545D">
        <w:t xml:space="preserve">володіти технікою </w:t>
      </w:r>
      <w:proofErr w:type="spellStart"/>
      <w:r w:rsidRPr="002D545D">
        <w:t>беззондового</w:t>
      </w:r>
      <w:proofErr w:type="spellEnd"/>
      <w:r w:rsidRPr="002D545D">
        <w:t xml:space="preserve"> промивання шлунку, очисної клізми, застосування компресів, банок, гірчичників, пухиря зі льодом, ванн (місцевих та загальних), ін’єкцій, інгаляцій;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вміло користуватися доступними лікарськими препаратами;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840"/>
        </w:tabs>
        <w:ind w:left="0" w:firstLine="680"/>
        <w:jc w:val="both"/>
      </w:pPr>
      <w:r w:rsidRPr="002D545D">
        <w:t xml:space="preserve">  володіти навичками введення доступних лікарських препаратів в організм хворого при  невідкладних  станах  (зовнішнє, внутрішнє, </w:t>
      </w:r>
      <w:proofErr w:type="spellStart"/>
      <w:r w:rsidRPr="002D545D">
        <w:t>парентеральн</w:t>
      </w:r>
      <w:r w:rsidR="000C180D">
        <w:t>е</w:t>
      </w:r>
      <w:proofErr w:type="spellEnd"/>
      <w:r w:rsidRPr="002D545D">
        <w:t>);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організувати протиепідемічні заходи у вогнищах інфекційних хвороб;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 xml:space="preserve">володіти технікою десмургії, транспортної </w:t>
      </w:r>
      <w:proofErr w:type="spellStart"/>
      <w:r w:rsidRPr="002D545D">
        <w:t>імобілізації</w:t>
      </w:r>
      <w:proofErr w:type="spellEnd"/>
      <w:r w:rsidRPr="002D545D">
        <w:t xml:space="preserve">  за тимчасової зупинки кровотечі;</w:t>
      </w:r>
    </w:p>
    <w:p w:rsidR="00A30362" w:rsidRPr="002D545D" w:rsidRDefault="00A30362" w:rsidP="00DB63D8">
      <w:pPr>
        <w:numPr>
          <w:ilvl w:val="0"/>
          <w:numId w:val="2"/>
        </w:numPr>
        <w:suppressLineNumbers/>
        <w:tabs>
          <w:tab w:val="num" w:pos="960"/>
        </w:tabs>
        <w:ind w:left="0" w:firstLine="680"/>
        <w:jc w:val="both"/>
      </w:pPr>
      <w:r w:rsidRPr="002D545D">
        <w:t>виховувати медико-санітарну культуру, милосердя, формувати здоровий спосіб життя.</w:t>
      </w:r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pStyle w:val="a5"/>
        <w:jc w:val="both"/>
        <w:rPr>
          <w:sz w:val="24"/>
        </w:rPr>
      </w:pPr>
      <w:r w:rsidRPr="002D545D">
        <w:rPr>
          <w:sz w:val="24"/>
        </w:rPr>
        <w:t>На вивчення навчальної дисципліни відводиться 90 годин</w:t>
      </w:r>
      <w:r w:rsidR="005C6097" w:rsidRPr="002D545D">
        <w:rPr>
          <w:sz w:val="24"/>
          <w:lang w:val="ru-RU"/>
        </w:rPr>
        <w:t xml:space="preserve"> </w:t>
      </w:r>
      <w:r w:rsidRPr="002D545D">
        <w:rPr>
          <w:sz w:val="24"/>
          <w:lang w:val="ru-RU"/>
        </w:rPr>
        <w:t>/</w:t>
      </w:r>
      <w:r w:rsidR="005C6097" w:rsidRPr="002D545D">
        <w:rPr>
          <w:sz w:val="24"/>
          <w:lang w:val="ru-RU"/>
        </w:rPr>
        <w:t xml:space="preserve"> </w:t>
      </w:r>
      <w:r w:rsidRPr="002D545D">
        <w:rPr>
          <w:sz w:val="24"/>
          <w:lang w:val="ru-RU"/>
        </w:rPr>
        <w:t>3</w:t>
      </w:r>
      <w:r w:rsidRPr="002D545D">
        <w:rPr>
          <w:sz w:val="24"/>
        </w:rPr>
        <w:t>кредит</w:t>
      </w:r>
      <w:r w:rsidR="005C6097" w:rsidRPr="002D545D">
        <w:rPr>
          <w:sz w:val="24"/>
          <w:lang w:val="ru-RU"/>
        </w:rPr>
        <w:t>и</w:t>
      </w:r>
      <w:r w:rsidRPr="002D545D">
        <w:rPr>
          <w:sz w:val="24"/>
        </w:rPr>
        <w:t xml:space="preserve"> </w:t>
      </w:r>
      <w:r w:rsidRPr="002D545D">
        <w:rPr>
          <w:sz w:val="24"/>
          <w:lang w:val="en-US"/>
        </w:rPr>
        <w:t>ECTS</w:t>
      </w:r>
      <w:r w:rsidRPr="002D545D">
        <w:rPr>
          <w:sz w:val="24"/>
        </w:rPr>
        <w:t>.</w:t>
      </w:r>
    </w:p>
    <w:p w:rsidR="00A30362" w:rsidRPr="002D545D" w:rsidRDefault="00A30362" w:rsidP="00DB63D8">
      <w:pPr>
        <w:pStyle w:val="a5"/>
        <w:jc w:val="both"/>
        <w:rPr>
          <w:sz w:val="24"/>
        </w:rPr>
      </w:pPr>
    </w:p>
    <w:p w:rsidR="00A30362" w:rsidRPr="002D545D" w:rsidRDefault="00A30362" w:rsidP="00DB63D8">
      <w:pPr>
        <w:ind w:firstLine="540"/>
        <w:jc w:val="both"/>
      </w:pPr>
      <w:r w:rsidRPr="002D545D">
        <w:rPr>
          <w:b/>
          <w:bCs/>
        </w:rPr>
        <w:t>2. Інформаційний обсяг</w:t>
      </w:r>
      <w:r w:rsidRPr="002D545D">
        <w:t xml:space="preserve"> </w:t>
      </w:r>
      <w:r w:rsidRPr="002D545D">
        <w:rPr>
          <w:b/>
        </w:rPr>
        <w:t>навчальної</w:t>
      </w:r>
      <w:r w:rsidRPr="002D545D">
        <w:rPr>
          <w:b/>
          <w:bCs/>
        </w:rPr>
        <w:t xml:space="preserve"> дисципліни</w:t>
      </w:r>
      <w:r w:rsidRPr="002D545D">
        <w:t xml:space="preserve"> </w:t>
      </w:r>
    </w:p>
    <w:p w:rsidR="00A30362" w:rsidRPr="002D545D" w:rsidRDefault="00A30362" w:rsidP="00DB63D8">
      <w:pPr>
        <w:ind w:firstLine="540"/>
        <w:jc w:val="both"/>
      </w:pPr>
    </w:p>
    <w:p w:rsidR="00A30362" w:rsidRPr="002D545D" w:rsidRDefault="00A30362" w:rsidP="00DB63D8">
      <w:pPr>
        <w:ind w:firstLine="567"/>
        <w:jc w:val="both"/>
        <w:rPr>
          <w:b/>
        </w:rPr>
      </w:pPr>
      <w:r w:rsidRPr="002D545D">
        <w:rPr>
          <w:b/>
        </w:rPr>
        <w:t>Змістовий модуль 1. Основи анатомії та фізіології людини</w:t>
      </w:r>
    </w:p>
    <w:p w:rsidR="00A30362" w:rsidRPr="002D545D" w:rsidRDefault="00A30362" w:rsidP="00DB63D8">
      <w:pPr>
        <w:ind w:firstLine="567"/>
        <w:jc w:val="both"/>
      </w:pPr>
      <w:r w:rsidRPr="002D545D">
        <w:t>Тема 1. Основи анатомії і фізіології опорно-рухового апарату, нервової системи, системи органів дихання і травлення, системи кровообігу, сечовидільної системи та ендокринної системи.</w:t>
      </w:r>
    </w:p>
    <w:p w:rsidR="00A30362" w:rsidRPr="002D545D" w:rsidRDefault="00A30362" w:rsidP="00DB63D8">
      <w:pPr>
        <w:ind w:firstLine="567"/>
        <w:jc w:val="both"/>
      </w:pPr>
      <w:r w:rsidRPr="002D545D">
        <w:t xml:space="preserve">Тема 2. Догляд за хворими і постраждалими. </w:t>
      </w:r>
    </w:p>
    <w:p w:rsidR="00A30362" w:rsidRPr="002D545D" w:rsidRDefault="00A30362" w:rsidP="00DB63D8">
      <w:pPr>
        <w:ind w:firstLine="567"/>
        <w:jc w:val="both"/>
      </w:pPr>
      <w:r w:rsidRPr="002D545D">
        <w:t>Лихоманки (різновиди, типи температурних кривих,</w:t>
      </w:r>
      <w:r w:rsidR="000C180D">
        <w:t xml:space="preserve"> стадії, види падіння лихоманки</w:t>
      </w:r>
      <w:r w:rsidRPr="002D545D">
        <w:t>). Вимірювання температури тіла, пульсу, частоти дихання, вимірювання артеріального тиску, рівні артеріального тиску</w:t>
      </w:r>
    </w:p>
    <w:p w:rsidR="00A30362" w:rsidRPr="002D545D" w:rsidRDefault="00A30362" w:rsidP="00DB63D8">
      <w:pPr>
        <w:ind w:firstLine="567"/>
        <w:jc w:val="both"/>
      </w:pPr>
      <w:r w:rsidRPr="002D545D">
        <w:t>Техніка промивання шлунка, клізми (різновиди, техніка постановки), використання міхура з льодом, застосування грілок, компресів</w:t>
      </w:r>
    </w:p>
    <w:p w:rsidR="00A30362" w:rsidRPr="002D545D" w:rsidRDefault="00A30362" w:rsidP="00DB63D8">
      <w:pPr>
        <w:ind w:firstLine="567"/>
        <w:jc w:val="both"/>
      </w:pPr>
      <w:r w:rsidRPr="002D545D">
        <w:t>Пролежні.</w:t>
      </w:r>
    </w:p>
    <w:p w:rsidR="00A30362" w:rsidRPr="002D545D" w:rsidRDefault="00A30362" w:rsidP="00DB63D8">
      <w:pPr>
        <w:ind w:firstLine="567"/>
        <w:jc w:val="both"/>
        <w:rPr>
          <w:b/>
        </w:rPr>
      </w:pPr>
      <w:r w:rsidRPr="002D545D">
        <w:rPr>
          <w:b/>
        </w:rPr>
        <w:t>Змістовий модуль 2. Захворювання внутрішніх органів (неінфекційної та інфекційної природи)</w:t>
      </w:r>
    </w:p>
    <w:p w:rsidR="00A30362" w:rsidRPr="002D545D" w:rsidRDefault="00A30362" w:rsidP="00DB63D8">
      <w:pPr>
        <w:ind w:firstLine="567"/>
        <w:jc w:val="both"/>
      </w:pPr>
      <w:r w:rsidRPr="002D545D">
        <w:t>Тема 4 Захворювання внутрішніх органів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органів травлення (гострий гастрит, загострення виразкової хвороби, шлунково-кишкові кровотечі)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органів дихання (бронхіальна астма, кровохаркання і легенева кровотеча)</w:t>
      </w:r>
    </w:p>
    <w:p w:rsidR="00A30362" w:rsidRPr="002D545D" w:rsidRDefault="00A30362" w:rsidP="00DB63D8">
      <w:pPr>
        <w:ind w:firstLine="567"/>
        <w:jc w:val="both"/>
      </w:pPr>
      <w:r w:rsidRPr="002D545D">
        <w:lastRenderedPageBreak/>
        <w:t>Захворювання серцево-судинної системи (стенокардія, гіпертонічний криз, інфаркт міокарда, непритомність)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сечостатевої системи (гострий пієлонефрит, ниркова колька, цистит)</w:t>
      </w:r>
    </w:p>
    <w:p w:rsidR="00A30362" w:rsidRPr="002D545D" w:rsidRDefault="00A30362" w:rsidP="00DB63D8">
      <w:pPr>
        <w:ind w:firstLine="567"/>
        <w:jc w:val="both"/>
      </w:pPr>
      <w:r w:rsidRPr="002D545D">
        <w:t>Захворювання ендокринної системи (цукровий діабет, коми)</w:t>
      </w:r>
    </w:p>
    <w:p w:rsidR="00A30362" w:rsidRPr="002D545D" w:rsidRDefault="00A30362" w:rsidP="00DB63D8">
      <w:pPr>
        <w:ind w:firstLine="567"/>
        <w:jc w:val="both"/>
      </w:pPr>
      <w:r w:rsidRPr="002D545D">
        <w:t>Нервово-психічні розлади (судомний синдром, тепловий удар, сонячний удар)</w:t>
      </w:r>
    </w:p>
    <w:p w:rsidR="00A30362" w:rsidRPr="002D545D" w:rsidRDefault="00A30362" w:rsidP="00DB63D8">
      <w:pPr>
        <w:ind w:firstLine="567"/>
        <w:jc w:val="both"/>
      </w:pPr>
      <w:r w:rsidRPr="002D545D">
        <w:t>Тема 5. Інфекційні захворювання. Дитячі інфекційні захворювання</w:t>
      </w:r>
    </w:p>
    <w:p w:rsidR="00A30362" w:rsidRPr="002D545D" w:rsidRDefault="00A30362" w:rsidP="00DB63D8">
      <w:pPr>
        <w:ind w:firstLine="567"/>
        <w:jc w:val="both"/>
      </w:pPr>
      <w:r w:rsidRPr="002D545D">
        <w:t>Періоди перебігу інфекційних хвороб. Інтенсивність поширення інфекційних хвороб. Заходи боротьби з інфекційними хворобами.</w:t>
      </w:r>
    </w:p>
    <w:p w:rsidR="00A30362" w:rsidRPr="002D545D" w:rsidRDefault="00A30362" w:rsidP="00DB63D8">
      <w:pPr>
        <w:ind w:firstLine="567"/>
        <w:jc w:val="both"/>
      </w:pPr>
      <w:r w:rsidRPr="002D545D">
        <w:t>Шляхи передачі інфекцій від людини людині, від тварин людині. Заходи боротьби з інфекційними хворобами</w:t>
      </w:r>
    </w:p>
    <w:p w:rsidR="00A30362" w:rsidRPr="002D545D" w:rsidRDefault="00A30362" w:rsidP="00DB63D8">
      <w:pPr>
        <w:ind w:firstLine="567"/>
        <w:jc w:val="both"/>
      </w:pPr>
      <w:r w:rsidRPr="002D545D">
        <w:t>Інфекційні хвороби (дифтерія, кір, скарлатина, вітряна віспа, краснуха, к</w:t>
      </w:r>
      <w:r w:rsidR="000C180D">
        <w:t>ашлюк</w:t>
      </w:r>
      <w:r w:rsidRPr="002D545D">
        <w:t>, епідемічний паротит, дизентерія, черевний тиф і паратифи А і В, вірусні гепатити, сальмонельоз, лептоспіроз, грип, менінгококов</w:t>
      </w:r>
      <w:r w:rsidR="000C180D">
        <w:t>а</w:t>
      </w:r>
      <w:r w:rsidRPr="002D545D">
        <w:t xml:space="preserve"> інфекці</w:t>
      </w:r>
      <w:r w:rsidR="000C180D">
        <w:t>я</w:t>
      </w:r>
      <w:r w:rsidRPr="002D545D">
        <w:t>, ботулізм, холера, енцефаліт кліщовий, сибірська виразка , чума, малярія)</w:t>
      </w:r>
    </w:p>
    <w:p w:rsidR="00A30362" w:rsidRPr="002D545D" w:rsidRDefault="00A30362" w:rsidP="00DB63D8">
      <w:pPr>
        <w:jc w:val="both"/>
        <w:rPr>
          <w:b/>
        </w:rPr>
      </w:pPr>
      <w:r w:rsidRPr="002D545D">
        <w:rPr>
          <w:b/>
        </w:rPr>
        <w:t xml:space="preserve">        Змістовний модуль 3. Основи реанімації та травматології.</w:t>
      </w:r>
    </w:p>
    <w:p w:rsidR="00A30362" w:rsidRPr="002D545D" w:rsidRDefault="00A30362" w:rsidP="00DB63D8">
      <w:pPr>
        <w:ind w:firstLine="567"/>
        <w:jc w:val="both"/>
      </w:pPr>
      <w:r w:rsidRPr="002D545D">
        <w:t>Тема.6 Реанімація</w:t>
      </w:r>
    </w:p>
    <w:p w:rsidR="00A30362" w:rsidRPr="002D545D" w:rsidRDefault="00A30362" w:rsidP="00DB63D8">
      <w:pPr>
        <w:ind w:firstLine="567"/>
        <w:jc w:val="both"/>
      </w:pPr>
      <w:r w:rsidRPr="002D545D">
        <w:t>Реанімація. Термінальні стани.</w:t>
      </w:r>
    </w:p>
    <w:p w:rsidR="00A30362" w:rsidRPr="002D545D" w:rsidRDefault="00A30362" w:rsidP="00DB63D8">
      <w:pPr>
        <w:ind w:firstLine="567"/>
        <w:jc w:val="both"/>
      </w:pPr>
      <w:r w:rsidRPr="002D545D">
        <w:t xml:space="preserve">Заходи щодо пожвавлення організму (по П. </w:t>
      </w:r>
      <w:proofErr w:type="spellStart"/>
      <w:r w:rsidRPr="002D545D">
        <w:t>Сафару</w:t>
      </w:r>
      <w:proofErr w:type="spellEnd"/>
      <w:r w:rsidRPr="002D545D">
        <w:t>)</w:t>
      </w:r>
    </w:p>
    <w:p w:rsidR="00A30362" w:rsidRPr="002D545D" w:rsidRDefault="00A30362" w:rsidP="00DB63D8">
      <w:pPr>
        <w:ind w:firstLine="567"/>
        <w:jc w:val="both"/>
      </w:pPr>
      <w:r w:rsidRPr="002D545D">
        <w:t>Особливості реанімації при утопленні</w:t>
      </w:r>
    </w:p>
    <w:p w:rsidR="00A30362" w:rsidRPr="002D545D" w:rsidRDefault="00A30362" w:rsidP="00DB63D8">
      <w:pPr>
        <w:ind w:firstLine="567"/>
        <w:jc w:val="both"/>
      </w:pPr>
      <w:r w:rsidRPr="002D545D">
        <w:t>Гострі отруєння</w:t>
      </w:r>
    </w:p>
    <w:p w:rsidR="00A30362" w:rsidRPr="002D545D" w:rsidRDefault="00A30362" w:rsidP="00DB63D8">
      <w:pPr>
        <w:ind w:firstLine="567"/>
        <w:jc w:val="both"/>
      </w:pPr>
      <w:r w:rsidRPr="002D545D">
        <w:t>Тема 7. Травматичні пошкодження судин, шкірних покр</w:t>
      </w:r>
      <w:r w:rsidR="000C180D">
        <w:t>о</w:t>
      </w:r>
      <w:r w:rsidRPr="002D545D">
        <w:t>вів. Електротравма.</w:t>
      </w:r>
    </w:p>
    <w:p w:rsidR="00A30362" w:rsidRPr="002D545D" w:rsidRDefault="00A30362" w:rsidP="00DB63D8">
      <w:pPr>
        <w:ind w:firstLine="567"/>
        <w:jc w:val="both"/>
      </w:pPr>
      <w:r w:rsidRPr="002D545D">
        <w:t>Кровотечі, їх види. Способи тимчасової зупинки кровотечі</w:t>
      </w:r>
    </w:p>
    <w:p w:rsidR="00A30362" w:rsidRPr="002D545D" w:rsidRDefault="00A30362" w:rsidP="00DB63D8">
      <w:pPr>
        <w:ind w:firstLine="567"/>
        <w:jc w:val="both"/>
      </w:pPr>
      <w:r w:rsidRPr="002D545D">
        <w:t>Опіки, обмороження, ураження електричним струмом</w:t>
      </w:r>
    </w:p>
    <w:p w:rsidR="00A30362" w:rsidRPr="002D545D" w:rsidRDefault="00A30362" w:rsidP="00DB63D8">
      <w:pPr>
        <w:ind w:firstLine="567"/>
        <w:jc w:val="both"/>
      </w:pPr>
      <w:r w:rsidRPr="002D545D">
        <w:t>Тема.8 Укуси тварин, комах, змій. Сказ.</w:t>
      </w:r>
    </w:p>
    <w:p w:rsidR="00A30362" w:rsidRPr="002D545D" w:rsidRDefault="00A30362" w:rsidP="00DB63D8">
      <w:pPr>
        <w:ind w:firstLine="567"/>
        <w:jc w:val="both"/>
      </w:pPr>
      <w:r w:rsidRPr="002D545D">
        <w:t>Тема 9. Травматичні ушкодження опорно-рухового апарату.</w:t>
      </w:r>
    </w:p>
    <w:p w:rsidR="00A30362" w:rsidRPr="002D545D" w:rsidRDefault="00A30362" w:rsidP="00DB63D8">
      <w:pPr>
        <w:ind w:firstLine="567"/>
        <w:jc w:val="both"/>
      </w:pPr>
      <w:r w:rsidRPr="002D545D">
        <w:t>Переломи. Ознаки переломів і травматичних вивихів суглобів.</w:t>
      </w:r>
    </w:p>
    <w:p w:rsidR="00A30362" w:rsidRPr="002D545D" w:rsidRDefault="00A30362" w:rsidP="00DB63D8">
      <w:pPr>
        <w:ind w:firstLine="567"/>
        <w:jc w:val="both"/>
      </w:pPr>
      <w:r w:rsidRPr="002D545D">
        <w:t>Травматичні пошкодження верхніх кінцівок.</w:t>
      </w:r>
    </w:p>
    <w:p w:rsidR="00A30362" w:rsidRPr="002D545D" w:rsidRDefault="00A30362" w:rsidP="00DB63D8">
      <w:pPr>
        <w:ind w:firstLine="567"/>
        <w:jc w:val="both"/>
      </w:pPr>
      <w:r w:rsidRPr="002D545D">
        <w:t>Травматичні пошкодження нижніх кінцівок</w:t>
      </w:r>
    </w:p>
    <w:p w:rsidR="00A30362" w:rsidRPr="002D545D" w:rsidRDefault="00A30362" w:rsidP="00DB63D8">
      <w:pPr>
        <w:ind w:firstLine="567"/>
        <w:jc w:val="both"/>
      </w:pPr>
      <w:r w:rsidRPr="002D545D">
        <w:t>Переломи кісток таза, хребта.</w:t>
      </w:r>
    </w:p>
    <w:p w:rsidR="00A30362" w:rsidRPr="002D545D" w:rsidRDefault="00A30362" w:rsidP="00DB63D8">
      <w:pPr>
        <w:ind w:firstLine="567"/>
        <w:jc w:val="both"/>
      </w:pPr>
      <w:r w:rsidRPr="002D545D">
        <w:t>Черепно-мозкові травми. Травматичний шок.</w:t>
      </w:r>
    </w:p>
    <w:p w:rsidR="00A30362" w:rsidRPr="002D545D" w:rsidRDefault="00A30362" w:rsidP="00DB63D8">
      <w:pPr>
        <w:ind w:firstLine="567"/>
        <w:jc w:val="both"/>
      </w:pPr>
      <w:r w:rsidRPr="002D545D">
        <w:t>Травми грудної клітки і живота</w:t>
      </w:r>
    </w:p>
    <w:p w:rsidR="00A30362" w:rsidRPr="002D545D" w:rsidRDefault="00A30362" w:rsidP="00DB63D8">
      <w:pPr>
        <w:ind w:firstLine="567"/>
        <w:jc w:val="both"/>
      </w:pPr>
      <w:r w:rsidRPr="002D545D">
        <w:t>Основи десмургії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</w:pP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2D545D">
        <w:rPr>
          <w:b/>
        </w:rPr>
        <w:t xml:space="preserve">3. Рекомендована література 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2D545D">
        <w:rPr>
          <w:b/>
          <w:bCs/>
          <w:i/>
        </w:rPr>
        <w:t>Базова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Cs/>
        </w:rPr>
      </w:pPr>
      <w:r w:rsidRPr="002D545D">
        <w:rPr>
          <w:bCs/>
        </w:rPr>
        <w:t xml:space="preserve">1. </w:t>
      </w:r>
      <w:proofErr w:type="spellStart"/>
      <w:r w:rsidRPr="002D545D">
        <w:rPr>
          <w:bCs/>
        </w:rPr>
        <w:t>Афанасьев</w:t>
      </w:r>
      <w:proofErr w:type="spellEnd"/>
      <w:r w:rsidRPr="002D545D">
        <w:rPr>
          <w:bCs/>
        </w:rPr>
        <w:t xml:space="preserve"> Ю.Г., Овчаренко А.Г., Трутнева Л.И. </w:t>
      </w:r>
      <w:proofErr w:type="spellStart"/>
      <w:r w:rsidRPr="002D545D">
        <w:rPr>
          <w:bCs/>
        </w:rPr>
        <w:t>Оказание</w:t>
      </w:r>
      <w:proofErr w:type="spellEnd"/>
      <w:r w:rsidRPr="002D545D">
        <w:rPr>
          <w:bCs/>
        </w:rPr>
        <w:t xml:space="preserve"> </w:t>
      </w:r>
      <w:proofErr w:type="spellStart"/>
      <w:r w:rsidRPr="002D545D">
        <w:rPr>
          <w:bCs/>
        </w:rPr>
        <w:t>помощи</w:t>
      </w:r>
      <w:proofErr w:type="spellEnd"/>
      <w:r w:rsidRPr="002D545D">
        <w:rPr>
          <w:bCs/>
        </w:rPr>
        <w:t xml:space="preserve"> при переломах, </w:t>
      </w:r>
      <w:proofErr w:type="spellStart"/>
      <w:r w:rsidRPr="002D545D">
        <w:rPr>
          <w:bCs/>
        </w:rPr>
        <w:t>ожогах</w:t>
      </w:r>
      <w:proofErr w:type="spellEnd"/>
      <w:r w:rsidRPr="002D545D">
        <w:rPr>
          <w:bCs/>
        </w:rPr>
        <w:t xml:space="preserve"> и </w:t>
      </w:r>
      <w:proofErr w:type="spellStart"/>
      <w:r w:rsidRPr="002D545D">
        <w:rPr>
          <w:bCs/>
        </w:rPr>
        <w:t>несчасных</w:t>
      </w:r>
      <w:proofErr w:type="spellEnd"/>
      <w:r w:rsidRPr="002D545D">
        <w:rPr>
          <w:bCs/>
        </w:rPr>
        <w:t xml:space="preserve"> </w:t>
      </w:r>
      <w:proofErr w:type="spellStart"/>
      <w:r w:rsidRPr="002D545D">
        <w:rPr>
          <w:bCs/>
        </w:rPr>
        <w:t>случаях</w:t>
      </w:r>
      <w:proofErr w:type="spellEnd"/>
      <w:r w:rsidRPr="002D545D">
        <w:rPr>
          <w:bCs/>
        </w:rPr>
        <w:t xml:space="preserve">. – </w:t>
      </w:r>
      <w:proofErr w:type="spellStart"/>
      <w:r w:rsidRPr="002D545D">
        <w:rPr>
          <w:bCs/>
        </w:rPr>
        <w:t>Ббарнаул</w:t>
      </w:r>
      <w:proofErr w:type="spellEnd"/>
      <w:r w:rsidRPr="002D545D">
        <w:rPr>
          <w:bCs/>
        </w:rPr>
        <w:t xml:space="preserve">, 2007. – 32 с.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rPr>
          <w:bCs/>
        </w:rPr>
        <w:t xml:space="preserve">2. </w:t>
      </w:r>
      <w:proofErr w:type="spellStart"/>
      <w:r w:rsidRPr="002D545D">
        <w:t>Баззаев</w:t>
      </w:r>
      <w:proofErr w:type="spellEnd"/>
      <w:r w:rsidRPr="002D545D">
        <w:t xml:space="preserve"> Т.В., </w:t>
      </w:r>
      <w:proofErr w:type="spellStart"/>
      <w:r w:rsidRPr="002D545D">
        <w:t>Барыкин</w:t>
      </w:r>
      <w:proofErr w:type="spellEnd"/>
      <w:r w:rsidRPr="002D545D">
        <w:t xml:space="preserve"> П.И. </w:t>
      </w:r>
      <w:proofErr w:type="spellStart"/>
      <w:r w:rsidRPr="002D545D">
        <w:t>Оказание</w:t>
      </w:r>
      <w:proofErr w:type="spellEnd"/>
      <w:r w:rsidRPr="002D545D">
        <w:t xml:space="preserve"> </w:t>
      </w:r>
      <w:proofErr w:type="spellStart"/>
      <w:r w:rsidRPr="002D545D">
        <w:t>первой</w:t>
      </w:r>
      <w:proofErr w:type="spellEnd"/>
      <w:r w:rsidRPr="002D545D">
        <w:t xml:space="preserve"> </w:t>
      </w:r>
      <w:proofErr w:type="spellStart"/>
      <w:r w:rsidRPr="002D545D">
        <w:t>медицинской</w:t>
      </w:r>
      <w:proofErr w:type="spellEnd"/>
      <w:r w:rsidRPr="002D545D">
        <w:t xml:space="preserve"> </w:t>
      </w:r>
      <w:proofErr w:type="spellStart"/>
      <w:r w:rsidRPr="002D545D">
        <w:t>помощи</w:t>
      </w:r>
      <w:proofErr w:type="spellEnd"/>
      <w:r w:rsidRPr="002D545D">
        <w:t xml:space="preserve"> </w:t>
      </w:r>
      <w:proofErr w:type="spellStart"/>
      <w:r w:rsidRPr="002D545D">
        <w:t>пострадавшим</w:t>
      </w:r>
      <w:proofErr w:type="spellEnd"/>
      <w:r w:rsidRPr="002D545D">
        <w:t xml:space="preserve"> при </w:t>
      </w:r>
      <w:proofErr w:type="spellStart"/>
      <w:r w:rsidRPr="002D545D">
        <w:t>чрезвычайных</w:t>
      </w:r>
      <w:proofErr w:type="spellEnd"/>
      <w:r w:rsidRPr="002D545D">
        <w:t xml:space="preserve"> </w:t>
      </w:r>
      <w:proofErr w:type="spellStart"/>
      <w:r w:rsidRPr="002D545D">
        <w:t>ситуациях</w:t>
      </w:r>
      <w:proofErr w:type="spellEnd"/>
      <w:r w:rsidRPr="002D545D">
        <w:t xml:space="preserve">: </w:t>
      </w:r>
      <w:proofErr w:type="spellStart"/>
      <w:r w:rsidRPr="002D545D">
        <w:t>Методическое</w:t>
      </w:r>
      <w:proofErr w:type="spellEnd"/>
      <w:r w:rsidRPr="002D545D">
        <w:t xml:space="preserve"> </w:t>
      </w:r>
      <w:proofErr w:type="spellStart"/>
      <w:r w:rsidRPr="002D545D">
        <w:t>пособие</w:t>
      </w:r>
      <w:proofErr w:type="spellEnd"/>
      <w:r w:rsidRPr="002D545D">
        <w:t xml:space="preserve">. Рязань, 1998.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3.  </w:t>
      </w:r>
      <w:proofErr w:type="spellStart"/>
      <w:r w:rsidRPr="002D545D">
        <w:t>Баззаев</w:t>
      </w:r>
      <w:proofErr w:type="spellEnd"/>
      <w:r w:rsidRPr="002D545D">
        <w:t xml:space="preserve"> Т.В. и </w:t>
      </w:r>
      <w:proofErr w:type="spellStart"/>
      <w:r w:rsidRPr="002D545D">
        <w:t>др</w:t>
      </w:r>
      <w:proofErr w:type="spellEnd"/>
      <w:r w:rsidRPr="002D545D">
        <w:t xml:space="preserve">. </w:t>
      </w:r>
      <w:proofErr w:type="spellStart"/>
      <w:r w:rsidRPr="002D545D">
        <w:t>Первая</w:t>
      </w:r>
      <w:proofErr w:type="spellEnd"/>
      <w:r w:rsidRPr="002D545D">
        <w:t xml:space="preserve"> </w:t>
      </w:r>
      <w:proofErr w:type="spellStart"/>
      <w:r w:rsidRPr="002D545D">
        <w:t>доврачебная</w:t>
      </w:r>
      <w:proofErr w:type="spellEnd"/>
      <w:r w:rsidRPr="002D545D">
        <w:t xml:space="preserve"> </w:t>
      </w:r>
      <w:proofErr w:type="spellStart"/>
      <w:r w:rsidRPr="002D545D">
        <w:t>помощь</w:t>
      </w:r>
      <w:proofErr w:type="spellEnd"/>
      <w:r w:rsidRPr="002D545D">
        <w:t xml:space="preserve"> при </w:t>
      </w:r>
      <w:proofErr w:type="spellStart"/>
      <w:r w:rsidRPr="002D545D">
        <w:t>отравлениях</w:t>
      </w:r>
      <w:proofErr w:type="spellEnd"/>
      <w:r w:rsidRPr="002D545D">
        <w:t xml:space="preserve"> и укусах: </w:t>
      </w:r>
      <w:proofErr w:type="spellStart"/>
      <w:r w:rsidRPr="002D545D">
        <w:t>Учебное</w:t>
      </w:r>
      <w:proofErr w:type="spellEnd"/>
      <w:r w:rsidRPr="002D545D">
        <w:t xml:space="preserve"> </w:t>
      </w:r>
      <w:proofErr w:type="spellStart"/>
      <w:r w:rsidRPr="002D545D">
        <w:t>пособие</w:t>
      </w:r>
      <w:proofErr w:type="spellEnd"/>
      <w:r w:rsidRPr="002D545D">
        <w:t xml:space="preserve">. Рязань, 2001.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4. </w:t>
      </w:r>
      <w:proofErr w:type="spellStart"/>
      <w:r w:rsidRPr="002D545D">
        <w:t>Жилов</w:t>
      </w:r>
      <w:proofErr w:type="spellEnd"/>
      <w:r w:rsidRPr="002D545D">
        <w:t xml:space="preserve"> Ю.Д., Куценко Г.И., Назарова Е.Н. </w:t>
      </w:r>
      <w:proofErr w:type="spellStart"/>
      <w:r w:rsidRPr="002D545D">
        <w:t>Основы</w:t>
      </w:r>
      <w:proofErr w:type="spellEnd"/>
      <w:r w:rsidRPr="002D545D">
        <w:t xml:space="preserve"> медико-</w:t>
      </w:r>
      <w:proofErr w:type="spellStart"/>
      <w:r w:rsidRPr="002D545D">
        <w:t>биологических</w:t>
      </w:r>
      <w:proofErr w:type="spellEnd"/>
      <w:r w:rsidRPr="002D545D">
        <w:t xml:space="preserve"> знаний: </w:t>
      </w:r>
      <w:proofErr w:type="spellStart"/>
      <w:r w:rsidRPr="002D545D">
        <w:t>Учебник</w:t>
      </w:r>
      <w:proofErr w:type="spellEnd"/>
      <w:r w:rsidRPr="002D545D">
        <w:t xml:space="preserve">. М.: </w:t>
      </w:r>
      <w:proofErr w:type="spellStart"/>
      <w:r w:rsidRPr="002D545D">
        <w:t>Высшая</w:t>
      </w:r>
      <w:proofErr w:type="spellEnd"/>
      <w:r w:rsidRPr="002D545D">
        <w:t xml:space="preserve"> школа, 2001.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5. </w:t>
      </w:r>
      <w:proofErr w:type="spellStart"/>
      <w:r w:rsidRPr="002D545D">
        <w:t>Основы</w:t>
      </w:r>
      <w:proofErr w:type="spellEnd"/>
      <w:r w:rsidRPr="002D545D">
        <w:t xml:space="preserve"> </w:t>
      </w:r>
      <w:proofErr w:type="spellStart"/>
      <w:r w:rsidRPr="002D545D">
        <w:t>медыцинских</w:t>
      </w:r>
      <w:proofErr w:type="spellEnd"/>
      <w:r w:rsidRPr="002D545D">
        <w:t xml:space="preserve"> знаний / </w:t>
      </w:r>
      <w:proofErr w:type="spellStart"/>
      <w:r w:rsidRPr="002D545D">
        <w:t>Под</w:t>
      </w:r>
      <w:proofErr w:type="spellEnd"/>
      <w:r w:rsidRPr="002D545D">
        <w:t xml:space="preserve"> ред. Тарасова Ю.С. – в 2 томах. – т.1.- Самара, 2006. – 175с.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6. </w:t>
      </w:r>
      <w:proofErr w:type="spellStart"/>
      <w:r w:rsidRPr="002D545D">
        <w:t>Первая</w:t>
      </w:r>
      <w:proofErr w:type="spellEnd"/>
      <w:r w:rsidRPr="002D545D">
        <w:t xml:space="preserve"> </w:t>
      </w:r>
      <w:proofErr w:type="spellStart"/>
      <w:r w:rsidRPr="002D545D">
        <w:t>медицинская</w:t>
      </w:r>
      <w:proofErr w:type="spellEnd"/>
      <w:r w:rsidRPr="002D545D">
        <w:t xml:space="preserve"> </w:t>
      </w:r>
      <w:proofErr w:type="spellStart"/>
      <w:r w:rsidRPr="002D545D">
        <w:t>помощь</w:t>
      </w:r>
      <w:proofErr w:type="spellEnd"/>
      <w:r w:rsidRPr="002D545D">
        <w:t xml:space="preserve">: </w:t>
      </w:r>
      <w:proofErr w:type="spellStart"/>
      <w:r w:rsidRPr="002D545D">
        <w:t>Справочник</w:t>
      </w:r>
      <w:proofErr w:type="spellEnd"/>
      <w:r w:rsidRPr="002D545D">
        <w:t xml:space="preserve"> / </w:t>
      </w:r>
      <w:proofErr w:type="spellStart"/>
      <w:r w:rsidRPr="002D545D">
        <w:t>Сост</w:t>
      </w:r>
      <w:proofErr w:type="spellEnd"/>
      <w:r w:rsidRPr="002D545D">
        <w:t xml:space="preserve">. Ю.С. </w:t>
      </w:r>
      <w:proofErr w:type="spellStart"/>
      <w:r w:rsidRPr="002D545D">
        <w:t>Тыра</w:t>
      </w:r>
      <w:proofErr w:type="spellEnd"/>
      <w:r w:rsidRPr="002D545D">
        <w:t xml:space="preserve">. </w:t>
      </w:r>
      <w:proofErr w:type="spellStart"/>
      <w:r w:rsidRPr="002D545D">
        <w:t>Харьков</w:t>
      </w:r>
      <w:proofErr w:type="spellEnd"/>
      <w:r w:rsidRPr="002D545D">
        <w:t xml:space="preserve">: </w:t>
      </w:r>
      <w:proofErr w:type="spellStart"/>
      <w:r w:rsidRPr="002D545D">
        <w:t>Фолио</w:t>
      </w:r>
      <w:proofErr w:type="spellEnd"/>
      <w:r w:rsidRPr="002D545D">
        <w:t xml:space="preserve">: </w:t>
      </w:r>
      <w:proofErr w:type="spellStart"/>
      <w:r w:rsidRPr="002D545D">
        <w:t>Единорог</w:t>
      </w:r>
      <w:proofErr w:type="spellEnd"/>
      <w:r w:rsidRPr="002D545D">
        <w:t xml:space="preserve">, 2001. </w:t>
      </w:r>
    </w:p>
    <w:p w:rsidR="00A30362" w:rsidRPr="002D545D" w:rsidRDefault="00A30362" w:rsidP="00DB63D8">
      <w:pPr>
        <w:autoSpaceDE w:val="0"/>
        <w:autoSpaceDN w:val="0"/>
        <w:adjustRightInd w:val="0"/>
        <w:ind w:firstLine="540"/>
        <w:jc w:val="both"/>
      </w:pPr>
      <w:r w:rsidRPr="002D545D">
        <w:t xml:space="preserve">7. </w:t>
      </w:r>
      <w:proofErr w:type="spellStart"/>
      <w:r w:rsidRPr="002D545D">
        <w:t>ЧупринаО.В</w:t>
      </w:r>
      <w:proofErr w:type="spellEnd"/>
      <w:r w:rsidRPr="002D545D">
        <w:t>. Основи медичних знань: Підручник.—К.:, 2006.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A30362" w:rsidRPr="002D545D" w:rsidRDefault="00A30362" w:rsidP="00DB63D8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u w:val="single"/>
        </w:rPr>
      </w:pPr>
      <w:r w:rsidRPr="002D545D">
        <w:rPr>
          <w:b/>
          <w:bCs/>
        </w:rPr>
        <w:t>Додаткова:</w:t>
      </w:r>
    </w:p>
    <w:p w:rsidR="00A30362" w:rsidRPr="002D545D" w:rsidRDefault="00A30362" w:rsidP="00DB63D8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ind w:left="0" w:firstLine="300"/>
        <w:jc w:val="both"/>
        <w:rPr>
          <w:bCs/>
        </w:rPr>
      </w:pPr>
      <w:r w:rsidRPr="002D545D">
        <w:rPr>
          <w:bCs/>
        </w:rPr>
        <w:t xml:space="preserve">Агафонов В.Е. </w:t>
      </w:r>
      <w:proofErr w:type="spellStart"/>
      <w:r w:rsidRPr="002D545D">
        <w:rPr>
          <w:bCs/>
        </w:rPr>
        <w:t>Мстория</w:t>
      </w:r>
      <w:proofErr w:type="spellEnd"/>
      <w:r w:rsidRPr="002D545D">
        <w:rPr>
          <w:bCs/>
        </w:rPr>
        <w:t xml:space="preserve"> </w:t>
      </w:r>
      <w:proofErr w:type="spellStart"/>
      <w:r w:rsidRPr="002D545D">
        <w:rPr>
          <w:bCs/>
        </w:rPr>
        <w:t>медицины</w:t>
      </w:r>
      <w:proofErr w:type="spellEnd"/>
      <w:r w:rsidRPr="002D545D">
        <w:rPr>
          <w:bCs/>
        </w:rPr>
        <w:t xml:space="preserve"> конспект лекцій. – Оренбург, 2007. – 120 с.</w:t>
      </w:r>
    </w:p>
    <w:p w:rsidR="00A30362" w:rsidRPr="002D545D" w:rsidRDefault="00A30362" w:rsidP="00DB63D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2D545D">
        <w:rPr>
          <w:bCs/>
        </w:rPr>
        <w:t xml:space="preserve">     2. Бачило Е.В. </w:t>
      </w:r>
      <w:proofErr w:type="spellStart"/>
      <w:r w:rsidRPr="002D545D">
        <w:rPr>
          <w:bCs/>
        </w:rPr>
        <w:t>История</w:t>
      </w:r>
      <w:proofErr w:type="spellEnd"/>
      <w:r w:rsidRPr="002D545D">
        <w:rPr>
          <w:bCs/>
        </w:rPr>
        <w:t xml:space="preserve"> </w:t>
      </w:r>
      <w:proofErr w:type="spellStart"/>
      <w:r w:rsidRPr="002D545D">
        <w:rPr>
          <w:bCs/>
        </w:rPr>
        <w:t>медицины</w:t>
      </w:r>
      <w:proofErr w:type="spellEnd"/>
      <w:r w:rsidRPr="002D545D">
        <w:rPr>
          <w:bCs/>
        </w:rPr>
        <w:t xml:space="preserve">. – Москва, 2008. –140 с. </w:t>
      </w:r>
    </w:p>
    <w:p w:rsidR="00A30362" w:rsidRPr="002D545D" w:rsidRDefault="00A30362" w:rsidP="00DB63D8">
      <w:pPr>
        <w:numPr>
          <w:ilvl w:val="0"/>
          <w:numId w:val="4"/>
        </w:numPr>
        <w:tabs>
          <w:tab w:val="num" w:pos="-18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lastRenderedPageBreak/>
        <w:t>Баззаев</w:t>
      </w:r>
      <w:proofErr w:type="spellEnd"/>
      <w:r w:rsidRPr="002D545D">
        <w:t xml:space="preserve"> Т.В. и </w:t>
      </w:r>
      <w:proofErr w:type="spellStart"/>
      <w:r w:rsidRPr="002D545D">
        <w:t>др</w:t>
      </w:r>
      <w:proofErr w:type="spellEnd"/>
      <w:r w:rsidRPr="002D545D">
        <w:t xml:space="preserve">. </w:t>
      </w:r>
      <w:proofErr w:type="spellStart"/>
      <w:r w:rsidRPr="002D545D">
        <w:t>Рациональное</w:t>
      </w:r>
      <w:proofErr w:type="spellEnd"/>
      <w:r w:rsidRPr="002D545D">
        <w:t xml:space="preserve"> </w:t>
      </w:r>
      <w:proofErr w:type="spellStart"/>
      <w:r w:rsidRPr="002D545D">
        <w:t>питание</w:t>
      </w:r>
      <w:proofErr w:type="spellEnd"/>
      <w:r w:rsidRPr="002D545D">
        <w:t xml:space="preserve">: </w:t>
      </w:r>
      <w:proofErr w:type="spellStart"/>
      <w:r w:rsidRPr="002D545D">
        <w:t>Учебное</w:t>
      </w:r>
      <w:proofErr w:type="spellEnd"/>
      <w:r w:rsidRPr="002D545D">
        <w:t xml:space="preserve"> </w:t>
      </w:r>
      <w:proofErr w:type="spellStart"/>
      <w:r w:rsidRPr="002D545D">
        <w:t>пособие</w:t>
      </w:r>
      <w:proofErr w:type="spellEnd"/>
      <w:r w:rsidRPr="002D545D">
        <w:t xml:space="preserve">. Рязань, 2000. </w:t>
      </w:r>
    </w:p>
    <w:p w:rsidR="00A30362" w:rsidRPr="002D545D" w:rsidRDefault="00A30362" w:rsidP="00DB63D8">
      <w:pPr>
        <w:numPr>
          <w:ilvl w:val="0"/>
          <w:numId w:val="4"/>
        </w:numPr>
        <w:tabs>
          <w:tab w:val="num" w:pos="-180"/>
        </w:tabs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Виленский</w:t>
      </w:r>
      <w:proofErr w:type="spellEnd"/>
      <w:r w:rsidRPr="002D545D">
        <w:t xml:space="preserve"> М.Я., Горшков А.Г. </w:t>
      </w:r>
      <w:proofErr w:type="spellStart"/>
      <w:r w:rsidRPr="002D545D">
        <w:t>Основы</w:t>
      </w:r>
      <w:proofErr w:type="spellEnd"/>
      <w:r w:rsidRPr="002D545D">
        <w:t xml:space="preserve"> здорового образа </w:t>
      </w:r>
      <w:proofErr w:type="spellStart"/>
      <w:r w:rsidRPr="002D545D">
        <w:t>жизни</w:t>
      </w:r>
      <w:proofErr w:type="spellEnd"/>
      <w:r w:rsidRPr="002D545D">
        <w:t xml:space="preserve"> </w:t>
      </w:r>
      <w:proofErr w:type="spellStart"/>
      <w:r w:rsidRPr="002D545D">
        <w:t>студентов</w:t>
      </w:r>
      <w:proofErr w:type="spellEnd"/>
      <w:r w:rsidRPr="002D545D">
        <w:t xml:space="preserve">: </w:t>
      </w:r>
      <w:proofErr w:type="spellStart"/>
      <w:r w:rsidRPr="002D545D">
        <w:t>Учебное</w:t>
      </w:r>
      <w:proofErr w:type="spellEnd"/>
      <w:r w:rsidRPr="002D545D">
        <w:t xml:space="preserve"> </w:t>
      </w:r>
      <w:proofErr w:type="spellStart"/>
      <w:r w:rsidRPr="002D545D">
        <w:t>пособие</w:t>
      </w:r>
      <w:proofErr w:type="spellEnd"/>
      <w:r w:rsidRPr="002D545D">
        <w:t xml:space="preserve">. М., 1995.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Земан</w:t>
      </w:r>
      <w:proofErr w:type="spellEnd"/>
      <w:r w:rsidRPr="002D545D">
        <w:t xml:space="preserve"> М.А. </w:t>
      </w:r>
      <w:proofErr w:type="spellStart"/>
      <w:r w:rsidRPr="002D545D">
        <w:t>Техника</w:t>
      </w:r>
      <w:proofErr w:type="spellEnd"/>
      <w:r w:rsidRPr="002D545D">
        <w:t xml:space="preserve"> </w:t>
      </w:r>
      <w:proofErr w:type="spellStart"/>
      <w:r w:rsidRPr="002D545D">
        <w:t>наложения</w:t>
      </w:r>
      <w:proofErr w:type="spellEnd"/>
      <w:r w:rsidRPr="002D545D">
        <w:t xml:space="preserve"> </w:t>
      </w:r>
      <w:proofErr w:type="spellStart"/>
      <w:r w:rsidRPr="002D545D">
        <w:t>повязок</w:t>
      </w:r>
      <w:proofErr w:type="spellEnd"/>
      <w:r w:rsidRPr="002D545D">
        <w:t xml:space="preserve">. СПб.: </w:t>
      </w:r>
      <w:proofErr w:type="spellStart"/>
      <w:r w:rsidRPr="002D545D">
        <w:t>Питер</w:t>
      </w:r>
      <w:proofErr w:type="spellEnd"/>
      <w:r w:rsidRPr="002D545D">
        <w:t xml:space="preserve">, 1994.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Кошелев</w:t>
      </w:r>
      <w:proofErr w:type="spellEnd"/>
      <w:r w:rsidRPr="002D545D">
        <w:t xml:space="preserve"> А.А. Медицина катастроф. </w:t>
      </w:r>
      <w:proofErr w:type="spellStart"/>
      <w:r w:rsidRPr="002D545D">
        <w:t>Теория</w:t>
      </w:r>
      <w:proofErr w:type="spellEnd"/>
      <w:r w:rsidRPr="002D545D">
        <w:t xml:space="preserve"> и практика: </w:t>
      </w:r>
      <w:proofErr w:type="spellStart"/>
      <w:r w:rsidRPr="002D545D">
        <w:t>Учебное</w:t>
      </w:r>
      <w:proofErr w:type="spellEnd"/>
      <w:r w:rsidRPr="002D545D">
        <w:t xml:space="preserve"> </w:t>
      </w:r>
      <w:proofErr w:type="spellStart"/>
      <w:r w:rsidRPr="002D545D">
        <w:t>пособие</w:t>
      </w:r>
      <w:proofErr w:type="spellEnd"/>
      <w:r w:rsidRPr="002D545D">
        <w:t xml:space="preserve">. СПб.: Паритет, 2000.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D545D">
        <w:t xml:space="preserve">Краснов А.Ф. и др. </w:t>
      </w:r>
      <w:proofErr w:type="spellStart"/>
      <w:r w:rsidRPr="002D545D">
        <w:t>Травматология</w:t>
      </w:r>
      <w:proofErr w:type="spellEnd"/>
      <w:r w:rsidRPr="002D545D">
        <w:t xml:space="preserve">. М., 1995.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D545D">
        <w:t xml:space="preserve">Кузнецов В.М. </w:t>
      </w:r>
      <w:proofErr w:type="spellStart"/>
      <w:r w:rsidRPr="002D545D">
        <w:t>Сестринское</w:t>
      </w:r>
      <w:proofErr w:type="spellEnd"/>
      <w:r w:rsidRPr="002D545D">
        <w:t xml:space="preserve"> </w:t>
      </w:r>
      <w:proofErr w:type="spellStart"/>
      <w:r w:rsidRPr="002D545D">
        <w:t>дело</w:t>
      </w:r>
      <w:proofErr w:type="spellEnd"/>
      <w:r w:rsidRPr="002D545D">
        <w:t xml:space="preserve"> в </w:t>
      </w:r>
      <w:proofErr w:type="spellStart"/>
      <w:r w:rsidRPr="002D545D">
        <w:t>хирургии</w:t>
      </w:r>
      <w:proofErr w:type="spellEnd"/>
      <w:r w:rsidRPr="002D545D">
        <w:t xml:space="preserve">. Ростов н/Д: </w:t>
      </w:r>
      <w:proofErr w:type="spellStart"/>
      <w:r w:rsidRPr="002D545D">
        <w:t>Феникс</w:t>
      </w:r>
      <w:proofErr w:type="spellEnd"/>
      <w:r w:rsidRPr="002D545D">
        <w:t xml:space="preserve">, 2000.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Общий</w:t>
      </w:r>
      <w:proofErr w:type="spellEnd"/>
      <w:r w:rsidRPr="002D545D">
        <w:t xml:space="preserve"> </w:t>
      </w:r>
      <w:proofErr w:type="spellStart"/>
      <w:r w:rsidRPr="002D545D">
        <w:t>уход</w:t>
      </w:r>
      <w:proofErr w:type="spellEnd"/>
      <w:r w:rsidRPr="002D545D">
        <w:t xml:space="preserve"> за </w:t>
      </w:r>
      <w:proofErr w:type="spellStart"/>
      <w:r w:rsidRPr="002D545D">
        <w:t>больными</w:t>
      </w:r>
      <w:proofErr w:type="spellEnd"/>
      <w:r w:rsidRPr="002D545D">
        <w:t xml:space="preserve"> / А. Л. </w:t>
      </w:r>
      <w:proofErr w:type="spellStart"/>
      <w:r w:rsidRPr="002D545D">
        <w:t>Гребнев</w:t>
      </w:r>
      <w:proofErr w:type="spellEnd"/>
      <w:r w:rsidRPr="002D545D">
        <w:t xml:space="preserve">, А.А. </w:t>
      </w:r>
      <w:proofErr w:type="spellStart"/>
      <w:r w:rsidRPr="002D545D">
        <w:t>Шептулин</w:t>
      </w:r>
      <w:proofErr w:type="spellEnd"/>
      <w:r w:rsidRPr="002D545D">
        <w:t xml:space="preserve">, А.М. </w:t>
      </w:r>
      <w:proofErr w:type="spellStart"/>
      <w:r w:rsidRPr="002D545D">
        <w:t>Хохлов</w:t>
      </w:r>
      <w:proofErr w:type="spellEnd"/>
      <w:r w:rsidRPr="002D545D">
        <w:t xml:space="preserve">. – 2-е </w:t>
      </w:r>
      <w:proofErr w:type="spellStart"/>
      <w:r w:rsidRPr="002D545D">
        <w:t>изд</w:t>
      </w:r>
      <w:proofErr w:type="spellEnd"/>
      <w:r w:rsidRPr="002D545D">
        <w:t>. – М.: Медицина, 1999. – 287 с.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r w:rsidRPr="002D545D">
        <w:t xml:space="preserve">Петров С.В. </w:t>
      </w:r>
      <w:proofErr w:type="spellStart"/>
      <w:r w:rsidRPr="002D545D">
        <w:t>Общая</w:t>
      </w:r>
      <w:proofErr w:type="spellEnd"/>
      <w:r w:rsidRPr="002D545D">
        <w:t xml:space="preserve"> </w:t>
      </w:r>
      <w:proofErr w:type="spellStart"/>
      <w:r w:rsidRPr="002D545D">
        <w:t>хирургия</w:t>
      </w:r>
      <w:proofErr w:type="spellEnd"/>
      <w:r w:rsidRPr="002D545D">
        <w:t xml:space="preserve">. СПб.: Лань, 1999. </w:t>
      </w:r>
    </w:p>
    <w:p w:rsidR="00A30362" w:rsidRPr="002D545D" w:rsidRDefault="00A30362" w:rsidP="00DB63D8">
      <w:pPr>
        <w:numPr>
          <w:ilvl w:val="0"/>
          <w:numId w:val="4"/>
        </w:numPr>
        <w:autoSpaceDE w:val="0"/>
        <w:autoSpaceDN w:val="0"/>
        <w:adjustRightInd w:val="0"/>
        <w:ind w:left="0" w:firstLine="360"/>
        <w:jc w:val="both"/>
      </w:pPr>
      <w:proofErr w:type="spellStart"/>
      <w:r w:rsidRPr="002D545D">
        <w:t>Соков</w:t>
      </w:r>
      <w:proofErr w:type="spellEnd"/>
      <w:r w:rsidRPr="002D545D">
        <w:t xml:space="preserve"> Л.П., </w:t>
      </w:r>
      <w:proofErr w:type="spellStart"/>
      <w:r w:rsidRPr="002D545D">
        <w:t>Соков</w:t>
      </w:r>
      <w:proofErr w:type="spellEnd"/>
      <w:r w:rsidRPr="002D545D">
        <w:t xml:space="preserve"> С.Л. Курс </w:t>
      </w:r>
      <w:proofErr w:type="spellStart"/>
      <w:r w:rsidRPr="002D545D">
        <w:t>медицины</w:t>
      </w:r>
      <w:proofErr w:type="spellEnd"/>
      <w:r w:rsidRPr="002D545D">
        <w:t xml:space="preserve"> катастроф: </w:t>
      </w:r>
      <w:proofErr w:type="spellStart"/>
      <w:r w:rsidRPr="002D545D">
        <w:t>Учебник</w:t>
      </w:r>
      <w:proofErr w:type="spellEnd"/>
      <w:r w:rsidRPr="002D545D">
        <w:t xml:space="preserve">. М: РУДН, 1999. </w:t>
      </w:r>
    </w:p>
    <w:p w:rsidR="00A30362" w:rsidRPr="002D545D" w:rsidRDefault="00A30362" w:rsidP="00DB63D8">
      <w:pPr>
        <w:pStyle w:val="a5"/>
        <w:jc w:val="both"/>
        <w:rPr>
          <w:sz w:val="24"/>
        </w:rPr>
      </w:pPr>
    </w:p>
    <w:p w:rsidR="00A30362" w:rsidRPr="002D545D" w:rsidRDefault="00A30362" w:rsidP="00DB63D8">
      <w:pPr>
        <w:jc w:val="both"/>
      </w:pPr>
    </w:p>
    <w:p w:rsidR="00A30362" w:rsidRPr="002D545D" w:rsidRDefault="00A30362" w:rsidP="00DB63D8">
      <w:pPr>
        <w:pStyle w:val="3"/>
        <w:numPr>
          <w:ilvl w:val="0"/>
          <w:numId w:val="1"/>
        </w:numPr>
        <w:jc w:val="both"/>
        <w:rPr>
          <w:sz w:val="24"/>
        </w:rPr>
      </w:pPr>
      <w:r w:rsidRPr="002D545D">
        <w:rPr>
          <w:sz w:val="24"/>
        </w:rPr>
        <w:t xml:space="preserve">Форма підсумкового контролю успішності навчання  </w:t>
      </w:r>
      <w:r w:rsidRPr="002D545D">
        <w:rPr>
          <w:b w:val="0"/>
          <w:sz w:val="24"/>
        </w:rPr>
        <w:t xml:space="preserve">залік </w:t>
      </w:r>
      <w:r w:rsidR="005C6097" w:rsidRPr="002D545D">
        <w:rPr>
          <w:b w:val="0"/>
          <w:sz w:val="24"/>
          <w:lang w:val="ru-RU"/>
        </w:rPr>
        <w:t xml:space="preserve">– </w:t>
      </w:r>
      <w:r w:rsidR="005C6097" w:rsidRPr="002D545D">
        <w:rPr>
          <w:sz w:val="24"/>
          <w:lang w:val="ru-RU"/>
        </w:rPr>
        <w:t xml:space="preserve">3 </w:t>
      </w:r>
      <w:proofErr w:type="spellStart"/>
      <w:r w:rsidR="005C6097" w:rsidRPr="002D545D">
        <w:rPr>
          <w:sz w:val="24"/>
          <w:lang w:val="ru-RU"/>
        </w:rPr>
        <w:t>або</w:t>
      </w:r>
      <w:proofErr w:type="spellEnd"/>
      <w:r w:rsidR="005C6097" w:rsidRPr="002D545D">
        <w:rPr>
          <w:sz w:val="24"/>
          <w:lang w:val="ru-RU"/>
        </w:rPr>
        <w:t xml:space="preserve"> 4 семестр</w:t>
      </w:r>
    </w:p>
    <w:p w:rsidR="00A30362" w:rsidRPr="002D545D" w:rsidRDefault="00A30362" w:rsidP="00DB63D8">
      <w:pPr>
        <w:numPr>
          <w:ilvl w:val="0"/>
          <w:numId w:val="1"/>
        </w:numPr>
        <w:tabs>
          <w:tab w:val="clear" w:pos="900"/>
          <w:tab w:val="left" w:pos="-180"/>
        </w:tabs>
        <w:ind w:left="0" w:firstLine="540"/>
        <w:jc w:val="both"/>
        <w:rPr>
          <w:b/>
          <w:bCs/>
        </w:rPr>
      </w:pPr>
      <w:r w:rsidRPr="002D545D">
        <w:rPr>
          <w:b/>
          <w:bCs/>
        </w:rPr>
        <w:t xml:space="preserve">    Засоби діагностики успішності навчання   </w:t>
      </w:r>
    </w:p>
    <w:p w:rsidR="00A30362" w:rsidRPr="002D545D" w:rsidRDefault="00A30362" w:rsidP="00DB63D8">
      <w:pPr>
        <w:tabs>
          <w:tab w:val="left" w:pos="-180"/>
        </w:tabs>
        <w:jc w:val="both"/>
        <w:rPr>
          <w:b/>
          <w:bCs/>
        </w:rPr>
      </w:pPr>
      <w:r w:rsidRPr="002D545D">
        <w:rPr>
          <w:bCs/>
        </w:rPr>
        <w:t>Проведення тестового контролю знань та розв'язання ситуаційних задач.</w:t>
      </w:r>
    </w:p>
    <w:p w:rsidR="00FC722D" w:rsidRPr="002D545D" w:rsidRDefault="00FC722D" w:rsidP="00DB63D8">
      <w:pPr>
        <w:jc w:val="both"/>
      </w:pPr>
    </w:p>
    <w:sectPr w:rsidR="00FC722D" w:rsidRPr="002D545D" w:rsidSect="00FC7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D0B42"/>
    <w:multiLevelType w:val="hybridMultilevel"/>
    <w:tmpl w:val="EF7AAAF8"/>
    <w:lvl w:ilvl="0" w:tplc="C9789FC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10787"/>
    <w:multiLevelType w:val="singleLevel"/>
    <w:tmpl w:val="D2F81A1E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2">
    <w:nsid w:val="5DEC62C4"/>
    <w:multiLevelType w:val="hybridMultilevel"/>
    <w:tmpl w:val="B4943CB2"/>
    <w:lvl w:ilvl="0" w:tplc="EC3EB52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0362"/>
    <w:rsid w:val="000C180D"/>
    <w:rsid w:val="0024249C"/>
    <w:rsid w:val="00276341"/>
    <w:rsid w:val="002D545D"/>
    <w:rsid w:val="0039550C"/>
    <w:rsid w:val="004C3AF1"/>
    <w:rsid w:val="005C6097"/>
    <w:rsid w:val="005F6ACD"/>
    <w:rsid w:val="009F2C17"/>
    <w:rsid w:val="00A30362"/>
    <w:rsid w:val="00A6384A"/>
    <w:rsid w:val="00BF167D"/>
    <w:rsid w:val="00CC61FE"/>
    <w:rsid w:val="00DB63D8"/>
    <w:rsid w:val="00DD679C"/>
    <w:rsid w:val="00E16B96"/>
    <w:rsid w:val="00FC722D"/>
    <w:rsid w:val="00FE6DB2"/>
    <w:rsid w:val="00FF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5F6A1-03A6-4E3D-9A64-3F0858A2D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30362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30362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3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A3036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paragraph" w:styleId="a3">
    <w:name w:val="Body Text"/>
    <w:basedOn w:val="a"/>
    <w:link w:val="a4"/>
    <w:rsid w:val="00A30362"/>
    <w:rPr>
      <w:sz w:val="28"/>
    </w:rPr>
  </w:style>
  <w:style w:type="character" w:customStyle="1" w:styleId="a4">
    <w:name w:val="Основной текст Знак"/>
    <w:basedOn w:val="a0"/>
    <w:link w:val="a3"/>
    <w:rsid w:val="00A303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 Indent"/>
    <w:basedOn w:val="a"/>
    <w:link w:val="a6"/>
    <w:rsid w:val="00A30362"/>
    <w:pPr>
      <w:ind w:firstLine="54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A3036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CC61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1FE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1527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Кафедра</cp:lastModifiedBy>
  <cp:revision>20</cp:revision>
  <cp:lastPrinted>2017-10-16T09:58:00Z</cp:lastPrinted>
  <dcterms:created xsi:type="dcterms:W3CDTF">2017-09-26T11:09:00Z</dcterms:created>
  <dcterms:modified xsi:type="dcterms:W3CDTF">2018-01-11T07:08:00Z</dcterms:modified>
</cp:coreProperties>
</file>