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1F" w:rsidRPr="00EE6C1F" w:rsidRDefault="00EE6C1F" w:rsidP="00EE6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E6C1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Дніпровський національний університет імені Олеся Гончара</w:t>
      </w:r>
    </w:p>
    <w:p w:rsidR="00EE6C1F" w:rsidRPr="00EE6C1F" w:rsidRDefault="00EE6C1F" w:rsidP="00EE6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E6C1F" w:rsidRPr="00EE6C1F" w:rsidRDefault="00EE6C1F" w:rsidP="00EE6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u w:val="single"/>
          <w:lang w:val="uk-UA"/>
        </w:rPr>
        <w:t>Факультет</w:t>
      </w:r>
      <w:r w:rsidRPr="00EE6C1F">
        <w:rPr>
          <w:rFonts w:ascii="Times New Roman" w:hAnsi="Times New Roman" w:cs="Times New Roman"/>
          <w:bCs/>
          <w:sz w:val="28"/>
          <w:szCs w:val="28"/>
          <w:u w:val="single"/>
          <w:lang w:val="uk-UA" w:eastAsia="uk-UA"/>
        </w:rPr>
        <w:t xml:space="preserve"> української й іноземної філології та мистецтвознавства</w:t>
      </w:r>
    </w:p>
    <w:p w:rsidR="00EE6C1F" w:rsidRPr="00EE6C1F" w:rsidRDefault="00EE6C1F" w:rsidP="00EE6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6C1F" w:rsidRPr="00EE6C1F" w:rsidRDefault="00EE6C1F" w:rsidP="00EE6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Кафедра образотворчого мистецтва і дизайну     </w:t>
      </w:r>
    </w:p>
    <w:p w:rsidR="00EE6C1F" w:rsidRPr="00EE6C1F" w:rsidRDefault="00EE6C1F" w:rsidP="00EE6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6C1F" w:rsidRPr="00EE6C1F" w:rsidRDefault="00EE6C1F" w:rsidP="00EE6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6C1F" w:rsidRPr="00EE6C1F" w:rsidRDefault="00EE6C1F" w:rsidP="00EE6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6C1F" w:rsidRPr="00EE6C1F" w:rsidRDefault="00EE6C1F" w:rsidP="00EE6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6C1F" w:rsidRPr="00EE6C1F" w:rsidRDefault="00EE6C1F" w:rsidP="00EE6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 xml:space="preserve">           “</w:t>
      </w:r>
      <w:r w:rsidRPr="00EE6C1F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EE6C1F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EE6C1F" w:rsidRPr="00EE6C1F" w:rsidRDefault="00EE6C1F" w:rsidP="00EE6C1F">
      <w:pPr>
        <w:spacing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>Проректор з науково-педагогічної</w:t>
      </w:r>
    </w:p>
    <w:p w:rsidR="00EE6C1F" w:rsidRPr="00EE6C1F" w:rsidRDefault="00EE6C1F" w:rsidP="00EE6C1F">
      <w:pPr>
        <w:spacing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>роботи проф. С. О. Чернецький</w:t>
      </w:r>
    </w:p>
    <w:p w:rsidR="00EE6C1F" w:rsidRPr="00EE6C1F" w:rsidRDefault="00EE6C1F" w:rsidP="00EE6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E6C1F" w:rsidRPr="00EE6C1F" w:rsidRDefault="00EE6C1F" w:rsidP="00EE6C1F">
      <w:pPr>
        <w:tabs>
          <w:tab w:val="left" w:pos="1290"/>
          <w:tab w:val="right" w:pos="9921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C1F">
        <w:rPr>
          <w:rFonts w:ascii="Times New Roman" w:hAnsi="Times New Roman" w:cs="Times New Roman"/>
          <w:sz w:val="28"/>
          <w:szCs w:val="28"/>
        </w:rPr>
        <w:tab/>
      </w:r>
      <w:r w:rsidRPr="00EE6C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6C1F">
        <w:rPr>
          <w:rFonts w:ascii="Times New Roman" w:hAnsi="Times New Roman" w:cs="Times New Roman"/>
          <w:sz w:val="28"/>
          <w:szCs w:val="28"/>
        </w:rPr>
        <w:t>_</w:t>
      </w:r>
      <w:r w:rsidRPr="00EE6C1F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EE6C1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E6C1F" w:rsidRPr="00EE6C1F" w:rsidRDefault="00EE6C1F" w:rsidP="00EE6C1F">
      <w:pPr>
        <w:pStyle w:val="a5"/>
        <w:jc w:val="right"/>
        <w:rPr>
          <w:szCs w:val="28"/>
        </w:rPr>
      </w:pPr>
    </w:p>
    <w:p w:rsidR="00EE6C1F" w:rsidRPr="00EE6C1F" w:rsidRDefault="00EE6C1F" w:rsidP="00EE6C1F">
      <w:pPr>
        <w:pStyle w:val="a5"/>
        <w:jc w:val="right"/>
        <w:rPr>
          <w:szCs w:val="28"/>
        </w:rPr>
      </w:pPr>
      <w:r w:rsidRPr="00EE6C1F">
        <w:rPr>
          <w:szCs w:val="28"/>
        </w:rPr>
        <w:t>“______”_______________201</w:t>
      </w:r>
      <w:r w:rsidR="00FE2111" w:rsidRPr="006D138A">
        <w:rPr>
          <w:szCs w:val="28"/>
          <w:lang w:val="ru-RU"/>
        </w:rPr>
        <w:t>7</w:t>
      </w:r>
      <w:r w:rsidRPr="00EE6C1F">
        <w:rPr>
          <w:szCs w:val="28"/>
        </w:rPr>
        <w:t>__ року</w:t>
      </w:r>
    </w:p>
    <w:p w:rsidR="00EE6C1F" w:rsidRPr="00EE6C1F" w:rsidRDefault="00EE6C1F" w:rsidP="00EE6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E6C1F" w:rsidRPr="00EE6C1F" w:rsidRDefault="00EE6C1F" w:rsidP="00EE6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E6C1F" w:rsidRPr="00EE6C1F" w:rsidRDefault="00EE6C1F" w:rsidP="00EE6C1F">
      <w:pPr>
        <w:pStyle w:val="2"/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EE6C1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РОБОЧА </w:t>
      </w:r>
      <w:r w:rsidRPr="00EE6C1F">
        <w:rPr>
          <w:rFonts w:ascii="Times New Roman" w:hAnsi="Times New Roman" w:cs="Times New Roman"/>
          <w:color w:val="auto"/>
          <w:sz w:val="28"/>
          <w:szCs w:val="28"/>
        </w:rPr>
        <w:t xml:space="preserve">ПРОГРАМА НАВЧАЛЬНОЇ ДИСЦИПЛІНИ </w:t>
      </w:r>
    </w:p>
    <w:p w:rsidR="00EE6C1F" w:rsidRPr="00EE6C1F" w:rsidRDefault="00EE6C1F" w:rsidP="00EE6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C1F" w:rsidRPr="00EE6C1F" w:rsidRDefault="00EE6C1F" w:rsidP="00EE6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u w:val="single"/>
          <w:lang w:val="uk-UA"/>
        </w:rPr>
        <w:t>ПН 5.8.1в «Робота в матеріалі з петриківського розпису»</w:t>
      </w:r>
    </w:p>
    <w:p w:rsidR="00EE6C1F" w:rsidRPr="00EE6C1F" w:rsidRDefault="00EE6C1F" w:rsidP="00EE6C1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E6C1F">
        <w:rPr>
          <w:rFonts w:ascii="Times New Roman" w:hAnsi="Times New Roman" w:cs="Times New Roman"/>
          <w:lang w:val="uk-UA"/>
        </w:rPr>
        <w:t>(шифр і назва навчальної дисципліни)</w:t>
      </w:r>
    </w:p>
    <w:p w:rsidR="00EE6C1F" w:rsidRPr="00EE6C1F" w:rsidRDefault="00EE6C1F" w:rsidP="00EE6C1F">
      <w:pPr>
        <w:tabs>
          <w:tab w:val="left" w:pos="634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>Напрям підготовки__</w:t>
      </w:r>
      <w:r w:rsidR="003647F6">
        <w:rPr>
          <w:rFonts w:ascii="Times New Roman" w:hAnsi="Times New Roman" w:cs="Times New Roman"/>
          <w:sz w:val="28"/>
          <w:szCs w:val="28"/>
          <w:lang w:val="en-US"/>
        </w:rPr>
        <w:t>____________________________________</w:t>
      </w:r>
      <w:r w:rsidRPr="00EE6C1F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EE6C1F" w:rsidRPr="00EE6C1F" w:rsidRDefault="00EE6C1F" w:rsidP="00EE6C1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E6C1F">
        <w:rPr>
          <w:rFonts w:ascii="Times New Roman" w:hAnsi="Times New Roman" w:cs="Times New Roman"/>
          <w:lang w:val="uk-UA"/>
        </w:rPr>
        <w:t>(шифр і назва напряму підготовки)</w:t>
      </w:r>
    </w:p>
    <w:p w:rsidR="00EE6C1F" w:rsidRPr="00EE6C1F" w:rsidRDefault="003647F6" w:rsidP="00EE6C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Спеціальність___</w:t>
      </w:r>
      <w:r w:rsidRPr="00EE6C1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uk-UA"/>
        </w:rPr>
        <w:t xml:space="preserve">6.020205 </w:t>
      </w:r>
      <w:r w:rsidRPr="00EE6C1F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uk-UA"/>
        </w:rPr>
        <w:t>«Образотворче мистецтво»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en-US" w:eastAsia="uk-UA"/>
        </w:rPr>
        <w:t>_</w:t>
      </w:r>
      <w:r w:rsidR="00EE6C1F" w:rsidRPr="00EE6C1F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EE6C1F" w:rsidRPr="00EE6C1F" w:rsidRDefault="00EE6C1F" w:rsidP="00EE6C1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E6C1F">
        <w:rPr>
          <w:rFonts w:ascii="Times New Roman" w:hAnsi="Times New Roman" w:cs="Times New Roman"/>
          <w:lang w:val="uk-UA"/>
        </w:rPr>
        <w:t>(шифр і назва спеціальності)</w:t>
      </w:r>
    </w:p>
    <w:p w:rsidR="00EE6C1F" w:rsidRPr="00EE6C1F" w:rsidRDefault="00EE6C1F" w:rsidP="00EE6C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>Спеціалізація_____________________________________________</w:t>
      </w:r>
    </w:p>
    <w:p w:rsidR="00EE6C1F" w:rsidRPr="00EE6C1F" w:rsidRDefault="00EE6C1F" w:rsidP="00EE6C1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E6C1F">
        <w:rPr>
          <w:rFonts w:ascii="Times New Roman" w:hAnsi="Times New Roman" w:cs="Times New Roman"/>
          <w:lang w:val="uk-UA"/>
        </w:rPr>
        <w:t>(назва спеціалізації)</w:t>
      </w:r>
    </w:p>
    <w:p w:rsidR="00EE6C1F" w:rsidRPr="00EE6C1F" w:rsidRDefault="00EE6C1F" w:rsidP="00EE6C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 xml:space="preserve">Факультет  </w:t>
      </w:r>
      <w:r w:rsidRPr="00EE6C1F">
        <w:rPr>
          <w:rFonts w:ascii="Times New Roman" w:hAnsi="Times New Roman" w:cs="Times New Roman"/>
          <w:sz w:val="28"/>
          <w:szCs w:val="28"/>
          <w:u w:val="single"/>
          <w:lang w:val="uk-UA"/>
        </w:rPr>
        <w:t>української й іноземної філології та мистецтвознавства</w:t>
      </w:r>
    </w:p>
    <w:p w:rsidR="00EE6C1F" w:rsidRPr="00EE6C1F" w:rsidRDefault="00EE6C1F" w:rsidP="00EE6C1F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EE6C1F">
        <w:rPr>
          <w:rFonts w:ascii="Times New Roman" w:hAnsi="Times New Roman" w:cs="Times New Roman"/>
          <w:lang w:val="uk-UA"/>
        </w:rPr>
        <w:t xml:space="preserve">   (назва факультету)</w:t>
      </w:r>
    </w:p>
    <w:p w:rsidR="00EE6C1F" w:rsidRPr="00EE6C1F" w:rsidRDefault="00EE6C1F" w:rsidP="00EE6C1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caps/>
          <w:sz w:val="28"/>
          <w:szCs w:val="28"/>
          <w:lang w:val="uk-UA" w:eastAsia="uk-UA"/>
        </w:rPr>
      </w:pPr>
    </w:p>
    <w:p w:rsidR="00EE6C1F" w:rsidRPr="00EE6C1F" w:rsidRDefault="00EE6C1F" w:rsidP="00EE6C1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caps/>
          <w:sz w:val="28"/>
          <w:szCs w:val="28"/>
          <w:lang w:val="uk-UA" w:eastAsia="uk-UA"/>
        </w:rPr>
      </w:pPr>
    </w:p>
    <w:p w:rsidR="00EE6C1F" w:rsidRPr="00EE6C1F" w:rsidRDefault="00EE6C1F" w:rsidP="00EE6C1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caps/>
          <w:sz w:val="28"/>
          <w:szCs w:val="28"/>
          <w:lang w:val="uk-UA" w:eastAsia="uk-UA"/>
        </w:rPr>
      </w:pPr>
    </w:p>
    <w:p w:rsidR="00EE6C1F" w:rsidRPr="00EE6C1F" w:rsidRDefault="00EE6C1F" w:rsidP="00EE6C1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caps/>
          <w:sz w:val="28"/>
          <w:szCs w:val="28"/>
          <w:lang w:eastAsia="uk-UA"/>
        </w:rPr>
      </w:pPr>
    </w:p>
    <w:p w:rsidR="00EE6C1F" w:rsidRPr="00EE6C1F" w:rsidRDefault="00EE6C1F" w:rsidP="00EE6C1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caps/>
          <w:sz w:val="28"/>
          <w:szCs w:val="28"/>
          <w:lang w:val="uk-UA" w:eastAsia="uk-UA"/>
        </w:rPr>
      </w:pPr>
    </w:p>
    <w:p w:rsidR="00EE6C1F" w:rsidRPr="00EE6C1F" w:rsidRDefault="00EE6C1F" w:rsidP="00EE6C1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caps/>
          <w:sz w:val="28"/>
          <w:szCs w:val="28"/>
          <w:lang w:val="uk-UA" w:eastAsia="uk-UA"/>
        </w:rPr>
      </w:pPr>
    </w:p>
    <w:p w:rsidR="00EE6C1F" w:rsidRPr="00EE6C1F" w:rsidRDefault="00EE6C1F" w:rsidP="00EE6C1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caps/>
          <w:sz w:val="28"/>
          <w:szCs w:val="28"/>
          <w:lang w:val="uk-UA" w:eastAsia="uk-UA"/>
        </w:rPr>
      </w:pPr>
    </w:p>
    <w:p w:rsidR="00EE6C1F" w:rsidRPr="00EE6C1F" w:rsidRDefault="00EE6C1F" w:rsidP="00EE6C1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caps/>
          <w:sz w:val="28"/>
          <w:szCs w:val="28"/>
          <w:lang w:val="uk-UA" w:eastAsia="uk-UA"/>
        </w:rPr>
      </w:pPr>
    </w:p>
    <w:p w:rsidR="00EE6C1F" w:rsidRPr="00EE6C1F" w:rsidRDefault="00EE6C1F" w:rsidP="00EE6C1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caps/>
          <w:sz w:val="28"/>
          <w:szCs w:val="28"/>
          <w:lang w:val="uk-UA" w:eastAsia="uk-UA"/>
        </w:rPr>
      </w:pPr>
    </w:p>
    <w:p w:rsidR="00EE6C1F" w:rsidRPr="00EE6C1F" w:rsidRDefault="00EE6C1F" w:rsidP="00EE6C1F">
      <w:pPr>
        <w:widowControl w:val="0"/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uk-UA"/>
        </w:rPr>
      </w:pPr>
      <w:proofErr w:type="spellStart"/>
      <w:r w:rsidRPr="00EE6C1F">
        <w:rPr>
          <w:rFonts w:ascii="Times New Roman" w:hAnsi="Times New Roman" w:cs="Times New Roman"/>
          <w:b/>
          <w:sz w:val="28"/>
          <w:szCs w:val="28"/>
        </w:rPr>
        <w:t>Дніпро</w:t>
      </w:r>
      <w:proofErr w:type="spellEnd"/>
    </w:p>
    <w:p w:rsidR="00EE6C1F" w:rsidRPr="00EE6C1F" w:rsidRDefault="00EE6C1F" w:rsidP="00EE6C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b/>
          <w:sz w:val="28"/>
          <w:szCs w:val="28"/>
        </w:rPr>
        <w:t>20</w:t>
      </w:r>
      <w:r w:rsidR="00C35F9C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bookmarkStart w:id="0" w:name="_GoBack"/>
      <w:bookmarkEnd w:id="0"/>
    </w:p>
    <w:p w:rsidR="00EE6C1F" w:rsidRPr="00EE6C1F" w:rsidRDefault="00EE6C1F" w:rsidP="00EE6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</w:rPr>
        <w:br w:type="page"/>
      </w:r>
      <w:r w:rsidRPr="00EE6C1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Робоча програма  </w:t>
      </w:r>
      <w:r w:rsidRPr="00EE6C1F">
        <w:rPr>
          <w:rFonts w:ascii="Times New Roman" w:hAnsi="Times New Roman" w:cs="Times New Roman"/>
          <w:sz w:val="28"/>
          <w:szCs w:val="28"/>
          <w:u w:val="single"/>
          <w:lang w:val="uk-UA"/>
        </w:rPr>
        <w:t>«Робота в матеріалі з петриківського розпису»</w:t>
      </w:r>
    </w:p>
    <w:p w:rsidR="00EE6C1F" w:rsidRPr="00EE6C1F" w:rsidRDefault="00EE6C1F" w:rsidP="00EE6C1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E6C1F">
        <w:rPr>
          <w:rFonts w:ascii="Times New Roman" w:hAnsi="Times New Roman" w:cs="Times New Roman"/>
          <w:lang w:val="uk-UA"/>
        </w:rPr>
        <w:t>(назва навчальної дисципліни)</w:t>
      </w:r>
    </w:p>
    <w:p w:rsidR="00EE6C1F" w:rsidRPr="00EE6C1F" w:rsidRDefault="00EE6C1F" w:rsidP="00EE6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за напрямом підготовки </w:t>
      </w:r>
      <w:r w:rsidRPr="00EE6C1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uk-UA"/>
        </w:rPr>
        <w:t xml:space="preserve">6.020205 </w:t>
      </w:r>
      <w:r w:rsidRPr="00EE6C1F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uk-UA"/>
        </w:rPr>
        <w:t>«Образотворче мистецтво»</w:t>
      </w:r>
      <w:r w:rsidRPr="00EE6C1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,</w:t>
      </w:r>
    </w:p>
    <w:p w:rsidR="00EE6C1F" w:rsidRPr="00EE6C1F" w:rsidRDefault="00687642" w:rsidP="00EE6C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19</w:t>
      </w:r>
      <w:r w:rsidR="00EE6C1F" w:rsidRPr="00EE6C1F">
        <w:rPr>
          <w:rFonts w:ascii="Times New Roman" w:hAnsi="Times New Roman" w:cs="Times New Roman"/>
          <w:sz w:val="28"/>
          <w:szCs w:val="28"/>
          <w:u w:val="single"/>
          <w:lang w:val="uk-UA"/>
        </w:rPr>
        <w:t>.06. 201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="00EE6C1F" w:rsidRPr="00EE6C1F">
        <w:rPr>
          <w:rFonts w:ascii="Times New Roman" w:hAnsi="Times New Roman" w:cs="Times New Roman"/>
          <w:sz w:val="28"/>
          <w:szCs w:val="28"/>
          <w:lang w:val="uk-UA"/>
        </w:rPr>
        <w:t xml:space="preserve"> року. – 12 с.</w:t>
      </w:r>
    </w:p>
    <w:p w:rsidR="00EE6C1F" w:rsidRPr="00EE6C1F" w:rsidRDefault="00EE6C1F" w:rsidP="00EE6C1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E6C1F" w:rsidRPr="00EE6C1F" w:rsidRDefault="00EE6C1F" w:rsidP="00EE6C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bCs/>
          <w:sz w:val="28"/>
          <w:szCs w:val="28"/>
          <w:lang w:val="uk-UA"/>
        </w:rPr>
        <w:t>Розробники:</w:t>
      </w:r>
      <w:proofErr w:type="spellStart"/>
      <w:r w:rsidRPr="00EE6C1F">
        <w:rPr>
          <w:rFonts w:ascii="Times New Roman" w:hAnsi="Times New Roman" w:cs="Times New Roman"/>
          <w:bCs/>
          <w:sz w:val="28"/>
          <w:szCs w:val="28"/>
          <w:lang w:val="uk-UA"/>
        </w:rPr>
        <w:t>Гарькава</w:t>
      </w:r>
      <w:proofErr w:type="spellEnd"/>
      <w:r w:rsidRPr="00EE6C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Т.А.</w:t>
      </w:r>
      <w:r w:rsidRPr="00EE6C1F">
        <w:rPr>
          <w:rFonts w:ascii="Times New Roman" w:hAnsi="Times New Roman" w:cs="Times New Roman"/>
          <w:sz w:val="28"/>
          <w:szCs w:val="28"/>
          <w:lang w:val="uk-UA"/>
        </w:rPr>
        <w:t>, заслужений майстер народної творчості України, доцент</w:t>
      </w:r>
    </w:p>
    <w:p w:rsidR="00EE6C1F" w:rsidRPr="00EE6C1F" w:rsidRDefault="00EE6C1F" w:rsidP="00EE6C1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 xml:space="preserve">Робоча програма затверджена на засіданні </w:t>
      </w:r>
      <w:r w:rsidRPr="00EE6C1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кафедри </w:t>
      </w:r>
      <w:r w:rsidRPr="00EE6C1F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образотворчого мистецтва і дизайну</w:t>
      </w:r>
    </w:p>
    <w:p w:rsidR="00EE6C1F" w:rsidRPr="00EE6C1F" w:rsidRDefault="00EE6C1F" w:rsidP="00EE6C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="00687642">
        <w:rPr>
          <w:rFonts w:ascii="Times New Roman" w:hAnsi="Times New Roman" w:cs="Times New Roman"/>
          <w:sz w:val="28"/>
          <w:szCs w:val="28"/>
          <w:u w:val="single"/>
          <w:lang w:val="uk-UA"/>
        </w:rPr>
        <w:t>19</w:t>
      </w:r>
      <w:r w:rsidRPr="00EE6C1F">
        <w:rPr>
          <w:rFonts w:ascii="Times New Roman" w:hAnsi="Times New Roman" w:cs="Times New Roman"/>
          <w:sz w:val="28"/>
          <w:szCs w:val="28"/>
          <w:u w:val="single"/>
          <w:lang w:val="uk-UA"/>
        </w:rPr>
        <w:t>.06.201</w:t>
      </w:r>
      <w:r w:rsidR="00687642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Pr="00EE6C1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EE6C1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№ </w:t>
      </w:r>
      <w:r w:rsidR="00687642">
        <w:rPr>
          <w:rFonts w:ascii="Times New Roman" w:hAnsi="Times New Roman" w:cs="Times New Roman"/>
          <w:sz w:val="28"/>
          <w:szCs w:val="28"/>
          <w:u w:val="single"/>
          <w:lang w:val="uk-UA"/>
        </w:rPr>
        <w:t>21</w:t>
      </w:r>
    </w:p>
    <w:p w:rsidR="00EE6C1F" w:rsidRPr="00EE6C1F" w:rsidRDefault="00EE6C1F" w:rsidP="00EE6C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6C1F" w:rsidRPr="00EE6C1F" w:rsidRDefault="00EE6C1F" w:rsidP="00EE6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Завідувач кафедри _____________ (</w:t>
      </w:r>
      <w:r w:rsidRPr="00EE6C1F">
        <w:rPr>
          <w:rFonts w:ascii="Times New Roman" w:hAnsi="Times New Roman" w:cs="Times New Roman"/>
          <w:sz w:val="28"/>
          <w:szCs w:val="28"/>
          <w:u w:val="single"/>
          <w:lang w:val="uk-UA"/>
        </w:rPr>
        <w:t>Корсунський В.О.</w:t>
      </w:r>
      <w:r w:rsidRPr="00EE6C1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E6C1F" w:rsidRPr="00EE6C1F" w:rsidRDefault="00EE6C1F" w:rsidP="00EE6C1F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EE6C1F">
        <w:rPr>
          <w:rFonts w:ascii="Times New Roman" w:hAnsi="Times New Roman" w:cs="Times New Roman"/>
          <w:lang w:val="uk-UA"/>
        </w:rPr>
        <w:t xml:space="preserve">(підпис)                   (прізвище та ініціали)        </w:t>
      </w:r>
    </w:p>
    <w:p w:rsidR="00EE6C1F" w:rsidRPr="00EE6C1F" w:rsidRDefault="00EE6C1F" w:rsidP="00EE6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>“___”_________________ 201</w:t>
      </w:r>
      <w:r w:rsidR="0068764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E6C1F">
        <w:rPr>
          <w:rFonts w:ascii="Times New Roman" w:hAnsi="Times New Roman" w:cs="Times New Roman"/>
          <w:sz w:val="28"/>
          <w:szCs w:val="28"/>
          <w:lang w:val="uk-UA"/>
        </w:rPr>
        <w:t xml:space="preserve">_ року </w:t>
      </w:r>
    </w:p>
    <w:p w:rsidR="00EE6C1F" w:rsidRPr="00EE6C1F" w:rsidRDefault="00EE6C1F" w:rsidP="00EE6C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6C1F" w:rsidRPr="00EE6C1F" w:rsidRDefault="00EE6C1F" w:rsidP="00EE6C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 xml:space="preserve">Схвалено науково-методичною комісією за напрямом підготовки/спеціальністю </w:t>
      </w:r>
    </w:p>
    <w:p w:rsidR="00EE6C1F" w:rsidRPr="00EE6C1F" w:rsidRDefault="00EE6C1F" w:rsidP="00EE6C1F">
      <w:pPr>
        <w:pStyle w:val="3"/>
        <w:jc w:val="both"/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</w:pPr>
      <w:r w:rsidRPr="00EE6C1F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022 Дизайн; 6.020207 Дизайн; 023 Образотворче мистецтво, декоративне мистецтво, реставрація; 6.020205 Образотворче мистецтво</w:t>
      </w:r>
    </w:p>
    <w:p w:rsidR="00EE6C1F" w:rsidRPr="00EE6C1F" w:rsidRDefault="00EE6C1F" w:rsidP="00EE6C1F">
      <w:pPr>
        <w:pStyle w:val="3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E6C1F">
        <w:rPr>
          <w:rFonts w:ascii="Times New Roman" w:hAnsi="Times New Roman" w:cs="Times New Roman"/>
          <w:sz w:val="22"/>
          <w:szCs w:val="22"/>
        </w:rPr>
        <w:t xml:space="preserve">(шифр, </w:t>
      </w:r>
      <w:proofErr w:type="spellStart"/>
      <w:r w:rsidRPr="00EE6C1F">
        <w:rPr>
          <w:rFonts w:ascii="Times New Roman" w:hAnsi="Times New Roman" w:cs="Times New Roman"/>
          <w:sz w:val="22"/>
          <w:szCs w:val="22"/>
        </w:rPr>
        <w:t>назва</w:t>
      </w:r>
      <w:proofErr w:type="spellEnd"/>
      <w:r w:rsidRPr="00EE6C1F">
        <w:rPr>
          <w:rFonts w:ascii="Times New Roman" w:hAnsi="Times New Roman" w:cs="Times New Roman"/>
          <w:sz w:val="22"/>
          <w:szCs w:val="22"/>
        </w:rPr>
        <w:t>)</w:t>
      </w:r>
    </w:p>
    <w:p w:rsidR="00EE6C1F" w:rsidRPr="00687642" w:rsidRDefault="00EE6C1F" w:rsidP="00EE6C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 </w:t>
      </w:r>
      <w:r w:rsidR="00687642">
        <w:rPr>
          <w:rFonts w:ascii="Times New Roman" w:hAnsi="Times New Roman" w:cs="Times New Roman"/>
          <w:sz w:val="28"/>
          <w:szCs w:val="28"/>
          <w:u w:val="single"/>
          <w:lang w:val="uk-UA"/>
        </w:rPr>
        <w:t>19</w:t>
      </w:r>
      <w:r w:rsidRPr="00EE6C1F">
        <w:rPr>
          <w:rFonts w:ascii="Times New Roman" w:hAnsi="Times New Roman" w:cs="Times New Roman"/>
          <w:sz w:val="28"/>
          <w:szCs w:val="28"/>
          <w:u w:val="single"/>
          <w:lang w:val="uk-UA"/>
        </w:rPr>
        <w:t>.06.201</w:t>
      </w:r>
      <w:r w:rsidR="00687642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Pr="00EE6C1F">
        <w:rPr>
          <w:rFonts w:ascii="Times New Roman" w:hAnsi="Times New Roman" w:cs="Times New Roman"/>
          <w:sz w:val="28"/>
          <w:szCs w:val="28"/>
          <w:lang w:val="uk-UA"/>
        </w:rPr>
        <w:t xml:space="preserve">року № </w:t>
      </w:r>
      <w:r w:rsidR="00687642">
        <w:rPr>
          <w:rFonts w:ascii="Times New Roman" w:hAnsi="Times New Roman" w:cs="Times New Roman"/>
          <w:sz w:val="28"/>
          <w:szCs w:val="28"/>
          <w:u w:val="single"/>
          <w:lang w:val="uk-UA"/>
        </w:rPr>
        <w:t>21</w:t>
      </w:r>
    </w:p>
    <w:p w:rsidR="00EE6C1F" w:rsidRPr="00EE6C1F" w:rsidRDefault="00EE6C1F" w:rsidP="00EE6C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Голова ___________  </w:t>
      </w:r>
      <w:proofErr w:type="spellStart"/>
      <w:r w:rsidRPr="00EE6C1F">
        <w:rPr>
          <w:rFonts w:ascii="Times New Roman" w:hAnsi="Times New Roman" w:cs="Times New Roman"/>
          <w:bCs/>
          <w:sz w:val="28"/>
          <w:szCs w:val="28"/>
          <w:lang w:val="uk-UA"/>
        </w:rPr>
        <w:t>КорсунськийВ.О</w:t>
      </w:r>
      <w:proofErr w:type="spellEnd"/>
      <w:r w:rsidRPr="00EE6C1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E6C1F" w:rsidRPr="00EE6C1F" w:rsidRDefault="00EE6C1F" w:rsidP="00EE6C1F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EE6C1F">
        <w:rPr>
          <w:rFonts w:ascii="Times New Roman" w:hAnsi="Times New Roman" w:cs="Times New Roman"/>
          <w:lang w:val="uk-UA"/>
        </w:rPr>
        <w:t xml:space="preserve"> (підпис)              (прізвище та ініціали)         </w:t>
      </w:r>
    </w:p>
    <w:p w:rsidR="00EE6C1F" w:rsidRPr="00EE6C1F" w:rsidRDefault="00EE6C1F" w:rsidP="00EE6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>“____”________________201</w:t>
      </w:r>
      <w:r w:rsidR="0068764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E6C1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EE6C1F" w:rsidRPr="00EE6C1F" w:rsidRDefault="00EE6C1F" w:rsidP="00EE6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E6C1F" w:rsidRPr="00EE6C1F" w:rsidRDefault="00EE6C1F" w:rsidP="00EE6C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6C1F" w:rsidRPr="00EE6C1F" w:rsidRDefault="00EE6C1F" w:rsidP="00EE6C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>Схвалено Вченою радою факультету</w:t>
      </w:r>
      <w:r w:rsidRPr="00EE6C1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української й іноземної філології та мистецтвознавства</w:t>
      </w:r>
      <w:r w:rsidRPr="00EE6C1F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EE6C1F" w:rsidRPr="00EE6C1F" w:rsidRDefault="00EE6C1F" w:rsidP="00EE6C1F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EE6C1F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EE6C1F">
        <w:rPr>
          <w:rFonts w:ascii="Times New Roman" w:hAnsi="Times New Roman" w:cs="Times New Roman"/>
          <w:sz w:val="22"/>
          <w:szCs w:val="22"/>
        </w:rPr>
        <w:t>назва</w:t>
      </w:r>
      <w:proofErr w:type="spellEnd"/>
      <w:r w:rsidRPr="00EE6C1F">
        <w:rPr>
          <w:rFonts w:ascii="Times New Roman" w:hAnsi="Times New Roman" w:cs="Times New Roman"/>
          <w:sz w:val="22"/>
          <w:szCs w:val="22"/>
        </w:rPr>
        <w:t>)</w:t>
      </w:r>
    </w:p>
    <w:p w:rsidR="00EE6C1F" w:rsidRPr="00EE6C1F" w:rsidRDefault="00EE6C1F" w:rsidP="00EE6C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>Протокол від  “_</w:t>
      </w:r>
      <w:r w:rsidR="00687642">
        <w:rPr>
          <w:rFonts w:ascii="Times New Roman" w:hAnsi="Times New Roman" w:cs="Times New Roman"/>
          <w:sz w:val="28"/>
          <w:szCs w:val="28"/>
          <w:u w:val="single"/>
          <w:lang w:val="uk-UA"/>
        </w:rPr>
        <w:t>15</w:t>
      </w:r>
      <w:r w:rsidRPr="00EE6C1F">
        <w:rPr>
          <w:rFonts w:ascii="Times New Roman" w:hAnsi="Times New Roman" w:cs="Times New Roman"/>
          <w:sz w:val="28"/>
          <w:szCs w:val="28"/>
          <w:lang w:val="uk-UA"/>
        </w:rPr>
        <w:t>_”__0</w:t>
      </w:r>
      <w:r w:rsidR="0068764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E6C1F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EE6C1F">
        <w:rPr>
          <w:rFonts w:ascii="Times New Roman" w:hAnsi="Times New Roman" w:cs="Times New Roman"/>
          <w:sz w:val="28"/>
          <w:szCs w:val="28"/>
          <w:u w:val="single"/>
          <w:lang w:val="uk-UA"/>
        </w:rPr>
        <w:t>201</w:t>
      </w:r>
      <w:r w:rsidR="00687642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Pr="00EE6C1F">
        <w:rPr>
          <w:rFonts w:ascii="Times New Roman" w:hAnsi="Times New Roman" w:cs="Times New Roman"/>
          <w:sz w:val="28"/>
          <w:szCs w:val="28"/>
          <w:lang w:val="uk-UA"/>
        </w:rPr>
        <w:t>_ року № _1__</w:t>
      </w:r>
    </w:p>
    <w:p w:rsidR="00EE6C1F" w:rsidRPr="00EE6C1F" w:rsidRDefault="00EE6C1F" w:rsidP="00EE6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 xml:space="preserve">         Голова  _______________ (</w:t>
      </w:r>
      <w:r w:rsidRPr="00EE6C1F">
        <w:rPr>
          <w:rFonts w:ascii="Times New Roman" w:hAnsi="Times New Roman" w:cs="Times New Roman"/>
          <w:sz w:val="28"/>
          <w:szCs w:val="28"/>
          <w:u w:val="single"/>
          <w:lang w:val="uk-UA"/>
        </w:rPr>
        <w:t>Попова І. С.</w:t>
      </w:r>
      <w:r w:rsidRPr="00EE6C1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E6C1F" w:rsidRPr="00EE6C1F" w:rsidRDefault="00EE6C1F" w:rsidP="00EE6C1F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EE6C1F">
        <w:rPr>
          <w:rFonts w:ascii="Times New Roman" w:hAnsi="Times New Roman" w:cs="Times New Roman"/>
          <w:lang w:val="uk-UA"/>
        </w:rPr>
        <w:t xml:space="preserve">(підпис)             (прізвище та ініціали)         </w:t>
      </w:r>
    </w:p>
    <w:p w:rsidR="007364DA" w:rsidRPr="00EE6C1F" w:rsidRDefault="00EE6C1F" w:rsidP="00EE6C1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6C1F">
        <w:rPr>
          <w:rFonts w:ascii="Times New Roman" w:hAnsi="Times New Roman" w:cs="Times New Roman"/>
          <w:sz w:val="28"/>
          <w:szCs w:val="28"/>
          <w:lang w:val="uk-UA"/>
        </w:rPr>
        <w:t>“____”________________201</w:t>
      </w:r>
      <w:r w:rsidR="0068764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E6C1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EE6C1F" w:rsidRDefault="00EE6C1F" w:rsidP="003724C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1656" w:rsidRPr="00BC1656" w:rsidRDefault="00BC1656" w:rsidP="00EE6C1F">
      <w:pPr>
        <w:keepNext/>
        <w:pageBreakBefore/>
        <w:numPr>
          <w:ilvl w:val="0"/>
          <w:numId w:val="8"/>
        </w:numPr>
        <w:spacing w:after="0" w:line="240" w:lineRule="auto"/>
        <w:ind w:left="714" w:hanging="3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C16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Опис навчальної дисципліни</w:t>
      </w:r>
    </w:p>
    <w:p w:rsidR="00BC1656" w:rsidRPr="00BC1656" w:rsidRDefault="00FF097D" w:rsidP="00BC1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BC1656" w:rsidRPr="00BC16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курс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BC1656" w:rsidRPr="00BC1656" w:rsidTr="00964C8F">
        <w:trPr>
          <w:trHeight w:val="803"/>
        </w:trPr>
        <w:tc>
          <w:tcPr>
            <w:tcW w:w="2896" w:type="dxa"/>
            <w:vMerge w:val="restart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Найменуванняпоказників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Галузьзнань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напрямпідготовки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освітньо-кваліфікаційнийрівень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</w:t>
            </w: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навчальноїдисципліни</w:t>
            </w:r>
            <w:proofErr w:type="spellEnd"/>
          </w:p>
        </w:tc>
      </w:tr>
      <w:tr w:rsidR="002E7EB5" w:rsidRPr="00BC1656" w:rsidTr="002E7EB5">
        <w:trPr>
          <w:trHeight w:val="549"/>
        </w:trPr>
        <w:tc>
          <w:tcPr>
            <w:tcW w:w="2896" w:type="dxa"/>
            <w:vMerge/>
            <w:vAlign w:val="center"/>
          </w:tcPr>
          <w:p w:rsidR="007C0509" w:rsidRPr="00BC1656" w:rsidRDefault="007C0509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7C0509" w:rsidRPr="00BC1656" w:rsidRDefault="007C0509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7C0509" w:rsidRPr="00BC1656" w:rsidRDefault="007C0509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денна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форма </w:t>
            </w:r>
            <w:proofErr w:type="spellStart"/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навчання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2E7EB5" w:rsidRPr="00BC1656" w:rsidRDefault="002E7E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656" w:rsidRPr="00BC1656" w:rsidTr="00964C8F">
        <w:trPr>
          <w:trHeight w:val="409"/>
        </w:trPr>
        <w:tc>
          <w:tcPr>
            <w:tcW w:w="2896" w:type="dxa"/>
            <w:vMerge w:val="restart"/>
            <w:vAlign w:val="center"/>
          </w:tcPr>
          <w:p w:rsidR="00BC1656" w:rsidRPr="00BC1656" w:rsidRDefault="00BC1656" w:rsidP="00B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r w:rsidR="00EE6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кредитів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B34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6</w:t>
            </w:r>
          </w:p>
        </w:tc>
        <w:tc>
          <w:tcPr>
            <w:tcW w:w="3262" w:type="dxa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Галузьзнань</w:t>
            </w:r>
            <w:proofErr w:type="spellEnd"/>
          </w:p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  <w:r w:rsidR="00EE6C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2</w:t>
            </w:r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02 </w:t>
            </w: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Мистецтво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(шифр </w:t>
            </w:r>
            <w:proofErr w:type="spellStart"/>
            <w:r w:rsidRPr="00BC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</w:t>
            </w:r>
          </w:p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C1656" w:rsidRPr="00BC1656" w:rsidTr="00964C8F">
        <w:trPr>
          <w:trHeight w:val="409"/>
        </w:trPr>
        <w:tc>
          <w:tcPr>
            <w:tcW w:w="2896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Напрямпідготовки</w:t>
            </w:r>
            <w:proofErr w:type="spellEnd"/>
          </w:p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7C050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lang w:eastAsia="uk-UA"/>
              </w:rPr>
              <w:t xml:space="preserve">6.020205 </w:t>
            </w:r>
            <w:r w:rsidR="007C05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val="uk-UA" w:eastAsia="uk-UA"/>
              </w:rPr>
              <w:t>«Образотворче мистецтво»</w:t>
            </w:r>
            <w:r w:rsidRPr="00BC165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uk-UA"/>
              </w:rPr>
              <w:t xml:space="preserve">, </w:t>
            </w:r>
          </w:p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(шифр </w:t>
            </w:r>
            <w:proofErr w:type="spellStart"/>
            <w:r w:rsidRPr="00BC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656" w:rsidRPr="00BC1656" w:rsidTr="00964C8F">
        <w:trPr>
          <w:trHeight w:val="170"/>
        </w:trPr>
        <w:tc>
          <w:tcPr>
            <w:tcW w:w="2896" w:type="dxa"/>
            <w:vAlign w:val="center"/>
          </w:tcPr>
          <w:p w:rsidR="00BC1656" w:rsidRPr="00BC1656" w:rsidRDefault="00BC1656" w:rsidP="00B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Модулів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  <w:p w:rsidR="00BC1656" w:rsidRPr="00BC1656" w:rsidRDefault="00BC1656" w:rsidP="00B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BC1656" w:rsidRPr="00BC1656" w:rsidRDefault="00BC1656" w:rsidP="00B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Спеціальність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професійне</w:t>
            </w:r>
            <w:proofErr w:type="spellEnd"/>
          </w:p>
          <w:p w:rsidR="00BC1656" w:rsidRPr="00BC1656" w:rsidRDefault="00BC1656" w:rsidP="00B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спрямування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BC1656" w:rsidRPr="00BC1656" w:rsidRDefault="00BC1656" w:rsidP="00B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Рікпідготовки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BC1656" w:rsidRPr="00BC1656" w:rsidTr="00964C8F">
        <w:trPr>
          <w:trHeight w:val="207"/>
        </w:trPr>
        <w:tc>
          <w:tcPr>
            <w:tcW w:w="2896" w:type="dxa"/>
            <w:vAlign w:val="center"/>
          </w:tcPr>
          <w:p w:rsidR="00BC1656" w:rsidRPr="00BC1656" w:rsidRDefault="00BC1656" w:rsidP="00B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Змістовихмодулів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BC1656" w:rsidRPr="00BC1656" w:rsidRDefault="008B34BD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</w:p>
        </w:tc>
      </w:tr>
      <w:tr w:rsidR="00BC1656" w:rsidRPr="00BC1656" w:rsidTr="00964C8F">
        <w:trPr>
          <w:trHeight w:val="232"/>
        </w:trPr>
        <w:tc>
          <w:tcPr>
            <w:tcW w:w="2896" w:type="dxa"/>
            <w:vAlign w:val="center"/>
          </w:tcPr>
          <w:p w:rsidR="00BC1656" w:rsidRPr="00BC1656" w:rsidRDefault="00BC1656" w:rsidP="00B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Індивідуальненауково-досліднезавдання</w:t>
            </w:r>
            <w:proofErr w:type="spellEnd"/>
          </w:p>
          <w:p w:rsidR="00BC1656" w:rsidRPr="00BC1656" w:rsidRDefault="00BC1656" w:rsidP="00B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BC1656" w:rsidRPr="00BC1656" w:rsidTr="00964C8F">
        <w:trPr>
          <w:trHeight w:val="323"/>
        </w:trPr>
        <w:tc>
          <w:tcPr>
            <w:tcW w:w="2896" w:type="dxa"/>
            <w:vMerge w:val="restart"/>
            <w:vAlign w:val="center"/>
          </w:tcPr>
          <w:p w:rsidR="00BC1656" w:rsidRPr="00BC1656" w:rsidRDefault="00BC1656" w:rsidP="00B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Загальнакількість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годин – </w:t>
            </w:r>
            <w:r w:rsidR="006D13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192</w:t>
            </w:r>
          </w:p>
          <w:p w:rsidR="00BC1656" w:rsidRPr="00BC1656" w:rsidRDefault="00BC1656" w:rsidP="00B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BC1656" w:rsidRPr="006D138A" w:rsidRDefault="006D138A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5,6</w:t>
            </w:r>
          </w:p>
        </w:tc>
        <w:tc>
          <w:tcPr>
            <w:tcW w:w="1800" w:type="dxa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</w:p>
        </w:tc>
      </w:tr>
      <w:tr w:rsidR="00BC1656" w:rsidRPr="00BC1656" w:rsidTr="00964C8F">
        <w:trPr>
          <w:trHeight w:val="322"/>
        </w:trPr>
        <w:tc>
          <w:tcPr>
            <w:tcW w:w="2896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Лекції</w:t>
            </w:r>
            <w:proofErr w:type="spellEnd"/>
          </w:p>
        </w:tc>
      </w:tr>
      <w:tr w:rsidR="00BC1656" w:rsidRPr="00BC1656" w:rsidTr="00964C8F">
        <w:trPr>
          <w:trHeight w:val="320"/>
        </w:trPr>
        <w:tc>
          <w:tcPr>
            <w:tcW w:w="2896" w:type="dxa"/>
            <w:vMerge w:val="restart"/>
            <w:vAlign w:val="center"/>
          </w:tcPr>
          <w:p w:rsidR="00BC1656" w:rsidRPr="00BC1656" w:rsidRDefault="00BC1656" w:rsidP="00B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Тижневих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годин для </w:t>
            </w: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денноїформинавчання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C1656" w:rsidRPr="00EE6C1F" w:rsidRDefault="00185D9D" w:rsidP="00B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EE6C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D13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/4</w:t>
            </w:r>
          </w:p>
          <w:p w:rsidR="00BC1656" w:rsidRPr="00BC1656" w:rsidRDefault="00BC1656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самостійноїроботи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студента </w:t>
            </w:r>
            <w:r w:rsidR="0018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E6C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Освітньо-кваліфікаційнийрівень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бакалавр</w:t>
            </w:r>
          </w:p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800" w:type="dxa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BC1656" w:rsidRPr="00BC1656" w:rsidTr="00964C8F">
        <w:trPr>
          <w:trHeight w:val="320"/>
        </w:trPr>
        <w:tc>
          <w:tcPr>
            <w:tcW w:w="2896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семінарські</w:t>
            </w:r>
            <w:proofErr w:type="spellEnd"/>
          </w:p>
        </w:tc>
      </w:tr>
      <w:tr w:rsidR="00BC1656" w:rsidRPr="00BC1656" w:rsidTr="00964C8F">
        <w:trPr>
          <w:trHeight w:val="320"/>
        </w:trPr>
        <w:tc>
          <w:tcPr>
            <w:tcW w:w="2896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BC1656" w:rsidRPr="00BC1656" w:rsidRDefault="0084759A" w:rsidP="006D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6D13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8B34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r w:rsidR="006D13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1800" w:type="dxa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BC1656" w:rsidRPr="00BC1656" w:rsidTr="00964C8F">
        <w:trPr>
          <w:trHeight w:val="138"/>
        </w:trPr>
        <w:tc>
          <w:tcPr>
            <w:tcW w:w="2896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Лабораторні</w:t>
            </w:r>
            <w:proofErr w:type="spellEnd"/>
          </w:p>
        </w:tc>
      </w:tr>
      <w:tr w:rsidR="00BC1656" w:rsidRPr="00BC1656" w:rsidTr="00964C8F">
        <w:trPr>
          <w:trHeight w:val="138"/>
        </w:trPr>
        <w:tc>
          <w:tcPr>
            <w:tcW w:w="2896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0" w:type="dxa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BC1656" w:rsidRPr="00BC1656" w:rsidTr="00964C8F">
        <w:trPr>
          <w:trHeight w:val="138"/>
        </w:trPr>
        <w:tc>
          <w:tcPr>
            <w:tcW w:w="2896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Самостійна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робота</w:t>
            </w:r>
          </w:p>
        </w:tc>
      </w:tr>
      <w:tr w:rsidR="00BC1656" w:rsidRPr="00BC1656" w:rsidTr="00964C8F">
        <w:trPr>
          <w:trHeight w:val="138"/>
        </w:trPr>
        <w:tc>
          <w:tcPr>
            <w:tcW w:w="2896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BC1656" w:rsidRPr="00BC1656" w:rsidRDefault="006D138A" w:rsidP="006D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="008B34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</w:t>
            </w:r>
          </w:p>
        </w:tc>
        <w:tc>
          <w:tcPr>
            <w:tcW w:w="1800" w:type="dxa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BC1656" w:rsidRPr="00BC1656" w:rsidTr="00964C8F">
        <w:trPr>
          <w:trHeight w:val="138"/>
        </w:trPr>
        <w:tc>
          <w:tcPr>
            <w:tcW w:w="2896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 тому </w:t>
            </w:r>
            <w:proofErr w:type="spellStart"/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числі</w:t>
            </w:r>
            <w:proofErr w:type="spellEnd"/>
          </w:p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індивідуальнізавдання</w:t>
            </w:r>
            <w:proofErr w:type="spellEnd"/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16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BC1656" w:rsidRPr="00BC1656" w:rsidTr="00964C8F">
        <w:trPr>
          <w:trHeight w:val="138"/>
        </w:trPr>
        <w:tc>
          <w:tcPr>
            <w:tcW w:w="2896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C1656" w:rsidRPr="00BC1656" w:rsidRDefault="00BC1656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1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Вид контролю: </w:t>
            </w:r>
          </w:p>
          <w:p w:rsidR="00BC1656" w:rsidRPr="0079508E" w:rsidRDefault="00185D9D" w:rsidP="00BC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50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Диференційний залік</w:t>
            </w:r>
          </w:p>
        </w:tc>
      </w:tr>
    </w:tbl>
    <w:p w:rsidR="00BC1656" w:rsidRPr="00BC1656" w:rsidRDefault="00BC1656" w:rsidP="00BC1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E3E" w:rsidRPr="00BC1656" w:rsidRDefault="00E43E3E" w:rsidP="00827533">
      <w:pPr>
        <w:rPr>
          <w:rFonts w:ascii="Times New Roman" w:hAnsi="Times New Roman" w:cs="Times New Roman"/>
          <w:b/>
          <w:sz w:val="28"/>
          <w:szCs w:val="28"/>
        </w:rPr>
      </w:pPr>
    </w:p>
    <w:p w:rsidR="00E43E3E" w:rsidRDefault="00E43E3E" w:rsidP="00270A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C37" w:rsidRDefault="009C4C37" w:rsidP="00270A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C37" w:rsidRDefault="009C4C37" w:rsidP="009803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796D" w:rsidRPr="0068543E" w:rsidRDefault="00270A18" w:rsidP="0068543E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43E">
        <w:rPr>
          <w:rFonts w:ascii="Times New Roman" w:hAnsi="Times New Roman" w:cs="Times New Roman"/>
          <w:b/>
          <w:sz w:val="28"/>
          <w:szCs w:val="28"/>
          <w:lang w:val="uk-UA"/>
        </w:rPr>
        <w:t>Мета та завдання дослідження навчальної дисципліни</w:t>
      </w:r>
    </w:p>
    <w:p w:rsidR="0068543E" w:rsidRPr="0081618F" w:rsidRDefault="0081618F" w:rsidP="00685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«Робота в матеріалі з петриківського розпису»</w:t>
      </w:r>
    </w:p>
    <w:p w:rsidR="00410976" w:rsidRPr="00410976" w:rsidRDefault="0068543E" w:rsidP="006854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54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="00410976">
        <w:rPr>
          <w:rFonts w:ascii="Times New Roman" w:hAnsi="Times New Roman" w:cs="Times New Roman"/>
          <w:sz w:val="28"/>
          <w:szCs w:val="28"/>
          <w:lang w:val="uk-UA"/>
        </w:rPr>
        <w:t>Дослідити і з</w:t>
      </w:r>
      <w:r w:rsidR="00410976" w:rsidRPr="00410976">
        <w:rPr>
          <w:rFonts w:ascii="Times New Roman" w:hAnsi="Times New Roman" w:cs="Times New Roman"/>
          <w:sz w:val="28"/>
          <w:szCs w:val="28"/>
        </w:rPr>
        <w:t>`</w:t>
      </w:r>
      <w:r w:rsidR="00410976">
        <w:rPr>
          <w:rFonts w:ascii="Times New Roman" w:hAnsi="Times New Roman" w:cs="Times New Roman"/>
          <w:sz w:val="28"/>
          <w:szCs w:val="28"/>
          <w:lang w:val="uk-UA"/>
        </w:rPr>
        <w:t>ясувати український мистецький феномен – народний декоративний петриківський розпис.</w:t>
      </w:r>
    </w:p>
    <w:p w:rsidR="00773D82" w:rsidRDefault="00773D82" w:rsidP="006854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241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852A12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системи знань та вмінь композиції </w:t>
      </w:r>
      <w:r w:rsidR="000F0A41">
        <w:rPr>
          <w:rFonts w:ascii="Times New Roman" w:hAnsi="Times New Roman" w:cs="Times New Roman"/>
          <w:sz w:val="28"/>
          <w:szCs w:val="28"/>
          <w:lang w:val="uk-UA"/>
        </w:rPr>
        <w:t>для оволодіння техніки петриківського розпису.</w:t>
      </w:r>
    </w:p>
    <w:p w:rsidR="00C769AC" w:rsidRDefault="00C769AC" w:rsidP="00C769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результаті вивчення навчальної дисципліни студент п</w:t>
      </w:r>
      <w:r w:rsidR="00ED2B82">
        <w:rPr>
          <w:rFonts w:ascii="Times New Roman" w:hAnsi="Times New Roman" w:cs="Times New Roman"/>
          <w:sz w:val="28"/>
          <w:szCs w:val="28"/>
          <w:lang w:val="uk-UA"/>
        </w:rPr>
        <w:t>овинен</w:t>
      </w:r>
    </w:p>
    <w:p w:rsidR="00C769AC" w:rsidRDefault="00ED2B82" w:rsidP="00ED2B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2B82">
        <w:rPr>
          <w:rFonts w:ascii="Times New Roman" w:hAnsi="Times New Roman" w:cs="Times New Roman"/>
          <w:b/>
          <w:sz w:val="28"/>
          <w:szCs w:val="28"/>
          <w:lang w:val="uk-UA"/>
        </w:rPr>
        <w:t>Знати:</w:t>
      </w:r>
      <w:r w:rsidR="00A403A8">
        <w:rPr>
          <w:rFonts w:ascii="Times New Roman" w:hAnsi="Times New Roman" w:cs="Times New Roman"/>
          <w:sz w:val="28"/>
          <w:szCs w:val="28"/>
          <w:lang w:val="uk-UA"/>
        </w:rPr>
        <w:t xml:space="preserve">основні композиційні елементи,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769AC" w:rsidRPr="00ED2B82">
        <w:rPr>
          <w:rFonts w:ascii="Times New Roman" w:hAnsi="Times New Roman" w:cs="Times New Roman"/>
          <w:sz w:val="28"/>
          <w:szCs w:val="28"/>
          <w:lang w:val="uk-UA"/>
        </w:rPr>
        <w:t xml:space="preserve">ринципи </w:t>
      </w:r>
      <w:r>
        <w:rPr>
          <w:rFonts w:ascii="Times New Roman" w:hAnsi="Times New Roman" w:cs="Times New Roman"/>
          <w:sz w:val="28"/>
          <w:szCs w:val="28"/>
          <w:lang w:val="uk-UA"/>
        </w:rPr>
        <w:t>композиційного розташування ел</w:t>
      </w:r>
      <w:r w:rsidR="008B34BD">
        <w:rPr>
          <w:rFonts w:ascii="Times New Roman" w:hAnsi="Times New Roman" w:cs="Times New Roman"/>
          <w:sz w:val="28"/>
          <w:szCs w:val="28"/>
          <w:lang w:val="uk-UA"/>
        </w:rPr>
        <w:t>ементів петриківського розпису, традиційну колористику та традиційні елементи.</w:t>
      </w:r>
    </w:p>
    <w:p w:rsidR="00A403A8" w:rsidRDefault="00A403A8" w:rsidP="00ED2B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03A8">
        <w:rPr>
          <w:rFonts w:ascii="Times New Roman" w:hAnsi="Times New Roman" w:cs="Times New Roman"/>
          <w:b/>
          <w:sz w:val="28"/>
          <w:szCs w:val="28"/>
          <w:lang w:val="uk-UA"/>
        </w:rPr>
        <w:t>Вміти:</w:t>
      </w:r>
      <w:r w:rsidR="000174DF">
        <w:rPr>
          <w:rFonts w:ascii="Times New Roman" w:hAnsi="Times New Roman" w:cs="Times New Roman"/>
          <w:sz w:val="28"/>
          <w:szCs w:val="28"/>
          <w:lang w:val="uk-UA"/>
        </w:rPr>
        <w:t xml:space="preserve">знаходити відповідне композиційне рішення до заданої теми, </w:t>
      </w:r>
      <w:r w:rsidR="000B71F2">
        <w:rPr>
          <w:rFonts w:ascii="Times New Roman" w:hAnsi="Times New Roman" w:cs="Times New Roman"/>
          <w:sz w:val="28"/>
          <w:szCs w:val="28"/>
          <w:lang w:val="uk-UA"/>
        </w:rPr>
        <w:t>творчо підходити д</w:t>
      </w:r>
      <w:r w:rsidR="008B34BD">
        <w:rPr>
          <w:rFonts w:ascii="Times New Roman" w:hAnsi="Times New Roman" w:cs="Times New Roman"/>
          <w:sz w:val="28"/>
          <w:szCs w:val="28"/>
          <w:lang w:val="uk-UA"/>
        </w:rPr>
        <w:t>о будь-якої композиційної задачі, професійно виконувати роботи з петриківського розпису.</w:t>
      </w:r>
    </w:p>
    <w:p w:rsidR="008B34BD" w:rsidRPr="000174DF" w:rsidRDefault="008B34BD" w:rsidP="00ED2B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3F46" w:rsidRDefault="009A3F46" w:rsidP="009A3F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6" w:rsidRDefault="00410976" w:rsidP="009A3F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6" w:rsidRDefault="00410976" w:rsidP="009A3F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6" w:rsidRDefault="00410976" w:rsidP="009A3F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6" w:rsidRDefault="00410976" w:rsidP="009A3F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6" w:rsidRDefault="00410976" w:rsidP="009A3F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6" w:rsidRDefault="00410976" w:rsidP="009A3F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6" w:rsidRDefault="00410976" w:rsidP="009A3F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6" w:rsidRDefault="00410976" w:rsidP="009A3F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6" w:rsidRDefault="00410976" w:rsidP="009A3F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6" w:rsidRDefault="00410976" w:rsidP="009A3F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6" w:rsidRDefault="00410976" w:rsidP="009A3F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6" w:rsidRDefault="00410976" w:rsidP="009A3F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3F46" w:rsidRDefault="009A3F46" w:rsidP="009A3F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3F46" w:rsidRDefault="009A3F46" w:rsidP="009A3F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3F46" w:rsidRPr="009A3F46" w:rsidRDefault="009A3F46" w:rsidP="009A3F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6777" w:rsidRPr="009A3F46" w:rsidRDefault="00CD6777" w:rsidP="0081618F">
      <w:pPr>
        <w:pStyle w:val="a3"/>
        <w:pageBreakBefore/>
        <w:numPr>
          <w:ilvl w:val="0"/>
          <w:numId w:val="9"/>
        </w:numPr>
        <w:ind w:left="714" w:hanging="3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3F4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Програма навчальної дисципліни</w:t>
      </w:r>
    </w:p>
    <w:p w:rsidR="00410976" w:rsidRDefault="00410976" w:rsidP="005E205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2053" w:rsidRDefault="005E2053" w:rsidP="005E20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Змістовий модуль 1. </w:t>
      </w:r>
      <w:r w:rsidR="00410976">
        <w:rPr>
          <w:rFonts w:ascii="Times New Roman" w:hAnsi="Times New Roman" w:cs="Times New Roman"/>
          <w:sz w:val="28"/>
          <w:szCs w:val="28"/>
          <w:lang w:val="uk-UA"/>
        </w:rPr>
        <w:t>Засади композиції декоративного петриківського розпису.</w:t>
      </w:r>
    </w:p>
    <w:p w:rsidR="005E2053" w:rsidRDefault="005E2053" w:rsidP="005E20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1</w:t>
      </w:r>
      <w:r w:rsidR="00410976">
        <w:rPr>
          <w:rFonts w:ascii="Times New Roman" w:hAnsi="Times New Roman" w:cs="Times New Roman"/>
          <w:sz w:val="28"/>
          <w:szCs w:val="28"/>
          <w:lang w:val="uk-UA"/>
        </w:rPr>
        <w:t xml:space="preserve">Структурні, графічні і колористичні особливості декоративної композиції в </w:t>
      </w:r>
      <w:r w:rsidR="008B34BD">
        <w:rPr>
          <w:rFonts w:ascii="Times New Roman" w:hAnsi="Times New Roman" w:cs="Times New Roman"/>
          <w:sz w:val="28"/>
          <w:szCs w:val="28"/>
          <w:lang w:val="uk-UA"/>
        </w:rPr>
        <w:t>техніці</w:t>
      </w:r>
      <w:r w:rsidR="00410976">
        <w:rPr>
          <w:rFonts w:ascii="Times New Roman" w:hAnsi="Times New Roman" w:cs="Times New Roman"/>
          <w:sz w:val="28"/>
          <w:szCs w:val="28"/>
          <w:lang w:val="uk-UA"/>
        </w:rPr>
        <w:t xml:space="preserve"> петриківського розпису.</w:t>
      </w:r>
    </w:p>
    <w:p w:rsidR="00BE50B3" w:rsidRDefault="005E2053" w:rsidP="00B036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2.</w:t>
      </w:r>
      <w:r w:rsidR="00410976">
        <w:rPr>
          <w:rFonts w:ascii="Times New Roman" w:hAnsi="Times New Roman" w:cs="Times New Roman"/>
          <w:sz w:val="28"/>
          <w:szCs w:val="28"/>
          <w:lang w:val="uk-UA"/>
        </w:rPr>
        <w:t>Характерні особливості розпису.</w:t>
      </w:r>
    </w:p>
    <w:p w:rsidR="00F67ED0" w:rsidRDefault="00F67ED0" w:rsidP="00B036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2A8A" w:rsidRPr="0079508E" w:rsidRDefault="003308A2" w:rsidP="003C2A8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Змістовий</w:t>
      </w:r>
      <w:r w:rsidR="00BE50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модуль 2. </w:t>
      </w:r>
      <w:r w:rsidR="00410976">
        <w:rPr>
          <w:rFonts w:ascii="Times New Roman" w:hAnsi="Times New Roman" w:cs="Times New Roman"/>
          <w:sz w:val="28"/>
          <w:szCs w:val="28"/>
          <w:lang w:val="uk-UA"/>
        </w:rPr>
        <w:t xml:space="preserve">Геометричні, </w:t>
      </w:r>
      <w:r w:rsidR="006E10B3">
        <w:rPr>
          <w:rFonts w:ascii="Times New Roman" w:hAnsi="Times New Roman" w:cs="Times New Roman"/>
          <w:sz w:val="28"/>
          <w:szCs w:val="28"/>
          <w:lang w:val="uk-UA"/>
        </w:rPr>
        <w:t xml:space="preserve">рослинні, </w:t>
      </w:r>
      <w:r w:rsidR="00410976">
        <w:rPr>
          <w:rFonts w:ascii="Times New Roman" w:hAnsi="Times New Roman" w:cs="Times New Roman"/>
          <w:sz w:val="28"/>
          <w:szCs w:val="28"/>
          <w:lang w:val="uk-UA"/>
        </w:rPr>
        <w:t>анімалістичні</w:t>
      </w:r>
      <w:r w:rsidR="006E10B3">
        <w:rPr>
          <w:rFonts w:ascii="Times New Roman" w:hAnsi="Times New Roman" w:cs="Times New Roman"/>
          <w:sz w:val="28"/>
          <w:szCs w:val="28"/>
          <w:lang w:val="uk-UA"/>
        </w:rPr>
        <w:t xml:space="preserve"> мотиви декоративної композиції в </w:t>
      </w:r>
      <w:r w:rsidR="008B34BD">
        <w:rPr>
          <w:rFonts w:ascii="Times New Roman" w:hAnsi="Times New Roman" w:cs="Times New Roman"/>
          <w:sz w:val="28"/>
          <w:szCs w:val="28"/>
          <w:lang w:val="uk-UA"/>
        </w:rPr>
        <w:t>техніці</w:t>
      </w:r>
      <w:r w:rsidR="006E10B3">
        <w:rPr>
          <w:rFonts w:ascii="Times New Roman" w:hAnsi="Times New Roman" w:cs="Times New Roman"/>
          <w:sz w:val="28"/>
          <w:szCs w:val="28"/>
          <w:lang w:val="uk-UA"/>
        </w:rPr>
        <w:t xml:space="preserve"> петриківського розпису.</w:t>
      </w:r>
    </w:p>
    <w:p w:rsidR="003308A2" w:rsidRPr="00B036CB" w:rsidRDefault="003308A2" w:rsidP="00B036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1.  </w:t>
      </w:r>
      <w:r w:rsidR="006E10B3">
        <w:rPr>
          <w:rFonts w:ascii="Times New Roman" w:hAnsi="Times New Roman" w:cs="Times New Roman"/>
          <w:sz w:val="28"/>
          <w:szCs w:val="28"/>
          <w:lang w:val="uk-UA"/>
        </w:rPr>
        <w:t>Геометричні та рослинні мотиви в декоративному петриківському розписі.</w:t>
      </w:r>
    </w:p>
    <w:p w:rsidR="00F67ED0" w:rsidRPr="0081618F" w:rsidRDefault="003308A2" w:rsidP="00F67E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>Тема 2.</w:t>
      </w:r>
      <w:r w:rsidR="006E10B3" w:rsidRPr="0081618F">
        <w:rPr>
          <w:rFonts w:ascii="Times New Roman" w:hAnsi="Times New Roman" w:cs="Times New Roman"/>
          <w:sz w:val="28"/>
          <w:szCs w:val="28"/>
          <w:lang w:val="uk-UA"/>
        </w:rPr>
        <w:t>Анімалістичні мотиви в декоративному петриківському розписі.</w:t>
      </w:r>
    </w:p>
    <w:p w:rsidR="003308A2" w:rsidRPr="0081618F" w:rsidRDefault="003308A2" w:rsidP="003308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44E54" w:rsidRPr="0081618F" w:rsidRDefault="00044E54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0976" w:rsidRPr="0081618F" w:rsidRDefault="00410976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0976" w:rsidRPr="0081618F" w:rsidRDefault="00410976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0976" w:rsidRPr="0081618F" w:rsidRDefault="00410976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0976" w:rsidRPr="0081618F" w:rsidRDefault="00410976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0976" w:rsidRPr="0081618F" w:rsidRDefault="00410976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0976" w:rsidRPr="0081618F" w:rsidRDefault="00410976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0976" w:rsidRPr="0081618F" w:rsidRDefault="00410976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0976" w:rsidRPr="0081618F" w:rsidRDefault="00410976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0976" w:rsidRPr="0081618F" w:rsidRDefault="00410976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0976" w:rsidRPr="0081618F" w:rsidRDefault="00410976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0976" w:rsidRPr="0081618F" w:rsidRDefault="00410976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0976" w:rsidRPr="0081618F" w:rsidRDefault="00410976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0976" w:rsidRPr="0081618F" w:rsidRDefault="00410976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0976" w:rsidRPr="0081618F" w:rsidRDefault="00410976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E54" w:rsidRPr="0081618F" w:rsidRDefault="00044E54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E54" w:rsidRPr="0081618F" w:rsidRDefault="00044E54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E54" w:rsidRPr="0081618F" w:rsidRDefault="00044E54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E54" w:rsidRPr="0081618F" w:rsidRDefault="00044E54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E54" w:rsidRPr="0081618F" w:rsidRDefault="00044E54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E54" w:rsidRPr="0081618F" w:rsidRDefault="00044E54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67ED0" w:rsidRPr="0081618F" w:rsidRDefault="00F67ED0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67ED0" w:rsidRPr="0081618F" w:rsidRDefault="00F67ED0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67ED0" w:rsidRPr="0081618F" w:rsidRDefault="00F67ED0" w:rsidP="006311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31123" w:rsidRPr="0081618F" w:rsidRDefault="00631123" w:rsidP="006311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67ED0" w:rsidRPr="0081618F" w:rsidRDefault="00F67ED0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C777C" w:rsidRPr="0081618F" w:rsidRDefault="006C777C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C777C" w:rsidRPr="0081618F" w:rsidRDefault="006C777C" w:rsidP="00774B6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F7712" w:rsidRPr="0081618F" w:rsidRDefault="00774B68" w:rsidP="0081618F">
      <w:pPr>
        <w:pageBreakBefore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4.</w:t>
      </w:r>
      <w:r w:rsidR="000F7712" w:rsidRPr="008161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навчальної дисципліни</w:t>
      </w:r>
    </w:p>
    <w:p w:rsidR="00212187" w:rsidRPr="0081618F" w:rsidRDefault="008B34BD" w:rsidP="00065E76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0F7712" w:rsidRPr="008161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курс</w:t>
      </w:r>
    </w:p>
    <w:p w:rsidR="00CB6AFD" w:rsidRPr="0081618F" w:rsidRDefault="00CB6AFD" w:rsidP="00CB6A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1"/>
        <w:gridCol w:w="887"/>
        <w:gridCol w:w="309"/>
        <w:gridCol w:w="520"/>
        <w:gridCol w:w="556"/>
        <w:gridCol w:w="436"/>
        <w:gridCol w:w="582"/>
        <w:gridCol w:w="585"/>
        <w:gridCol w:w="309"/>
        <w:gridCol w:w="418"/>
        <w:gridCol w:w="520"/>
        <w:gridCol w:w="491"/>
        <w:gridCol w:w="493"/>
      </w:tblGrid>
      <w:tr w:rsidR="00CB6AFD" w:rsidRPr="0081618F" w:rsidTr="006E10B3">
        <w:trPr>
          <w:cantSplit/>
        </w:trPr>
        <w:tc>
          <w:tcPr>
            <w:tcW w:w="1641" w:type="pct"/>
            <w:vMerge w:val="restart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Назви змістових модулів і тем</w:t>
            </w:r>
          </w:p>
        </w:tc>
        <w:tc>
          <w:tcPr>
            <w:tcW w:w="3359" w:type="pct"/>
            <w:gridSpan w:val="12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годин</w:t>
            </w:r>
          </w:p>
        </w:tc>
      </w:tr>
      <w:tr w:rsidR="00CB6AFD" w:rsidRPr="0081618F" w:rsidTr="006E10B3">
        <w:trPr>
          <w:cantSplit/>
        </w:trPr>
        <w:tc>
          <w:tcPr>
            <w:tcW w:w="1641" w:type="pct"/>
            <w:vMerge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0" w:type="pct"/>
            <w:gridSpan w:val="6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денна форма</w:t>
            </w:r>
          </w:p>
        </w:tc>
        <w:tc>
          <w:tcPr>
            <w:tcW w:w="1548" w:type="pct"/>
            <w:gridSpan w:val="6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Заочна форма</w:t>
            </w:r>
          </w:p>
        </w:tc>
      </w:tr>
      <w:tr w:rsidR="00CB6AFD" w:rsidRPr="0081618F" w:rsidTr="006E10B3">
        <w:trPr>
          <w:cantSplit/>
        </w:trPr>
        <w:tc>
          <w:tcPr>
            <w:tcW w:w="1641" w:type="pct"/>
            <w:vMerge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Merge w:val="restar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</w:t>
            </w:r>
          </w:p>
        </w:tc>
        <w:tc>
          <w:tcPr>
            <w:tcW w:w="1322" w:type="pct"/>
            <w:gridSpan w:val="5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CB6AFD" w:rsidRPr="0081618F" w:rsidRDefault="006C5E86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226" w:type="pct"/>
            <w:gridSpan w:val="5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</w:p>
        </w:tc>
      </w:tr>
      <w:tr w:rsidR="00CB6AFD" w:rsidRPr="0081618F" w:rsidTr="006E10B3">
        <w:trPr>
          <w:cantSplit/>
        </w:trPr>
        <w:tc>
          <w:tcPr>
            <w:tcW w:w="1641" w:type="pct"/>
            <w:vMerge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" w:type="pct"/>
            <w:shd w:val="clear" w:color="auto" w:fill="auto"/>
          </w:tcPr>
          <w:p w:rsidR="00CB6AFD" w:rsidRPr="0081618F" w:rsidRDefault="00246575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286" w:type="pct"/>
          </w:tcPr>
          <w:p w:rsidR="00CB6AFD" w:rsidRPr="0081618F" w:rsidRDefault="00802463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06" w:type="pct"/>
          </w:tcPr>
          <w:p w:rsidR="00CB6AFD" w:rsidRPr="0081618F" w:rsidRDefault="007364DA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8161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лаб</w:t>
            </w:r>
            <w:proofErr w:type="spellEnd"/>
          </w:p>
        </w:tc>
        <w:tc>
          <w:tcPr>
            <w:tcW w:w="240" w:type="pct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</w:t>
            </w:r>
            <w:proofErr w:type="spellEnd"/>
          </w:p>
        </w:tc>
        <w:tc>
          <w:tcPr>
            <w:tcW w:w="320" w:type="pct"/>
          </w:tcPr>
          <w:p w:rsidR="00CB6AFD" w:rsidRPr="0081618F" w:rsidRDefault="007364DA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</w:t>
            </w:r>
            <w:proofErr w:type="spellEnd"/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2" w:type="pct"/>
            <w:vMerge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" w:type="pct"/>
            <w:shd w:val="clear" w:color="auto" w:fill="auto"/>
          </w:tcPr>
          <w:p w:rsidR="00CB6AFD" w:rsidRPr="0081618F" w:rsidRDefault="006C5E86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230" w:type="pct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286" w:type="pct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</w:t>
            </w:r>
            <w:proofErr w:type="spellEnd"/>
          </w:p>
        </w:tc>
        <w:tc>
          <w:tcPr>
            <w:tcW w:w="270" w:type="pct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</w:t>
            </w:r>
            <w:proofErr w:type="spellEnd"/>
          </w:p>
        </w:tc>
        <w:tc>
          <w:tcPr>
            <w:tcW w:w="270" w:type="pct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</w:t>
            </w:r>
            <w:proofErr w:type="spellEnd"/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CB6AFD" w:rsidRPr="0081618F" w:rsidTr="006E10B3">
        <w:tc>
          <w:tcPr>
            <w:tcW w:w="1641" w:type="pct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6" w:type="pct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6" w:type="pct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0" w:type="pct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0" w:type="pct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2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30" w:type="pct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86" w:type="pct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70" w:type="pct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70" w:type="pct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CB6AFD" w:rsidRPr="0081618F" w:rsidTr="00964C8F">
        <w:trPr>
          <w:cantSplit/>
        </w:trPr>
        <w:tc>
          <w:tcPr>
            <w:tcW w:w="5000" w:type="pct"/>
            <w:gridSpan w:val="13"/>
          </w:tcPr>
          <w:p w:rsidR="00B71B36" w:rsidRPr="0081618F" w:rsidRDefault="00B71B36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Композиція</w:t>
            </w:r>
          </w:p>
          <w:p w:rsidR="00CB6AFD" w:rsidRPr="0081618F" w:rsidRDefault="006625C2" w:rsidP="0061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V</w:t>
            </w:r>
            <w:r w:rsidR="00CB6AFD" w:rsidRPr="008161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семестр</w:t>
            </w:r>
            <w:r w:rsidR="00CB6AFD" w:rsidRPr="00816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Модуль 1</w:t>
            </w:r>
          </w:p>
        </w:tc>
      </w:tr>
      <w:tr w:rsidR="00CB6AFD" w:rsidRPr="0081618F" w:rsidTr="00964C8F">
        <w:trPr>
          <w:cantSplit/>
        </w:trPr>
        <w:tc>
          <w:tcPr>
            <w:tcW w:w="5000" w:type="pct"/>
            <w:gridSpan w:val="13"/>
          </w:tcPr>
          <w:p w:rsidR="00CB6AFD" w:rsidRPr="0081618F" w:rsidRDefault="006E10B3" w:rsidP="006E10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Засади композиції декоративного петриківського розпису.</w:t>
            </w:r>
          </w:p>
        </w:tc>
      </w:tr>
      <w:tr w:rsidR="00CB6AFD" w:rsidRPr="0081618F" w:rsidTr="006E10B3">
        <w:tc>
          <w:tcPr>
            <w:tcW w:w="1641" w:type="pct"/>
          </w:tcPr>
          <w:p w:rsidR="006E10B3" w:rsidRPr="0081618F" w:rsidRDefault="00CB6AFD" w:rsidP="006E10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1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Тема 1</w:t>
            </w:r>
            <w:r w:rsidR="0098621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. </w:t>
            </w:r>
            <w:r w:rsidR="006E10B3"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Структурні, графічні і колористичні особливості декоративної композиції в </w:t>
            </w:r>
            <w:r w:rsidR="008B34BD"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техніці</w:t>
            </w:r>
            <w:r w:rsidR="006E10B3"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петриківського розпису.</w:t>
            </w:r>
          </w:p>
          <w:p w:rsidR="00CB6AFD" w:rsidRPr="0081618F" w:rsidRDefault="00CB6AFD" w:rsidP="00C211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CB6AFD" w:rsidRPr="0081618F" w:rsidRDefault="00FB6F7A" w:rsidP="009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70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6" w:type="pct"/>
          </w:tcPr>
          <w:p w:rsidR="00CB6AFD" w:rsidRPr="0081618F" w:rsidRDefault="0004495D" w:rsidP="00F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B6F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6" w:type="pct"/>
          </w:tcPr>
          <w:p w:rsidR="00CB6AFD" w:rsidRPr="0081618F" w:rsidRDefault="00CB6AFD" w:rsidP="007364D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</w:tcPr>
          <w:p w:rsidR="00CB6AFD" w:rsidRPr="0081618F" w:rsidRDefault="007364DA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-</w:t>
            </w:r>
          </w:p>
        </w:tc>
        <w:tc>
          <w:tcPr>
            <w:tcW w:w="320" w:type="pct"/>
          </w:tcPr>
          <w:p w:rsidR="00CB6AFD" w:rsidRPr="0081618F" w:rsidRDefault="00FB6F7A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22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6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93047" w:rsidRPr="0081618F" w:rsidTr="006E10B3">
        <w:trPr>
          <w:trHeight w:val="1198"/>
        </w:trPr>
        <w:tc>
          <w:tcPr>
            <w:tcW w:w="1641" w:type="pct"/>
          </w:tcPr>
          <w:p w:rsidR="006E10B3" w:rsidRPr="0081618F" w:rsidRDefault="006E10B3" w:rsidP="00986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2</w:t>
            </w:r>
            <w:r w:rsidR="00986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особливості розпису.</w:t>
            </w:r>
          </w:p>
          <w:p w:rsidR="00CB6AFD" w:rsidRPr="0081618F" w:rsidRDefault="00CB6AFD" w:rsidP="009862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CB6AFD" w:rsidRPr="0081618F" w:rsidRDefault="00FB6F7A" w:rsidP="009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70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6" w:type="pct"/>
          </w:tcPr>
          <w:p w:rsidR="00CB6AFD" w:rsidRPr="0081618F" w:rsidRDefault="0004495D" w:rsidP="00F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B6F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6" w:type="pct"/>
          </w:tcPr>
          <w:p w:rsidR="00CB6AFD" w:rsidRPr="0081618F" w:rsidRDefault="007364DA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-</w:t>
            </w:r>
          </w:p>
        </w:tc>
        <w:tc>
          <w:tcPr>
            <w:tcW w:w="240" w:type="pct"/>
          </w:tcPr>
          <w:p w:rsidR="00CB6AFD" w:rsidRPr="0081618F" w:rsidRDefault="007364DA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320" w:type="pct"/>
          </w:tcPr>
          <w:p w:rsidR="00CB6AFD" w:rsidRPr="0081618F" w:rsidRDefault="00FB6F7A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22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6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6AFD" w:rsidRPr="0081618F" w:rsidTr="006E10B3">
        <w:tc>
          <w:tcPr>
            <w:tcW w:w="1641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Разом за змістовим </w:t>
            </w:r>
          </w:p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модулем 1</w:t>
            </w:r>
          </w:p>
        </w:tc>
        <w:tc>
          <w:tcPr>
            <w:tcW w:w="488" w:type="pct"/>
            <w:shd w:val="clear" w:color="auto" w:fill="auto"/>
          </w:tcPr>
          <w:p w:rsidR="00CB6AFD" w:rsidRPr="0081618F" w:rsidRDefault="00FB6F7A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170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6" w:type="pct"/>
          </w:tcPr>
          <w:p w:rsidR="00CB6AFD" w:rsidRPr="0081618F" w:rsidRDefault="008B34BD" w:rsidP="0061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="00617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6" w:type="pct"/>
          </w:tcPr>
          <w:p w:rsidR="00CB6AFD" w:rsidRPr="0081618F" w:rsidRDefault="00CB6AFD" w:rsidP="007364D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</w:tcPr>
          <w:p w:rsidR="00CB6AFD" w:rsidRPr="0081618F" w:rsidRDefault="007364DA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320" w:type="pct"/>
          </w:tcPr>
          <w:p w:rsidR="00CB6AFD" w:rsidRPr="0081618F" w:rsidRDefault="0061760B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22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6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6AFD" w:rsidRPr="003647F6" w:rsidTr="00964C8F">
        <w:trPr>
          <w:cantSplit/>
        </w:trPr>
        <w:tc>
          <w:tcPr>
            <w:tcW w:w="5000" w:type="pct"/>
            <w:gridSpan w:val="13"/>
          </w:tcPr>
          <w:p w:rsidR="00CB6AFD" w:rsidRPr="0081618F" w:rsidRDefault="00A120F1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V</w:t>
            </w:r>
            <w:r w:rsidRPr="009862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І</w:t>
            </w:r>
            <w:r w:rsidR="00CB6AFD" w:rsidRPr="008161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семестр</w:t>
            </w:r>
            <w:r w:rsidR="00CB6AFD" w:rsidRPr="00816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Модуль </w:t>
            </w:r>
            <w:r w:rsidR="006625C2" w:rsidRPr="00816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  <w:p w:rsidR="00CB6AFD" w:rsidRPr="0081618F" w:rsidRDefault="00CB6AFD" w:rsidP="006E10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Змістовий модуль</w:t>
            </w:r>
            <w:r w:rsidR="006625C2" w:rsidRPr="00816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2</w:t>
            </w:r>
            <w:r w:rsidRPr="00816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  <w:r w:rsidR="006E10B3" w:rsidRPr="0081618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Геометричні, рослинні, анімалістичні мотиви декоративної композиції в </w:t>
            </w:r>
            <w:proofErr w:type="spellStart"/>
            <w:r w:rsidR="006E10B3" w:rsidRPr="0081618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техниці</w:t>
            </w:r>
            <w:proofErr w:type="spellEnd"/>
            <w:r w:rsidR="006E10B3" w:rsidRPr="0081618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петриківського розпису.</w:t>
            </w:r>
          </w:p>
        </w:tc>
      </w:tr>
      <w:tr w:rsidR="00CB6AFD" w:rsidRPr="0081618F" w:rsidTr="006E10B3">
        <w:tc>
          <w:tcPr>
            <w:tcW w:w="1641" w:type="pct"/>
          </w:tcPr>
          <w:p w:rsidR="006E10B3" w:rsidRPr="0081618F" w:rsidRDefault="00CB6AFD" w:rsidP="006E1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</w:t>
            </w: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1. </w:t>
            </w:r>
            <w:r w:rsidR="006E10B3"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Геометричні та рослинні мотиви в декоративному петриківському розписі.</w:t>
            </w:r>
          </w:p>
          <w:p w:rsidR="00CB6AFD" w:rsidRPr="0081618F" w:rsidRDefault="00CB6AFD" w:rsidP="009862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CB6AFD" w:rsidRPr="0081618F" w:rsidRDefault="0061760B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170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6" w:type="pct"/>
          </w:tcPr>
          <w:p w:rsidR="00CB6AFD" w:rsidRPr="0081618F" w:rsidRDefault="0061760B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06" w:type="pct"/>
          </w:tcPr>
          <w:p w:rsidR="00CB6AFD" w:rsidRPr="0081618F" w:rsidRDefault="00CB6AFD" w:rsidP="007364D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</w:tcPr>
          <w:p w:rsidR="00CB6AFD" w:rsidRPr="0081618F" w:rsidRDefault="00CB6AFD" w:rsidP="007364D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0" w:type="pct"/>
          </w:tcPr>
          <w:p w:rsidR="00CB6AFD" w:rsidRPr="0081618F" w:rsidRDefault="0061760B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322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6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6AFD" w:rsidRPr="0081618F" w:rsidTr="006E10B3">
        <w:tc>
          <w:tcPr>
            <w:tcW w:w="1641" w:type="pct"/>
          </w:tcPr>
          <w:p w:rsidR="00CB6AFD" w:rsidRPr="0081618F" w:rsidRDefault="00CB6AFD" w:rsidP="006E10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2.</w:t>
            </w:r>
            <w:r w:rsidR="006E10B3"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Анімалістичні мотиви в декоративному петриківському розписі.</w:t>
            </w:r>
            <w:r w:rsidR="006625C2"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CB6AFD" w:rsidRPr="0081618F" w:rsidRDefault="0061760B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170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6" w:type="pct"/>
          </w:tcPr>
          <w:p w:rsidR="00CB6AFD" w:rsidRPr="0081618F" w:rsidRDefault="0061760B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06" w:type="pct"/>
          </w:tcPr>
          <w:p w:rsidR="00CB6AFD" w:rsidRPr="0081618F" w:rsidRDefault="00CB6AFD" w:rsidP="009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</w:tcPr>
          <w:p w:rsidR="00CB6AFD" w:rsidRPr="0081618F" w:rsidRDefault="007364DA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</w:tcPr>
          <w:p w:rsidR="00CB6AFD" w:rsidRPr="0081618F" w:rsidRDefault="0061760B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322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6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6AFD" w:rsidRPr="0081618F" w:rsidTr="006E10B3">
        <w:tc>
          <w:tcPr>
            <w:tcW w:w="1641" w:type="pct"/>
          </w:tcPr>
          <w:p w:rsidR="00CB6AFD" w:rsidRPr="0081618F" w:rsidRDefault="00CB6AFD" w:rsidP="00CB6A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Разом за змістовим </w:t>
            </w:r>
          </w:p>
          <w:p w:rsidR="00CB6AFD" w:rsidRPr="0081618F" w:rsidRDefault="006625C2" w:rsidP="00CB6AF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модулем 2</w:t>
            </w:r>
          </w:p>
        </w:tc>
        <w:tc>
          <w:tcPr>
            <w:tcW w:w="488" w:type="pct"/>
            <w:shd w:val="clear" w:color="auto" w:fill="auto"/>
          </w:tcPr>
          <w:p w:rsidR="00CB6AFD" w:rsidRPr="0081618F" w:rsidRDefault="0061760B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133</w:t>
            </w:r>
          </w:p>
        </w:tc>
        <w:tc>
          <w:tcPr>
            <w:tcW w:w="170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6" w:type="pct"/>
          </w:tcPr>
          <w:p w:rsidR="00CB6AFD" w:rsidRPr="0081618F" w:rsidRDefault="0061760B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306" w:type="pct"/>
          </w:tcPr>
          <w:p w:rsidR="00CB6AFD" w:rsidRPr="0081618F" w:rsidRDefault="00CB6AFD" w:rsidP="007364D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</w:tcPr>
          <w:p w:rsidR="00CB6AFD" w:rsidRPr="0081618F" w:rsidRDefault="007364DA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320" w:type="pct"/>
          </w:tcPr>
          <w:p w:rsidR="00CB6AFD" w:rsidRPr="0081618F" w:rsidRDefault="0061760B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322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" w:type="pct"/>
            <w:shd w:val="clear" w:color="auto" w:fill="auto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6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0" w:type="pct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B6AFD" w:rsidRPr="0081618F" w:rsidRDefault="00CB6AFD" w:rsidP="00CB6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883"/>
        <w:gridCol w:w="323"/>
        <w:gridCol w:w="576"/>
        <w:gridCol w:w="519"/>
        <w:gridCol w:w="425"/>
        <w:gridCol w:w="567"/>
        <w:gridCol w:w="615"/>
        <w:gridCol w:w="395"/>
        <w:gridCol w:w="1825"/>
      </w:tblGrid>
      <w:tr w:rsidR="007A48EC" w:rsidRPr="0081618F" w:rsidTr="006E10B3">
        <w:tc>
          <w:tcPr>
            <w:tcW w:w="2944" w:type="dxa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ІНДЗ</w:t>
            </w:r>
          </w:p>
        </w:tc>
        <w:tc>
          <w:tcPr>
            <w:tcW w:w="883" w:type="dxa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</w:tc>
        <w:tc>
          <w:tcPr>
            <w:tcW w:w="323" w:type="dxa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</w:tc>
        <w:tc>
          <w:tcPr>
            <w:tcW w:w="576" w:type="dxa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-</w:t>
            </w:r>
          </w:p>
        </w:tc>
        <w:tc>
          <w:tcPr>
            <w:tcW w:w="519" w:type="dxa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-</w:t>
            </w:r>
          </w:p>
        </w:tc>
        <w:tc>
          <w:tcPr>
            <w:tcW w:w="425" w:type="dxa"/>
          </w:tcPr>
          <w:p w:rsidR="00CB6AFD" w:rsidRPr="0081618F" w:rsidRDefault="007364DA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-</w:t>
            </w:r>
          </w:p>
        </w:tc>
        <w:tc>
          <w:tcPr>
            <w:tcW w:w="567" w:type="dxa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-</w:t>
            </w:r>
          </w:p>
        </w:tc>
        <w:tc>
          <w:tcPr>
            <w:tcW w:w="615" w:type="dxa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</w:tc>
        <w:tc>
          <w:tcPr>
            <w:tcW w:w="395" w:type="dxa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</w:tc>
        <w:tc>
          <w:tcPr>
            <w:tcW w:w="1825" w:type="dxa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</w:tc>
      </w:tr>
      <w:tr w:rsidR="007A48EC" w:rsidRPr="0081618F" w:rsidTr="006E10B3">
        <w:tc>
          <w:tcPr>
            <w:tcW w:w="2944" w:type="dxa"/>
          </w:tcPr>
          <w:p w:rsidR="00CB6AFD" w:rsidRPr="0081618F" w:rsidRDefault="00CB6AFD" w:rsidP="00C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 годин</w:t>
            </w:r>
          </w:p>
        </w:tc>
        <w:tc>
          <w:tcPr>
            <w:tcW w:w="883" w:type="dxa"/>
          </w:tcPr>
          <w:p w:rsidR="00CB6AFD" w:rsidRPr="0081618F" w:rsidRDefault="0098621B" w:rsidP="0061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1</w:t>
            </w:r>
            <w:r w:rsidR="0061760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92</w:t>
            </w:r>
          </w:p>
        </w:tc>
        <w:tc>
          <w:tcPr>
            <w:tcW w:w="323" w:type="dxa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</w:tc>
        <w:tc>
          <w:tcPr>
            <w:tcW w:w="576" w:type="dxa"/>
          </w:tcPr>
          <w:p w:rsidR="00CB6AFD" w:rsidRPr="0081618F" w:rsidRDefault="0061760B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94</w:t>
            </w:r>
          </w:p>
        </w:tc>
        <w:tc>
          <w:tcPr>
            <w:tcW w:w="519" w:type="dxa"/>
          </w:tcPr>
          <w:p w:rsidR="00CB6AFD" w:rsidRPr="0081618F" w:rsidRDefault="007364DA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-</w:t>
            </w:r>
          </w:p>
        </w:tc>
        <w:tc>
          <w:tcPr>
            <w:tcW w:w="425" w:type="dxa"/>
          </w:tcPr>
          <w:p w:rsidR="00CB6AFD" w:rsidRPr="0081618F" w:rsidRDefault="007364DA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-</w:t>
            </w:r>
          </w:p>
        </w:tc>
        <w:tc>
          <w:tcPr>
            <w:tcW w:w="567" w:type="dxa"/>
          </w:tcPr>
          <w:p w:rsidR="00CB6AFD" w:rsidRPr="0081618F" w:rsidRDefault="0061760B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98</w:t>
            </w:r>
          </w:p>
        </w:tc>
        <w:tc>
          <w:tcPr>
            <w:tcW w:w="615" w:type="dxa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</w:tc>
        <w:tc>
          <w:tcPr>
            <w:tcW w:w="395" w:type="dxa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</w:tc>
        <w:tc>
          <w:tcPr>
            <w:tcW w:w="1825" w:type="dxa"/>
          </w:tcPr>
          <w:p w:rsidR="00CB6AFD" w:rsidRPr="0081618F" w:rsidRDefault="00CB6AFD" w:rsidP="00C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</w:tc>
      </w:tr>
    </w:tbl>
    <w:p w:rsidR="006E10B3" w:rsidRDefault="006E10B3" w:rsidP="00E22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3BE" w:rsidRDefault="008D43BE" w:rsidP="00E22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3BE" w:rsidRDefault="008D43BE" w:rsidP="00E22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3BE" w:rsidRPr="0081618F" w:rsidRDefault="008D43BE" w:rsidP="00E22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495D" w:rsidRPr="0081618F" w:rsidRDefault="0004495D" w:rsidP="0004495D">
      <w:pPr>
        <w:pStyle w:val="a3"/>
        <w:tabs>
          <w:tab w:val="center" w:pos="5067"/>
          <w:tab w:val="left" w:pos="56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5.Теми семінарських занять</w:t>
      </w:r>
    </w:p>
    <w:p w:rsidR="0004495D" w:rsidRPr="0081618F" w:rsidRDefault="0004495D" w:rsidP="0004495D">
      <w:pPr>
        <w:pStyle w:val="a3"/>
        <w:tabs>
          <w:tab w:val="center" w:pos="5067"/>
          <w:tab w:val="left" w:pos="56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60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3"/>
        <w:gridCol w:w="1568"/>
      </w:tblGrid>
      <w:tr w:rsidR="0004495D" w:rsidRPr="0081618F" w:rsidTr="0004495D">
        <w:trPr>
          <w:trHeight w:val="517"/>
        </w:trPr>
        <w:tc>
          <w:tcPr>
            <w:tcW w:w="709" w:type="dxa"/>
            <w:shd w:val="clear" w:color="auto" w:fill="auto"/>
          </w:tcPr>
          <w:p w:rsidR="0004495D" w:rsidRPr="0081618F" w:rsidRDefault="0004495D" w:rsidP="008B34BD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04495D" w:rsidRPr="0081618F" w:rsidRDefault="0004495D" w:rsidP="008B34BD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7083" w:type="dxa"/>
            <w:shd w:val="clear" w:color="auto" w:fill="auto"/>
          </w:tcPr>
          <w:p w:rsidR="0004495D" w:rsidRPr="0081618F" w:rsidRDefault="0004495D" w:rsidP="008B3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Назва теми</w:t>
            </w:r>
          </w:p>
        </w:tc>
        <w:tc>
          <w:tcPr>
            <w:tcW w:w="1568" w:type="dxa"/>
            <w:shd w:val="clear" w:color="auto" w:fill="auto"/>
          </w:tcPr>
          <w:p w:rsidR="0004495D" w:rsidRPr="0081618F" w:rsidRDefault="0004495D" w:rsidP="008B3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Кількість</w:t>
            </w:r>
          </w:p>
          <w:p w:rsidR="0004495D" w:rsidRPr="0081618F" w:rsidRDefault="0004495D" w:rsidP="008B3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годин</w:t>
            </w:r>
          </w:p>
        </w:tc>
      </w:tr>
      <w:tr w:rsidR="0004495D" w:rsidRPr="0081618F" w:rsidTr="008B34BD">
        <w:tc>
          <w:tcPr>
            <w:tcW w:w="709" w:type="dxa"/>
            <w:shd w:val="clear" w:color="auto" w:fill="auto"/>
          </w:tcPr>
          <w:p w:rsidR="0004495D" w:rsidRPr="0081618F" w:rsidRDefault="0004495D" w:rsidP="008B3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3" w:type="dxa"/>
            <w:shd w:val="clear" w:color="auto" w:fill="auto"/>
          </w:tcPr>
          <w:p w:rsidR="0004495D" w:rsidRPr="0081618F" w:rsidRDefault="0004495D" w:rsidP="008B34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передбачені навчальним планом</w:t>
            </w:r>
          </w:p>
        </w:tc>
        <w:tc>
          <w:tcPr>
            <w:tcW w:w="1568" w:type="dxa"/>
            <w:shd w:val="clear" w:color="auto" w:fill="auto"/>
          </w:tcPr>
          <w:p w:rsidR="0004495D" w:rsidRPr="0081618F" w:rsidRDefault="0004495D" w:rsidP="008B3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D43BE" w:rsidRDefault="008D43BE" w:rsidP="00044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171F" w:rsidRPr="0081618F" w:rsidRDefault="0004495D" w:rsidP="00044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61171F" w:rsidRPr="0081618F">
        <w:rPr>
          <w:rFonts w:ascii="Times New Roman" w:hAnsi="Times New Roman" w:cs="Times New Roman"/>
          <w:b/>
          <w:sz w:val="28"/>
          <w:szCs w:val="28"/>
          <w:lang w:val="uk-UA"/>
        </w:rPr>
        <w:t>Теми практичних занять</w:t>
      </w:r>
    </w:p>
    <w:p w:rsidR="0061171F" w:rsidRPr="0081618F" w:rsidRDefault="00FA5F49" w:rsidP="008D43BE">
      <w:pPr>
        <w:ind w:left="7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="0061171F" w:rsidRPr="008161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семестр</w:t>
      </w:r>
    </w:p>
    <w:tbl>
      <w:tblPr>
        <w:tblW w:w="9360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0"/>
        <w:gridCol w:w="1571"/>
      </w:tblGrid>
      <w:tr w:rsidR="0061171F" w:rsidRPr="0081618F" w:rsidTr="006E10B3">
        <w:tc>
          <w:tcPr>
            <w:tcW w:w="709" w:type="dxa"/>
            <w:shd w:val="clear" w:color="auto" w:fill="auto"/>
          </w:tcPr>
          <w:p w:rsidR="0061171F" w:rsidRPr="0081618F" w:rsidRDefault="0061171F" w:rsidP="00E06E81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1171F" w:rsidRPr="0081618F" w:rsidRDefault="0061171F" w:rsidP="00E06E81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7080" w:type="dxa"/>
            <w:shd w:val="clear" w:color="auto" w:fill="auto"/>
          </w:tcPr>
          <w:p w:rsidR="0061171F" w:rsidRPr="0081618F" w:rsidRDefault="0061171F" w:rsidP="00E06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Назва теми</w:t>
            </w:r>
          </w:p>
        </w:tc>
        <w:tc>
          <w:tcPr>
            <w:tcW w:w="1571" w:type="dxa"/>
            <w:shd w:val="clear" w:color="auto" w:fill="auto"/>
          </w:tcPr>
          <w:p w:rsidR="0061171F" w:rsidRPr="0081618F" w:rsidRDefault="0061171F" w:rsidP="00E06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Кількість</w:t>
            </w:r>
          </w:p>
          <w:p w:rsidR="0061171F" w:rsidRPr="0081618F" w:rsidRDefault="0061171F" w:rsidP="00E06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годин</w:t>
            </w:r>
          </w:p>
        </w:tc>
      </w:tr>
      <w:tr w:rsidR="0061171F" w:rsidRPr="0081618F" w:rsidTr="006E10B3">
        <w:tc>
          <w:tcPr>
            <w:tcW w:w="709" w:type="dxa"/>
            <w:shd w:val="clear" w:color="auto" w:fill="auto"/>
          </w:tcPr>
          <w:p w:rsidR="0061171F" w:rsidRPr="0081618F" w:rsidRDefault="0061171F" w:rsidP="00E06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0" w:type="dxa"/>
            <w:shd w:val="clear" w:color="auto" w:fill="auto"/>
          </w:tcPr>
          <w:p w:rsidR="0061171F" w:rsidRPr="0081618F" w:rsidRDefault="007014F7" w:rsidP="00E06E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Петриківський розпис – візитна картка України</w:t>
            </w:r>
          </w:p>
        </w:tc>
        <w:tc>
          <w:tcPr>
            <w:tcW w:w="1571" w:type="dxa"/>
            <w:shd w:val="clear" w:color="auto" w:fill="auto"/>
          </w:tcPr>
          <w:p w:rsidR="0061171F" w:rsidRPr="0081618F" w:rsidRDefault="008D43BE" w:rsidP="00E06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61171F" w:rsidRPr="0081618F" w:rsidTr="006E10B3">
        <w:tc>
          <w:tcPr>
            <w:tcW w:w="709" w:type="dxa"/>
            <w:shd w:val="clear" w:color="auto" w:fill="auto"/>
          </w:tcPr>
          <w:p w:rsidR="0061171F" w:rsidRPr="0081618F" w:rsidRDefault="0061171F" w:rsidP="00E06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80" w:type="dxa"/>
            <w:shd w:val="clear" w:color="auto" w:fill="auto"/>
          </w:tcPr>
          <w:p w:rsidR="0061171F" w:rsidRPr="0081618F" w:rsidRDefault="007014F7" w:rsidP="00E06E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Майстри петриківського розпису</w:t>
            </w:r>
          </w:p>
        </w:tc>
        <w:tc>
          <w:tcPr>
            <w:tcW w:w="1571" w:type="dxa"/>
            <w:shd w:val="clear" w:color="auto" w:fill="auto"/>
          </w:tcPr>
          <w:p w:rsidR="0061171F" w:rsidRPr="0081618F" w:rsidRDefault="008D43BE" w:rsidP="00E06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61171F" w:rsidRPr="0081618F" w:rsidTr="006E10B3">
        <w:trPr>
          <w:trHeight w:val="293"/>
        </w:trPr>
        <w:tc>
          <w:tcPr>
            <w:tcW w:w="709" w:type="dxa"/>
            <w:shd w:val="clear" w:color="auto" w:fill="auto"/>
          </w:tcPr>
          <w:p w:rsidR="0061171F" w:rsidRPr="0081618F" w:rsidRDefault="0061171F" w:rsidP="00E06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0" w:type="dxa"/>
            <w:shd w:val="clear" w:color="auto" w:fill="auto"/>
          </w:tcPr>
          <w:p w:rsidR="0061171F" w:rsidRPr="0081618F" w:rsidRDefault="007014F7" w:rsidP="00E06E81">
            <w:pPr>
              <w:pStyle w:val="a5"/>
              <w:jc w:val="left"/>
              <w:rPr>
                <w:b/>
                <w:bCs/>
                <w:sz w:val="24"/>
              </w:rPr>
            </w:pPr>
            <w:r w:rsidRPr="0081618F">
              <w:rPr>
                <w:sz w:val="24"/>
              </w:rPr>
              <w:t>Структурні, графічні і кол</w:t>
            </w:r>
            <w:r w:rsidR="00F245BB" w:rsidRPr="0081618F">
              <w:rPr>
                <w:sz w:val="24"/>
              </w:rPr>
              <w:t>ористичні особливості петриківсь</w:t>
            </w:r>
            <w:r w:rsidRPr="0081618F">
              <w:rPr>
                <w:sz w:val="24"/>
              </w:rPr>
              <w:t>кого розпису</w:t>
            </w:r>
          </w:p>
        </w:tc>
        <w:tc>
          <w:tcPr>
            <w:tcW w:w="1571" w:type="dxa"/>
            <w:shd w:val="clear" w:color="auto" w:fill="auto"/>
          </w:tcPr>
          <w:p w:rsidR="0061171F" w:rsidRPr="0081618F" w:rsidRDefault="00FA5F49" w:rsidP="00BD28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245BB" w:rsidRPr="0081618F" w:rsidTr="006E10B3">
        <w:tblPrEx>
          <w:tblLook w:val="0000"/>
        </w:tblPrEx>
        <w:trPr>
          <w:trHeight w:val="488"/>
        </w:trPr>
        <w:tc>
          <w:tcPr>
            <w:tcW w:w="709" w:type="dxa"/>
          </w:tcPr>
          <w:p w:rsidR="00F245BB" w:rsidRPr="0081618F" w:rsidRDefault="00F245BB" w:rsidP="00E06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0" w:type="dxa"/>
          </w:tcPr>
          <w:p w:rsidR="00F245BB" w:rsidRPr="0081618F" w:rsidRDefault="00A120F1" w:rsidP="00E06E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Традиційна колористика петриківського розпису</w:t>
            </w:r>
          </w:p>
        </w:tc>
        <w:tc>
          <w:tcPr>
            <w:tcW w:w="1571" w:type="dxa"/>
          </w:tcPr>
          <w:p w:rsidR="00F245BB" w:rsidRPr="0081618F" w:rsidRDefault="00BD28D4" w:rsidP="00EF6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245BB" w:rsidRPr="0081618F" w:rsidTr="006E10B3">
        <w:tblPrEx>
          <w:tblLook w:val="0000"/>
        </w:tblPrEx>
        <w:trPr>
          <w:trHeight w:val="555"/>
        </w:trPr>
        <w:tc>
          <w:tcPr>
            <w:tcW w:w="709" w:type="dxa"/>
          </w:tcPr>
          <w:p w:rsidR="00F245BB" w:rsidRPr="0081618F" w:rsidRDefault="00CD0518" w:rsidP="00E06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0" w:type="dxa"/>
          </w:tcPr>
          <w:p w:rsidR="00F245BB" w:rsidRPr="0081618F" w:rsidRDefault="00CD0518" w:rsidP="00E06E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та прийоми виконання розпису</w:t>
            </w:r>
          </w:p>
        </w:tc>
        <w:tc>
          <w:tcPr>
            <w:tcW w:w="1571" w:type="dxa"/>
          </w:tcPr>
          <w:p w:rsidR="00F245BB" w:rsidRPr="0081618F" w:rsidRDefault="00BD28D4" w:rsidP="00EF6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E06E81" w:rsidRPr="0081618F" w:rsidTr="00E06E81">
        <w:tblPrEx>
          <w:tblLook w:val="0000"/>
        </w:tblPrEx>
        <w:trPr>
          <w:trHeight w:val="510"/>
        </w:trPr>
        <w:tc>
          <w:tcPr>
            <w:tcW w:w="709" w:type="dxa"/>
          </w:tcPr>
          <w:p w:rsidR="00E06E81" w:rsidRPr="0081618F" w:rsidRDefault="00E06E81" w:rsidP="00E06E8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0" w:type="dxa"/>
          </w:tcPr>
          <w:p w:rsidR="00E06E81" w:rsidRPr="0081618F" w:rsidRDefault="001838DC" w:rsidP="001838D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71" w:type="dxa"/>
          </w:tcPr>
          <w:p w:rsidR="00E06E81" w:rsidRPr="0081618F" w:rsidRDefault="008D43BE" w:rsidP="00FA5F4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FA5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</w:tbl>
    <w:p w:rsidR="006E10B3" w:rsidRPr="0081618F" w:rsidRDefault="00FA5F49" w:rsidP="00FA5F49">
      <w:pPr>
        <w:ind w:left="7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="006E10B3" w:rsidRPr="008161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семестр</w:t>
      </w:r>
    </w:p>
    <w:tbl>
      <w:tblPr>
        <w:tblW w:w="8954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6773"/>
        <w:gridCol w:w="1503"/>
      </w:tblGrid>
      <w:tr w:rsidR="006E10B3" w:rsidRPr="0081618F" w:rsidTr="0004495D">
        <w:trPr>
          <w:trHeight w:val="861"/>
        </w:trPr>
        <w:tc>
          <w:tcPr>
            <w:tcW w:w="678" w:type="dxa"/>
            <w:shd w:val="clear" w:color="auto" w:fill="auto"/>
          </w:tcPr>
          <w:p w:rsidR="006E10B3" w:rsidRPr="0081618F" w:rsidRDefault="006E10B3" w:rsidP="0011307D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E10B3" w:rsidRPr="0081618F" w:rsidRDefault="006E10B3" w:rsidP="0011307D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6773" w:type="dxa"/>
            <w:shd w:val="clear" w:color="auto" w:fill="auto"/>
          </w:tcPr>
          <w:p w:rsidR="006E10B3" w:rsidRPr="0081618F" w:rsidRDefault="006E10B3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Назва теми</w:t>
            </w:r>
          </w:p>
        </w:tc>
        <w:tc>
          <w:tcPr>
            <w:tcW w:w="1503" w:type="dxa"/>
            <w:shd w:val="clear" w:color="auto" w:fill="auto"/>
          </w:tcPr>
          <w:p w:rsidR="006E10B3" w:rsidRPr="0081618F" w:rsidRDefault="006E10B3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Кількість</w:t>
            </w:r>
          </w:p>
          <w:p w:rsidR="006E10B3" w:rsidRPr="0081618F" w:rsidRDefault="006E10B3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годин</w:t>
            </w:r>
          </w:p>
        </w:tc>
      </w:tr>
      <w:tr w:rsidR="006E10B3" w:rsidRPr="0081618F" w:rsidTr="0004495D">
        <w:trPr>
          <w:trHeight w:val="445"/>
        </w:trPr>
        <w:tc>
          <w:tcPr>
            <w:tcW w:w="678" w:type="dxa"/>
            <w:shd w:val="clear" w:color="auto" w:fill="auto"/>
          </w:tcPr>
          <w:p w:rsidR="006E10B3" w:rsidRPr="0081618F" w:rsidRDefault="006E10B3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73" w:type="dxa"/>
            <w:shd w:val="clear" w:color="auto" w:fill="auto"/>
          </w:tcPr>
          <w:p w:rsidR="006E10B3" w:rsidRPr="0081618F" w:rsidRDefault="006E10B3" w:rsidP="00113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Фігуративна композиція</w:t>
            </w:r>
          </w:p>
        </w:tc>
        <w:tc>
          <w:tcPr>
            <w:tcW w:w="1503" w:type="dxa"/>
            <w:shd w:val="clear" w:color="auto" w:fill="auto"/>
          </w:tcPr>
          <w:p w:rsidR="006E10B3" w:rsidRPr="0081618F" w:rsidRDefault="003E6646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6E10B3" w:rsidRPr="0081618F" w:rsidTr="0004495D">
        <w:trPr>
          <w:trHeight w:val="445"/>
        </w:trPr>
        <w:tc>
          <w:tcPr>
            <w:tcW w:w="678" w:type="dxa"/>
            <w:shd w:val="clear" w:color="auto" w:fill="auto"/>
          </w:tcPr>
          <w:p w:rsidR="006E10B3" w:rsidRPr="0081618F" w:rsidRDefault="006E10B3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73" w:type="dxa"/>
            <w:shd w:val="clear" w:color="auto" w:fill="auto"/>
          </w:tcPr>
          <w:p w:rsidR="006E10B3" w:rsidRPr="0081618F" w:rsidRDefault="000146C2" w:rsidP="00113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Компонування площини стилізованими елементами.</w:t>
            </w:r>
          </w:p>
        </w:tc>
        <w:tc>
          <w:tcPr>
            <w:tcW w:w="1503" w:type="dxa"/>
            <w:shd w:val="clear" w:color="auto" w:fill="auto"/>
          </w:tcPr>
          <w:p w:rsidR="006E10B3" w:rsidRPr="0081618F" w:rsidRDefault="003E6646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6E10B3" w:rsidRPr="0081618F" w:rsidTr="0004495D">
        <w:trPr>
          <w:trHeight w:val="280"/>
        </w:trPr>
        <w:tc>
          <w:tcPr>
            <w:tcW w:w="678" w:type="dxa"/>
            <w:shd w:val="clear" w:color="auto" w:fill="auto"/>
          </w:tcPr>
          <w:p w:rsidR="006E10B3" w:rsidRPr="0081618F" w:rsidRDefault="006E10B3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773" w:type="dxa"/>
            <w:shd w:val="clear" w:color="auto" w:fill="auto"/>
          </w:tcPr>
          <w:p w:rsidR="006E10B3" w:rsidRPr="0081618F" w:rsidRDefault="000146C2" w:rsidP="0011307D">
            <w:pPr>
              <w:pStyle w:val="a5"/>
              <w:jc w:val="left"/>
              <w:rPr>
                <w:bCs/>
                <w:sz w:val="24"/>
              </w:rPr>
            </w:pPr>
            <w:r w:rsidRPr="0081618F">
              <w:rPr>
                <w:sz w:val="24"/>
              </w:rPr>
              <w:t>Квіткові композиції зі стилізованих рослинних елементів.</w:t>
            </w:r>
          </w:p>
        </w:tc>
        <w:tc>
          <w:tcPr>
            <w:tcW w:w="1503" w:type="dxa"/>
            <w:shd w:val="clear" w:color="auto" w:fill="auto"/>
          </w:tcPr>
          <w:p w:rsidR="006E10B3" w:rsidRPr="0081618F" w:rsidRDefault="003E6646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6E10B3" w:rsidRPr="0081618F" w:rsidTr="0004495D">
        <w:tblPrEx>
          <w:tblLook w:val="0000"/>
        </w:tblPrEx>
        <w:trPr>
          <w:trHeight w:val="467"/>
        </w:trPr>
        <w:tc>
          <w:tcPr>
            <w:tcW w:w="678" w:type="dxa"/>
          </w:tcPr>
          <w:p w:rsidR="006E10B3" w:rsidRPr="0081618F" w:rsidRDefault="006E10B3" w:rsidP="00113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773" w:type="dxa"/>
          </w:tcPr>
          <w:p w:rsidR="006E10B3" w:rsidRPr="0081618F" w:rsidRDefault="000146C2" w:rsidP="00BD28D4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організації орнаментів.</w:t>
            </w:r>
          </w:p>
        </w:tc>
        <w:tc>
          <w:tcPr>
            <w:tcW w:w="1503" w:type="dxa"/>
          </w:tcPr>
          <w:p w:rsidR="006E10B3" w:rsidRPr="0081618F" w:rsidRDefault="003E6646" w:rsidP="00BD2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E10B3" w:rsidRPr="0081618F" w:rsidTr="0004495D">
        <w:tblPrEx>
          <w:tblLook w:val="0000"/>
        </w:tblPrEx>
        <w:trPr>
          <w:trHeight w:val="531"/>
        </w:trPr>
        <w:tc>
          <w:tcPr>
            <w:tcW w:w="678" w:type="dxa"/>
          </w:tcPr>
          <w:p w:rsidR="006E10B3" w:rsidRPr="0081618F" w:rsidRDefault="006E10B3" w:rsidP="00113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73" w:type="dxa"/>
          </w:tcPr>
          <w:p w:rsidR="006E10B3" w:rsidRPr="0081618F" w:rsidRDefault="00BD28D4" w:rsidP="00113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Єдність форми і змісту в творах декоративного призначення.</w:t>
            </w:r>
          </w:p>
        </w:tc>
        <w:tc>
          <w:tcPr>
            <w:tcW w:w="1503" w:type="dxa"/>
          </w:tcPr>
          <w:p w:rsidR="006E10B3" w:rsidRPr="0081618F" w:rsidRDefault="003E6646" w:rsidP="00113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E10B3" w:rsidRPr="0081618F" w:rsidTr="0004495D">
        <w:tblPrEx>
          <w:tblLook w:val="0000"/>
        </w:tblPrEx>
        <w:trPr>
          <w:trHeight w:val="70"/>
        </w:trPr>
        <w:tc>
          <w:tcPr>
            <w:tcW w:w="678" w:type="dxa"/>
          </w:tcPr>
          <w:p w:rsidR="006E10B3" w:rsidRPr="0081618F" w:rsidRDefault="006E10B3" w:rsidP="0011307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3" w:type="dxa"/>
          </w:tcPr>
          <w:p w:rsidR="006E10B3" w:rsidRPr="0081618F" w:rsidRDefault="006E10B3" w:rsidP="0011307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03" w:type="dxa"/>
          </w:tcPr>
          <w:p w:rsidR="006E10B3" w:rsidRPr="0081618F" w:rsidRDefault="00FA5F49" w:rsidP="00FA5F4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</w:t>
            </w:r>
          </w:p>
        </w:tc>
      </w:tr>
    </w:tbl>
    <w:p w:rsidR="00EF6DBF" w:rsidRPr="0081618F" w:rsidRDefault="00EF6DBF" w:rsidP="0061171F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495D" w:rsidRPr="0081618F" w:rsidRDefault="0004495D" w:rsidP="0004495D">
      <w:pPr>
        <w:tabs>
          <w:tab w:val="center" w:pos="5067"/>
          <w:tab w:val="left" w:pos="56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>7.Теми лабораторних занять</w:t>
      </w:r>
    </w:p>
    <w:p w:rsidR="0004495D" w:rsidRPr="0081618F" w:rsidRDefault="0004495D" w:rsidP="0004495D">
      <w:pPr>
        <w:pStyle w:val="a3"/>
        <w:tabs>
          <w:tab w:val="center" w:pos="5067"/>
          <w:tab w:val="left" w:pos="56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60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3"/>
        <w:gridCol w:w="1568"/>
      </w:tblGrid>
      <w:tr w:rsidR="0004495D" w:rsidRPr="0081618F" w:rsidTr="008B34BD">
        <w:tc>
          <w:tcPr>
            <w:tcW w:w="709" w:type="dxa"/>
            <w:shd w:val="clear" w:color="auto" w:fill="auto"/>
          </w:tcPr>
          <w:p w:rsidR="0004495D" w:rsidRPr="0081618F" w:rsidRDefault="0004495D" w:rsidP="008B34BD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04495D" w:rsidRPr="0081618F" w:rsidRDefault="0004495D" w:rsidP="008B34BD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7083" w:type="dxa"/>
            <w:shd w:val="clear" w:color="auto" w:fill="auto"/>
          </w:tcPr>
          <w:p w:rsidR="0004495D" w:rsidRPr="0081618F" w:rsidRDefault="0004495D" w:rsidP="008B3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Назва теми</w:t>
            </w:r>
          </w:p>
        </w:tc>
        <w:tc>
          <w:tcPr>
            <w:tcW w:w="1568" w:type="dxa"/>
            <w:shd w:val="clear" w:color="auto" w:fill="auto"/>
          </w:tcPr>
          <w:p w:rsidR="0004495D" w:rsidRPr="0081618F" w:rsidRDefault="0004495D" w:rsidP="008B3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Кількість</w:t>
            </w:r>
          </w:p>
          <w:p w:rsidR="0004495D" w:rsidRPr="0081618F" w:rsidRDefault="0004495D" w:rsidP="008B3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годин</w:t>
            </w:r>
          </w:p>
        </w:tc>
      </w:tr>
      <w:tr w:rsidR="0004495D" w:rsidRPr="0081618F" w:rsidTr="008B34BD">
        <w:tc>
          <w:tcPr>
            <w:tcW w:w="709" w:type="dxa"/>
            <w:shd w:val="clear" w:color="auto" w:fill="auto"/>
          </w:tcPr>
          <w:p w:rsidR="0004495D" w:rsidRPr="0081618F" w:rsidRDefault="0004495D" w:rsidP="008B3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3" w:type="dxa"/>
            <w:shd w:val="clear" w:color="auto" w:fill="auto"/>
          </w:tcPr>
          <w:p w:rsidR="0004495D" w:rsidRPr="0081618F" w:rsidRDefault="0004495D" w:rsidP="008B34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передбачені навчальним планом</w:t>
            </w:r>
          </w:p>
        </w:tc>
        <w:tc>
          <w:tcPr>
            <w:tcW w:w="1568" w:type="dxa"/>
            <w:shd w:val="clear" w:color="auto" w:fill="auto"/>
          </w:tcPr>
          <w:p w:rsidR="0004495D" w:rsidRPr="0081618F" w:rsidRDefault="0004495D" w:rsidP="008B3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D28D4" w:rsidRPr="0081618F" w:rsidRDefault="00BD28D4" w:rsidP="006A20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171F" w:rsidRPr="0081618F" w:rsidRDefault="0004495D" w:rsidP="00BD28D4">
      <w:pPr>
        <w:ind w:left="9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8</w:t>
      </w:r>
      <w:r w:rsidR="0061171F" w:rsidRPr="0081618F">
        <w:rPr>
          <w:rFonts w:ascii="Times New Roman" w:hAnsi="Times New Roman" w:cs="Times New Roman"/>
          <w:b/>
          <w:sz w:val="28"/>
          <w:szCs w:val="28"/>
          <w:lang w:val="uk-UA"/>
        </w:rPr>
        <w:t>. Самостійна робота</w:t>
      </w:r>
    </w:p>
    <w:p w:rsidR="00BD28D4" w:rsidRPr="0081618F" w:rsidRDefault="003E6646" w:rsidP="008D43BE">
      <w:pPr>
        <w:ind w:left="7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="00BD28D4" w:rsidRPr="008161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семестр</w:t>
      </w:r>
    </w:p>
    <w:tbl>
      <w:tblPr>
        <w:tblW w:w="9360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0"/>
        <w:gridCol w:w="1571"/>
      </w:tblGrid>
      <w:tr w:rsidR="00BD28D4" w:rsidRPr="0081618F" w:rsidTr="00BD28D4">
        <w:tc>
          <w:tcPr>
            <w:tcW w:w="709" w:type="dxa"/>
            <w:shd w:val="clear" w:color="auto" w:fill="auto"/>
          </w:tcPr>
          <w:p w:rsidR="00BD28D4" w:rsidRPr="0081618F" w:rsidRDefault="00BD28D4" w:rsidP="0011307D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BD28D4" w:rsidRPr="0081618F" w:rsidRDefault="00BD28D4" w:rsidP="0011307D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7080" w:type="dxa"/>
            <w:shd w:val="clear" w:color="auto" w:fill="auto"/>
          </w:tcPr>
          <w:p w:rsidR="00BD28D4" w:rsidRPr="0081618F" w:rsidRDefault="00BD28D4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Назва теми</w:t>
            </w:r>
          </w:p>
        </w:tc>
        <w:tc>
          <w:tcPr>
            <w:tcW w:w="1571" w:type="dxa"/>
            <w:shd w:val="clear" w:color="auto" w:fill="auto"/>
          </w:tcPr>
          <w:p w:rsidR="00BD28D4" w:rsidRPr="0081618F" w:rsidRDefault="00BD28D4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Кількість</w:t>
            </w:r>
          </w:p>
          <w:p w:rsidR="00BD28D4" w:rsidRPr="0081618F" w:rsidRDefault="00BD28D4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годин</w:t>
            </w:r>
          </w:p>
        </w:tc>
      </w:tr>
      <w:tr w:rsidR="00BD28D4" w:rsidRPr="0081618F" w:rsidTr="00BD28D4">
        <w:tc>
          <w:tcPr>
            <w:tcW w:w="709" w:type="dxa"/>
            <w:shd w:val="clear" w:color="auto" w:fill="auto"/>
          </w:tcPr>
          <w:p w:rsidR="00BD28D4" w:rsidRPr="0081618F" w:rsidRDefault="00BD28D4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0" w:type="dxa"/>
            <w:shd w:val="clear" w:color="auto" w:fill="auto"/>
          </w:tcPr>
          <w:p w:rsidR="00BD28D4" w:rsidRPr="0081618F" w:rsidRDefault="000146C2" w:rsidP="00113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складових змісту композиції.</w:t>
            </w:r>
          </w:p>
        </w:tc>
        <w:tc>
          <w:tcPr>
            <w:tcW w:w="1571" w:type="dxa"/>
            <w:shd w:val="clear" w:color="auto" w:fill="auto"/>
          </w:tcPr>
          <w:p w:rsidR="00BD28D4" w:rsidRPr="0081618F" w:rsidRDefault="003E6646" w:rsidP="000449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BD28D4" w:rsidRPr="0081618F" w:rsidTr="00BD28D4">
        <w:tc>
          <w:tcPr>
            <w:tcW w:w="709" w:type="dxa"/>
            <w:shd w:val="clear" w:color="auto" w:fill="auto"/>
          </w:tcPr>
          <w:p w:rsidR="00BD28D4" w:rsidRPr="0081618F" w:rsidRDefault="00BD28D4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80" w:type="dxa"/>
            <w:shd w:val="clear" w:color="auto" w:fill="auto"/>
          </w:tcPr>
          <w:p w:rsidR="00BD28D4" w:rsidRPr="0081618F" w:rsidRDefault="000146C2" w:rsidP="00113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lang w:val="uk-UA"/>
              </w:rPr>
              <w:t>Традиційні композиційні схеми в петриківській орнаментиці.</w:t>
            </w:r>
          </w:p>
        </w:tc>
        <w:tc>
          <w:tcPr>
            <w:tcW w:w="1571" w:type="dxa"/>
            <w:shd w:val="clear" w:color="auto" w:fill="auto"/>
          </w:tcPr>
          <w:p w:rsidR="00BD28D4" w:rsidRPr="0081618F" w:rsidRDefault="008D43BE" w:rsidP="003E66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3E6646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BD28D4" w:rsidRPr="0081618F" w:rsidTr="00BD28D4">
        <w:trPr>
          <w:trHeight w:val="293"/>
        </w:trPr>
        <w:tc>
          <w:tcPr>
            <w:tcW w:w="709" w:type="dxa"/>
            <w:shd w:val="clear" w:color="auto" w:fill="auto"/>
          </w:tcPr>
          <w:p w:rsidR="00BD28D4" w:rsidRPr="0081618F" w:rsidRDefault="00BD28D4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0" w:type="dxa"/>
            <w:shd w:val="clear" w:color="auto" w:fill="auto"/>
          </w:tcPr>
          <w:p w:rsidR="00BD28D4" w:rsidRPr="0081618F" w:rsidRDefault="000146C2" w:rsidP="0011307D">
            <w:pPr>
              <w:pStyle w:val="a5"/>
              <w:jc w:val="left"/>
              <w:rPr>
                <w:b/>
                <w:bCs/>
                <w:sz w:val="24"/>
              </w:rPr>
            </w:pPr>
            <w:r w:rsidRPr="0081618F">
              <w:rPr>
                <w:sz w:val="24"/>
              </w:rPr>
              <w:t xml:space="preserve">Єдність як принцип </w:t>
            </w:r>
            <w:proofErr w:type="spellStart"/>
            <w:r w:rsidRPr="0081618F">
              <w:rPr>
                <w:sz w:val="24"/>
              </w:rPr>
              <w:t>зв</w:t>
            </w:r>
            <w:proofErr w:type="spellEnd"/>
            <w:r w:rsidRPr="0081618F">
              <w:rPr>
                <w:sz w:val="24"/>
                <w:lang w:val="ru-RU"/>
              </w:rPr>
              <w:t>`</w:t>
            </w:r>
            <w:proofErr w:type="spellStart"/>
            <w:r w:rsidRPr="0081618F">
              <w:rPr>
                <w:sz w:val="24"/>
              </w:rPr>
              <w:t>язку</w:t>
            </w:r>
            <w:proofErr w:type="spellEnd"/>
            <w:r w:rsidRPr="0081618F">
              <w:rPr>
                <w:sz w:val="24"/>
              </w:rPr>
              <w:t xml:space="preserve"> елементів в композиції.</w:t>
            </w:r>
          </w:p>
        </w:tc>
        <w:tc>
          <w:tcPr>
            <w:tcW w:w="1571" w:type="dxa"/>
            <w:shd w:val="clear" w:color="auto" w:fill="auto"/>
          </w:tcPr>
          <w:p w:rsidR="00BD28D4" w:rsidRPr="0081618F" w:rsidRDefault="003E6646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BD28D4" w:rsidRPr="0081618F" w:rsidTr="0011307D">
        <w:tblPrEx>
          <w:tblLook w:val="0000"/>
        </w:tblPrEx>
        <w:trPr>
          <w:trHeight w:val="510"/>
        </w:trPr>
        <w:tc>
          <w:tcPr>
            <w:tcW w:w="709" w:type="dxa"/>
          </w:tcPr>
          <w:p w:rsidR="00BD28D4" w:rsidRPr="0081618F" w:rsidRDefault="00BD28D4" w:rsidP="0011307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0" w:type="dxa"/>
          </w:tcPr>
          <w:p w:rsidR="00BD28D4" w:rsidRPr="0081618F" w:rsidRDefault="00BD28D4" w:rsidP="0011307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71" w:type="dxa"/>
          </w:tcPr>
          <w:p w:rsidR="00BD28D4" w:rsidRPr="0081618F" w:rsidRDefault="003E6646" w:rsidP="003E6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</w:tr>
    </w:tbl>
    <w:p w:rsidR="00BD28D4" w:rsidRPr="0081618F" w:rsidRDefault="00BD28D4" w:rsidP="00BD28D4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28D4" w:rsidRPr="0081618F" w:rsidRDefault="003E6646" w:rsidP="00BD28D4">
      <w:pPr>
        <w:ind w:left="7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="00BD28D4" w:rsidRPr="008161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семестр</w:t>
      </w:r>
    </w:p>
    <w:tbl>
      <w:tblPr>
        <w:tblW w:w="9360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0"/>
        <w:gridCol w:w="1571"/>
      </w:tblGrid>
      <w:tr w:rsidR="00BD28D4" w:rsidRPr="0081618F" w:rsidTr="0011307D">
        <w:tc>
          <w:tcPr>
            <w:tcW w:w="709" w:type="dxa"/>
            <w:shd w:val="clear" w:color="auto" w:fill="auto"/>
          </w:tcPr>
          <w:p w:rsidR="00BD28D4" w:rsidRPr="0081618F" w:rsidRDefault="00BD28D4" w:rsidP="0011307D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BD28D4" w:rsidRPr="0081618F" w:rsidRDefault="00BD28D4" w:rsidP="0011307D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7080" w:type="dxa"/>
            <w:shd w:val="clear" w:color="auto" w:fill="auto"/>
          </w:tcPr>
          <w:p w:rsidR="00BD28D4" w:rsidRPr="0081618F" w:rsidRDefault="00BD28D4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Назва теми</w:t>
            </w:r>
          </w:p>
        </w:tc>
        <w:tc>
          <w:tcPr>
            <w:tcW w:w="1571" w:type="dxa"/>
            <w:shd w:val="clear" w:color="auto" w:fill="auto"/>
          </w:tcPr>
          <w:p w:rsidR="00BD28D4" w:rsidRPr="0081618F" w:rsidRDefault="00BD28D4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Кількість</w:t>
            </w:r>
          </w:p>
          <w:p w:rsidR="00BD28D4" w:rsidRPr="0081618F" w:rsidRDefault="00BD28D4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годин</w:t>
            </w:r>
          </w:p>
        </w:tc>
      </w:tr>
      <w:tr w:rsidR="00BD28D4" w:rsidRPr="0081618F" w:rsidTr="0011307D">
        <w:tc>
          <w:tcPr>
            <w:tcW w:w="709" w:type="dxa"/>
            <w:shd w:val="clear" w:color="auto" w:fill="auto"/>
          </w:tcPr>
          <w:p w:rsidR="00BD28D4" w:rsidRPr="0081618F" w:rsidRDefault="00BD28D4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0" w:type="dxa"/>
            <w:shd w:val="clear" w:color="auto" w:fill="auto"/>
          </w:tcPr>
          <w:p w:rsidR="00BD28D4" w:rsidRPr="0081618F" w:rsidRDefault="0011307D" w:rsidP="00113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Пейзажні композиції (народна картинка)</w:t>
            </w:r>
          </w:p>
        </w:tc>
        <w:tc>
          <w:tcPr>
            <w:tcW w:w="1571" w:type="dxa"/>
            <w:shd w:val="clear" w:color="auto" w:fill="auto"/>
          </w:tcPr>
          <w:p w:rsidR="00BD28D4" w:rsidRPr="0081618F" w:rsidRDefault="003E6646" w:rsidP="003E66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</w:tr>
      <w:tr w:rsidR="00BD28D4" w:rsidRPr="0081618F" w:rsidTr="0011307D">
        <w:tc>
          <w:tcPr>
            <w:tcW w:w="709" w:type="dxa"/>
            <w:shd w:val="clear" w:color="auto" w:fill="auto"/>
          </w:tcPr>
          <w:p w:rsidR="00BD28D4" w:rsidRPr="0081618F" w:rsidRDefault="00BD28D4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80" w:type="dxa"/>
            <w:shd w:val="clear" w:color="auto" w:fill="auto"/>
          </w:tcPr>
          <w:p w:rsidR="00BD28D4" w:rsidRPr="0081618F" w:rsidRDefault="00BD28D4" w:rsidP="00113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композиції з птахами</w:t>
            </w:r>
            <w:r w:rsidR="0011307D"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(народна картинка)</w:t>
            </w:r>
          </w:p>
        </w:tc>
        <w:tc>
          <w:tcPr>
            <w:tcW w:w="1571" w:type="dxa"/>
            <w:shd w:val="clear" w:color="auto" w:fill="auto"/>
          </w:tcPr>
          <w:p w:rsidR="00BD28D4" w:rsidRPr="0081618F" w:rsidRDefault="003E6646" w:rsidP="008D43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</w:tr>
      <w:tr w:rsidR="00BD28D4" w:rsidRPr="0081618F" w:rsidTr="0011307D">
        <w:trPr>
          <w:trHeight w:val="293"/>
        </w:trPr>
        <w:tc>
          <w:tcPr>
            <w:tcW w:w="709" w:type="dxa"/>
            <w:shd w:val="clear" w:color="auto" w:fill="auto"/>
          </w:tcPr>
          <w:p w:rsidR="00BD28D4" w:rsidRPr="0081618F" w:rsidRDefault="00BD28D4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0" w:type="dxa"/>
            <w:shd w:val="clear" w:color="auto" w:fill="auto"/>
          </w:tcPr>
          <w:p w:rsidR="00BD28D4" w:rsidRPr="0081618F" w:rsidRDefault="00BD28D4" w:rsidP="0011307D">
            <w:pPr>
              <w:pStyle w:val="a5"/>
              <w:jc w:val="left"/>
              <w:rPr>
                <w:b/>
                <w:bCs/>
                <w:sz w:val="24"/>
                <w:lang w:val="ru-RU"/>
              </w:rPr>
            </w:pPr>
            <w:r w:rsidRPr="0081618F">
              <w:rPr>
                <w:sz w:val="24"/>
              </w:rPr>
              <w:t>Тематичні композиції ї тваринами/звірами</w:t>
            </w:r>
            <w:r w:rsidR="0011307D" w:rsidRPr="0081618F">
              <w:rPr>
                <w:sz w:val="24"/>
                <w:lang w:val="ru-RU"/>
              </w:rPr>
              <w:t xml:space="preserve"> (народна картинка)</w:t>
            </w:r>
          </w:p>
        </w:tc>
        <w:tc>
          <w:tcPr>
            <w:tcW w:w="1571" w:type="dxa"/>
            <w:shd w:val="clear" w:color="auto" w:fill="auto"/>
          </w:tcPr>
          <w:p w:rsidR="00BD28D4" w:rsidRPr="0081618F" w:rsidRDefault="003E6646" w:rsidP="00113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</w:tr>
      <w:tr w:rsidR="00BD28D4" w:rsidRPr="0081618F" w:rsidTr="0011307D">
        <w:tblPrEx>
          <w:tblLook w:val="0000"/>
        </w:tblPrEx>
        <w:trPr>
          <w:trHeight w:val="510"/>
        </w:trPr>
        <w:tc>
          <w:tcPr>
            <w:tcW w:w="709" w:type="dxa"/>
          </w:tcPr>
          <w:p w:rsidR="00BD28D4" w:rsidRPr="0081618F" w:rsidRDefault="00BD28D4" w:rsidP="0011307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0" w:type="dxa"/>
          </w:tcPr>
          <w:p w:rsidR="00BD28D4" w:rsidRPr="0081618F" w:rsidRDefault="00BD28D4" w:rsidP="0011307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71" w:type="dxa"/>
          </w:tcPr>
          <w:p w:rsidR="00BD28D4" w:rsidRPr="0081618F" w:rsidRDefault="003E6646" w:rsidP="003E6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73</w:t>
            </w:r>
          </w:p>
        </w:tc>
      </w:tr>
    </w:tbl>
    <w:p w:rsidR="00AB13AB" w:rsidRPr="0081618F" w:rsidRDefault="00AB13AB" w:rsidP="000449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03F4" w:rsidRPr="0081618F" w:rsidRDefault="004803F4" w:rsidP="00E224C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03F4" w:rsidRPr="0081618F" w:rsidRDefault="0004495D" w:rsidP="00E22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4803F4" w:rsidRPr="0081618F">
        <w:rPr>
          <w:rFonts w:ascii="Times New Roman" w:hAnsi="Times New Roman" w:cs="Times New Roman"/>
          <w:b/>
          <w:sz w:val="28"/>
          <w:szCs w:val="28"/>
          <w:lang w:val="uk-UA"/>
        </w:rPr>
        <w:t>. Теми семінарських занять</w:t>
      </w:r>
    </w:p>
    <w:tbl>
      <w:tblPr>
        <w:tblW w:w="9360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3"/>
        <w:gridCol w:w="1568"/>
      </w:tblGrid>
      <w:tr w:rsidR="0004495D" w:rsidRPr="0081618F" w:rsidTr="008B34BD">
        <w:tc>
          <w:tcPr>
            <w:tcW w:w="709" w:type="dxa"/>
            <w:shd w:val="clear" w:color="auto" w:fill="auto"/>
          </w:tcPr>
          <w:p w:rsidR="0004495D" w:rsidRPr="0081618F" w:rsidRDefault="0004495D" w:rsidP="008B34BD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04495D" w:rsidRPr="0081618F" w:rsidRDefault="0004495D" w:rsidP="008B34BD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7083" w:type="dxa"/>
            <w:shd w:val="clear" w:color="auto" w:fill="auto"/>
          </w:tcPr>
          <w:p w:rsidR="0004495D" w:rsidRPr="0081618F" w:rsidRDefault="0004495D" w:rsidP="008B3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Назва теми</w:t>
            </w:r>
          </w:p>
        </w:tc>
        <w:tc>
          <w:tcPr>
            <w:tcW w:w="1568" w:type="dxa"/>
            <w:shd w:val="clear" w:color="auto" w:fill="auto"/>
          </w:tcPr>
          <w:p w:rsidR="0004495D" w:rsidRPr="0081618F" w:rsidRDefault="0004495D" w:rsidP="008B3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Кількість</w:t>
            </w:r>
          </w:p>
          <w:p w:rsidR="0004495D" w:rsidRPr="0081618F" w:rsidRDefault="0004495D" w:rsidP="008B3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годин</w:t>
            </w:r>
          </w:p>
        </w:tc>
      </w:tr>
      <w:tr w:rsidR="0004495D" w:rsidRPr="0081618F" w:rsidTr="008B34BD">
        <w:tc>
          <w:tcPr>
            <w:tcW w:w="709" w:type="dxa"/>
            <w:shd w:val="clear" w:color="auto" w:fill="auto"/>
          </w:tcPr>
          <w:p w:rsidR="0004495D" w:rsidRPr="0081618F" w:rsidRDefault="0004495D" w:rsidP="008B3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3" w:type="dxa"/>
            <w:shd w:val="clear" w:color="auto" w:fill="auto"/>
          </w:tcPr>
          <w:p w:rsidR="0004495D" w:rsidRPr="0081618F" w:rsidRDefault="0004495D" w:rsidP="008B34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передбачені навчальним планом</w:t>
            </w:r>
          </w:p>
        </w:tc>
        <w:tc>
          <w:tcPr>
            <w:tcW w:w="1568" w:type="dxa"/>
            <w:shd w:val="clear" w:color="auto" w:fill="auto"/>
          </w:tcPr>
          <w:p w:rsidR="0004495D" w:rsidRPr="0081618F" w:rsidRDefault="0004495D" w:rsidP="008B3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B13AB" w:rsidRPr="0081618F" w:rsidRDefault="00AB13AB" w:rsidP="00E22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36CC" w:rsidRPr="0081618F" w:rsidRDefault="005E36CC" w:rsidP="00E722F3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2F3" w:rsidRPr="0081618F" w:rsidRDefault="0004495D" w:rsidP="00E722F3">
      <w:pPr>
        <w:ind w:left="142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E722F3" w:rsidRPr="0081618F">
        <w:rPr>
          <w:rFonts w:ascii="Times New Roman" w:hAnsi="Times New Roman" w:cs="Times New Roman"/>
          <w:b/>
          <w:sz w:val="28"/>
          <w:szCs w:val="28"/>
          <w:lang w:val="uk-UA"/>
        </w:rPr>
        <w:t>. Методи навчання</w:t>
      </w:r>
    </w:p>
    <w:p w:rsidR="00E722F3" w:rsidRPr="0081618F" w:rsidRDefault="00E722F3" w:rsidP="00E722F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618F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8161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618F">
        <w:rPr>
          <w:rFonts w:ascii="Times New Roman" w:hAnsi="Times New Roman" w:cs="Times New Roman"/>
          <w:sz w:val="28"/>
          <w:szCs w:val="28"/>
        </w:rPr>
        <w:t>аналізтеоретичноїлітератури</w:t>
      </w:r>
      <w:proofErr w:type="spellEnd"/>
    </w:p>
    <w:p w:rsidR="00E722F3" w:rsidRPr="0081618F" w:rsidRDefault="00E722F3" w:rsidP="00E722F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618F">
        <w:rPr>
          <w:rFonts w:ascii="Times New Roman" w:hAnsi="Times New Roman" w:cs="Times New Roman"/>
          <w:sz w:val="28"/>
          <w:szCs w:val="28"/>
        </w:rPr>
        <w:t>Емпіричні</w:t>
      </w:r>
      <w:proofErr w:type="spellEnd"/>
      <w:r w:rsidRPr="0081618F">
        <w:rPr>
          <w:rFonts w:ascii="Times New Roman" w:hAnsi="Times New Roman" w:cs="Times New Roman"/>
          <w:sz w:val="28"/>
          <w:szCs w:val="28"/>
        </w:rPr>
        <w:t xml:space="preserve">:   </w:t>
      </w:r>
      <w:r w:rsidRPr="0081618F">
        <w:rPr>
          <w:rFonts w:ascii="Times New Roman" w:hAnsi="Times New Roman" w:cs="Times New Roman"/>
          <w:sz w:val="28"/>
          <w:szCs w:val="28"/>
          <w:lang w:val="uk-UA"/>
        </w:rPr>
        <w:t>аналіз і оцінка</w:t>
      </w:r>
      <w:r w:rsidR="00A11BB5" w:rsidRPr="0081618F">
        <w:rPr>
          <w:rFonts w:ascii="Times New Roman" w:hAnsi="Times New Roman" w:cs="Times New Roman"/>
          <w:sz w:val="28"/>
          <w:szCs w:val="28"/>
          <w:lang w:val="uk-UA"/>
        </w:rPr>
        <w:t>робіт майстрів петриківського розпису</w:t>
      </w:r>
    </w:p>
    <w:p w:rsidR="00AB13AB" w:rsidRPr="0081618F" w:rsidRDefault="00E722F3" w:rsidP="00F03ECD">
      <w:pPr>
        <w:numPr>
          <w:ilvl w:val="0"/>
          <w:numId w:val="13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sz w:val="28"/>
          <w:szCs w:val="28"/>
          <w:lang w:val="uk-UA"/>
        </w:rPr>
        <w:t xml:space="preserve">Практичні: </w:t>
      </w:r>
      <w:r w:rsidR="00A11BB5" w:rsidRPr="0081618F">
        <w:rPr>
          <w:rFonts w:ascii="Times New Roman" w:hAnsi="Times New Roman" w:cs="Times New Roman"/>
          <w:sz w:val="28"/>
          <w:szCs w:val="28"/>
          <w:lang w:val="uk-UA"/>
        </w:rPr>
        <w:t>основи візуальної організації</w:t>
      </w:r>
      <w:r w:rsidR="00F03ECD" w:rsidRPr="0081618F">
        <w:rPr>
          <w:rFonts w:ascii="Times New Roman" w:hAnsi="Times New Roman" w:cs="Times New Roman"/>
          <w:sz w:val="28"/>
          <w:szCs w:val="28"/>
          <w:lang w:val="uk-UA"/>
        </w:rPr>
        <w:t xml:space="preserve"> площини</w:t>
      </w:r>
      <w:r w:rsidR="00A11BB5" w:rsidRPr="008161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3ECD" w:rsidRPr="0081618F">
        <w:rPr>
          <w:rFonts w:ascii="Times New Roman" w:hAnsi="Times New Roman" w:cs="Times New Roman"/>
          <w:sz w:val="28"/>
          <w:szCs w:val="28"/>
          <w:lang w:val="uk-UA"/>
        </w:rPr>
        <w:t>організації цілісної композиції площини, гармонізації,</w:t>
      </w:r>
      <w:proofErr w:type="spellStart"/>
      <w:r w:rsidR="00F03ECD" w:rsidRPr="0081618F">
        <w:rPr>
          <w:rFonts w:ascii="Times New Roman" w:hAnsi="Times New Roman" w:cs="Times New Roman"/>
          <w:sz w:val="28"/>
          <w:szCs w:val="28"/>
          <w:lang w:val="uk-UA"/>
        </w:rPr>
        <w:t>ескізування</w:t>
      </w:r>
      <w:proofErr w:type="spellEnd"/>
      <w:r w:rsidR="00F03ECD" w:rsidRPr="0081618F">
        <w:rPr>
          <w:rFonts w:ascii="Times New Roman" w:hAnsi="Times New Roman" w:cs="Times New Roman"/>
          <w:sz w:val="28"/>
          <w:szCs w:val="28"/>
          <w:lang w:val="uk-UA"/>
        </w:rPr>
        <w:t xml:space="preserve"> та раціональної стилізації</w:t>
      </w:r>
    </w:p>
    <w:p w:rsidR="00742291" w:rsidRPr="0081618F" w:rsidRDefault="00742291" w:rsidP="006311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2291" w:rsidRPr="0081618F" w:rsidRDefault="0004495D" w:rsidP="00742291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742291" w:rsidRPr="008161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Методи контролю </w:t>
      </w:r>
    </w:p>
    <w:p w:rsidR="0004495D" w:rsidRPr="0081618F" w:rsidRDefault="0004495D" w:rsidP="0004495D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sz w:val="28"/>
          <w:szCs w:val="28"/>
          <w:lang w:val="uk-UA"/>
        </w:rPr>
        <w:lastRenderedPageBreak/>
        <w:t>1. Практичний метод (Перевірка практичних навичок студентів)</w:t>
      </w:r>
    </w:p>
    <w:p w:rsidR="0004495D" w:rsidRPr="0081618F" w:rsidRDefault="0004495D" w:rsidP="0004495D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sz w:val="28"/>
          <w:szCs w:val="28"/>
          <w:lang w:val="uk-UA"/>
        </w:rPr>
        <w:t>2. Тестовий (Перевірка теоретичних знань студентів)</w:t>
      </w:r>
    </w:p>
    <w:p w:rsidR="0004495D" w:rsidRPr="0081618F" w:rsidRDefault="0004495D" w:rsidP="0004495D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sz w:val="28"/>
          <w:szCs w:val="28"/>
          <w:lang w:val="uk-UA"/>
        </w:rPr>
        <w:t>3. Самоконтроль</w:t>
      </w:r>
    </w:p>
    <w:p w:rsidR="0004495D" w:rsidRPr="0081618F" w:rsidRDefault="0004495D" w:rsidP="0004495D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>12. Розподіл балів, які отримали студенти</w:t>
      </w:r>
    </w:p>
    <w:p w:rsidR="00742291" w:rsidRPr="0081618F" w:rsidRDefault="00742291" w:rsidP="000016ED">
      <w:pPr>
        <w:pStyle w:val="7"/>
        <w:jc w:val="center"/>
        <w:rPr>
          <w:szCs w:val="28"/>
        </w:rPr>
      </w:pPr>
      <w:r w:rsidRPr="0081618F">
        <w:rPr>
          <w:szCs w:val="28"/>
        </w:rPr>
        <w:t>1 семестр</w:t>
      </w:r>
    </w:p>
    <w:tbl>
      <w:tblPr>
        <w:tblW w:w="7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2523"/>
        <w:gridCol w:w="1772"/>
      </w:tblGrid>
      <w:tr w:rsidR="00FC5940" w:rsidRPr="0081618F" w:rsidTr="000016ED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:rsidR="00FC5940" w:rsidRPr="0081618F" w:rsidRDefault="00FC5940" w:rsidP="000016ED">
            <w:pPr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Змістовий модуль №1</w:t>
            </w:r>
          </w:p>
        </w:tc>
        <w:tc>
          <w:tcPr>
            <w:tcW w:w="1772" w:type="dxa"/>
            <w:shd w:val="clear" w:color="auto" w:fill="auto"/>
          </w:tcPr>
          <w:p w:rsidR="00FC5940" w:rsidRPr="0081618F" w:rsidRDefault="00FC5940" w:rsidP="000016ED">
            <w:pPr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Сума</w:t>
            </w:r>
          </w:p>
        </w:tc>
      </w:tr>
      <w:tr w:rsidR="00FC5940" w:rsidRPr="0081618F" w:rsidTr="000016ED">
        <w:trPr>
          <w:jc w:val="center"/>
        </w:trPr>
        <w:tc>
          <w:tcPr>
            <w:tcW w:w="2722" w:type="dxa"/>
            <w:shd w:val="clear" w:color="auto" w:fill="auto"/>
          </w:tcPr>
          <w:p w:rsidR="00FC5940" w:rsidRPr="0081618F" w:rsidRDefault="00FC5940" w:rsidP="000016ED">
            <w:pPr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Т1</w:t>
            </w:r>
          </w:p>
        </w:tc>
        <w:tc>
          <w:tcPr>
            <w:tcW w:w="2523" w:type="dxa"/>
            <w:shd w:val="clear" w:color="auto" w:fill="auto"/>
          </w:tcPr>
          <w:p w:rsidR="00FC5940" w:rsidRPr="0081618F" w:rsidRDefault="00FC5940" w:rsidP="000016ED">
            <w:pPr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Т2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FC5940" w:rsidRPr="0081618F" w:rsidRDefault="00FC5940" w:rsidP="000016ED">
            <w:pPr>
              <w:rPr>
                <w:rFonts w:ascii="Times New Roman" w:hAnsi="Times New Roman" w:cs="Times New Roman"/>
                <w:lang w:val="uk-UA"/>
              </w:rPr>
            </w:pPr>
          </w:p>
          <w:p w:rsidR="00FC5940" w:rsidRPr="0081618F" w:rsidRDefault="00FC5940" w:rsidP="000016ED">
            <w:pPr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FC5940" w:rsidRPr="0081618F" w:rsidTr="000016ED">
        <w:trPr>
          <w:jc w:val="center"/>
        </w:trPr>
        <w:tc>
          <w:tcPr>
            <w:tcW w:w="2722" w:type="dxa"/>
            <w:shd w:val="clear" w:color="auto" w:fill="auto"/>
          </w:tcPr>
          <w:p w:rsidR="00FC5940" w:rsidRPr="0081618F" w:rsidRDefault="00FC5940" w:rsidP="000016ED">
            <w:pPr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2523" w:type="dxa"/>
            <w:shd w:val="clear" w:color="auto" w:fill="auto"/>
          </w:tcPr>
          <w:p w:rsidR="00FC5940" w:rsidRPr="0081618F" w:rsidRDefault="00FC5940" w:rsidP="000016ED">
            <w:pPr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1772" w:type="dxa"/>
            <w:vMerge/>
            <w:shd w:val="clear" w:color="auto" w:fill="auto"/>
          </w:tcPr>
          <w:p w:rsidR="00FC5940" w:rsidRPr="0081618F" w:rsidRDefault="00FC5940" w:rsidP="000016E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42291" w:rsidRPr="0081618F" w:rsidRDefault="00742291" w:rsidP="000016ED">
      <w:pPr>
        <w:rPr>
          <w:rFonts w:ascii="Times New Roman" w:hAnsi="Times New Roman" w:cs="Times New Roman"/>
          <w:i/>
          <w:lang w:val="uk-UA"/>
        </w:rPr>
      </w:pPr>
    </w:p>
    <w:p w:rsidR="00742291" w:rsidRPr="0081618F" w:rsidRDefault="00742291" w:rsidP="000016ED">
      <w:pPr>
        <w:pStyle w:val="7"/>
        <w:jc w:val="center"/>
        <w:rPr>
          <w:szCs w:val="28"/>
        </w:rPr>
      </w:pPr>
      <w:r w:rsidRPr="0081618F">
        <w:rPr>
          <w:szCs w:val="28"/>
        </w:rPr>
        <w:t>2 семестр</w:t>
      </w:r>
    </w:p>
    <w:tbl>
      <w:tblPr>
        <w:tblW w:w="7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2523"/>
        <w:gridCol w:w="1772"/>
      </w:tblGrid>
      <w:tr w:rsidR="00FC5940" w:rsidRPr="0081618F" w:rsidTr="000016ED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:rsidR="00FC5940" w:rsidRPr="0081618F" w:rsidRDefault="00FC5940" w:rsidP="000016ED">
            <w:pPr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Змістовий модуль №1</w:t>
            </w:r>
          </w:p>
        </w:tc>
        <w:tc>
          <w:tcPr>
            <w:tcW w:w="1772" w:type="dxa"/>
            <w:shd w:val="clear" w:color="auto" w:fill="auto"/>
          </w:tcPr>
          <w:p w:rsidR="00FC5940" w:rsidRPr="0081618F" w:rsidRDefault="00FC5940" w:rsidP="000016ED">
            <w:pPr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Сума</w:t>
            </w:r>
          </w:p>
        </w:tc>
      </w:tr>
      <w:tr w:rsidR="000016ED" w:rsidRPr="0081618F" w:rsidTr="000016ED">
        <w:trPr>
          <w:jc w:val="center"/>
        </w:trPr>
        <w:tc>
          <w:tcPr>
            <w:tcW w:w="2722" w:type="dxa"/>
            <w:shd w:val="clear" w:color="auto" w:fill="auto"/>
          </w:tcPr>
          <w:p w:rsidR="000016ED" w:rsidRPr="0081618F" w:rsidRDefault="000016ED" w:rsidP="000016ED">
            <w:pPr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Т1</w:t>
            </w:r>
          </w:p>
        </w:tc>
        <w:tc>
          <w:tcPr>
            <w:tcW w:w="2523" w:type="dxa"/>
            <w:shd w:val="clear" w:color="auto" w:fill="auto"/>
          </w:tcPr>
          <w:p w:rsidR="000016ED" w:rsidRPr="0081618F" w:rsidRDefault="000016ED" w:rsidP="000016ED">
            <w:pPr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Т2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016ED" w:rsidRPr="0081618F" w:rsidRDefault="000016ED" w:rsidP="000016ED">
            <w:pPr>
              <w:rPr>
                <w:rFonts w:ascii="Times New Roman" w:hAnsi="Times New Roman" w:cs="Times New Roman"/>
                <w:lang w:val="uk-UA"/>
              </w:rPr>
            </w:pPr>
          </w:p>
          <w:p w:rsidR="000016ED" w:rsidRPr="0081618F" w:rsidRDefault="000016ED" w:rsidP="000016ED">
            <w:pPr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016ED" w:rsidRPr="0081618F" w:rsidTr="000016ED">
        <w:trPr>
          <w:jc w:val="center"/>
        </w:trPr>
        <w:tc>
          <w:tcPr>
            <w:tcW w:w="2722" w:type="dxa"/>
            <w:shd w:val="clear" w:color="auto" w:fill="auto"/>
          </w:tcPr>
          <w:p w:rsidR="000016ED" w:rsidRPr="0081618F" w:rsidRDefault="000016ED" w:rsidP="000016ED">
            <w:pPr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2523" w:type="dxa"/>
            <w:shd w:val="clear" w:color="auto" w:fill="auto"/>
          </w:tcPr>
          <w:p w:rsidR="000016ED" w:rsidRPr="0081618F" w:rsidRDefault="000016ED" w:rsidP="000016ED">
            <w:pPr>
              <w:rPr>
                <w:rFonts w:ascii="Times New Roman" w:hAnsi="Times New Roman" w:cs="Times New Roman"/>
                <w:lang w:val="uk-UA"/>
              </w:rPr>
            </w:pPr>
            <w:r w:rsidRPr="0081618F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772" w:type="dxa"/>
            <w:vMerge/>
            <w:shd w:val="clear" w:color="auto" w:fill="auto"/>
          </w:tcPr>
          <w:p w:rsidR="000016ED" w:rsidRPr="0081618F" w:rsidRDefault="000016ED" w:rsidP="000016E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B13AB" w:rsidRPr="0081618F" w:rsidRDefault="00AB13AB" w:rsidP="0004495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413B" w:rsidRPr="0081618F" w:rsidRDefault="00CD413B" w:rsidP="00CD4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61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8"/>
        <w:gridCol w:w="1632"/>
        <w:gridCol w:w="3044"/>
        <w:gridCol w:w="2602"/>
      </w:tblGrid>
      <w:tr w:rsidR="00CD413B" w:rsidRPr="0081618F" w:rsidTr="00964C8F">
        <w:trPr>
          <w:trHeight w:val="450"/>
        </w:trPr>
        <w:tc>
          <w:tcPr>
            <w:tcW w:w="2137" w:type="dxa"/>
            <w:vMerge w:val="restart"/>
            <w:vAlign w:val="center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ОцінкаECTS</w:t>
            </w:r>
          </w:p>
        </w:tc>
        <w:tc>
          <w:tcPr>
            <w:tcW w:w="5862" w:type="dxa"/>
            <w:gridSpan w:val="2"/>
            <w:vAlign w:val="center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Оцінка за національною шкалою</w:t>
            </w:r>
          </w:p>
        </w:tc>
      </w:tr>
      <w:tr w:rsidR="00CD413B" w:rsidRPr="0081618F" w:rsidTr="00964C8F">
        <w:trPr>
          <w:trHeight w:val="450"/>
        </w:trPr>
        <w:tc>
          <w:tcPr>
            <w:tcW w:w="2137" w:type="dxa"/>
            <w:vMerge/>
            <w:vAlign w:val="center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168" w:type="dxa"/>
            <w:vAlign w:val="center"/>
          </w:tcPr>
          <w:p w:rsidR="00CD413B" w:rsidRPr="0081618F" w:rsidRDefault="00CD413B" w:rsidP="00CD413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для заліку</w:t>
            </w:r>
          </w:p>
        </w:tc>
      </w:tr>
      <w:tr w:rsidR="00CD413B" w:rsidRPr="0081618F" w:rsidTr="00964C8F">
        <w:tc>
          <w:tcPr>
            <w:tcW w:w="2137" w:type="dxa"/>
            <w:vAlign w:val="center"/>
          </w:tcPr>
          <w:p w:rsidR="00CD413B" w:rsidRPr="0081618F" w:rsidRDefault="00CD413B" w:rsidP="00CD413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90 – 100</w:t>
            </w:r>
          </w:p>
        </w:tc>
        <w:tc>
          <w:tcPr>
            <w:tcW w:w="1357" w:type="dxa"/>
            <w:vAlign w:val="center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А</w:t>
            </w:r>
          </w:p>
        </w:tc>
        <w:tc>
          <w:tcPr>
            <w:tcW w:w="3168" w:type="dxa"/>
            <w:vAlign w:val="center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зараховано</w:t>
            </w:r>
          </w:p>
        </w:tc>
      </w:tr>
      <w:tr w:rsidR="00CD413B" w:rsidRPr="0081618F" w:rsidTr="00964C8F">
        <w:trPr>
          <w:trHeight w:val="194"/>
        </w:trPr>
        <w:tc>
          <w:tcPr>
            <w:tcW w:w="2137" w:type="dxa"/>
            <w:vAlign w:val="center"/>
          </w:tcPr>
          <w:p w:rsidR="00CD413B" w:rsidRPr="0081618F" w:rsidRDefault="00CD413B" w:rsidP="00CD413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82-89</w:t>
            </w:r>
          </w:p>
        </w:tc>
        <w:tc>
          <w:tcPr>
            <w:tcW w:w="1357" w:type="dxa"/>
            <w:vAlign w:val="center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CD413B" w:rsidRPr="0081618F" w:rsidTr="00964C8F">
        <w:tc>
          <w:tcPr>
            <w:tcW w:w="2137" w:type="dxa"/>
            <w:vAlign w:val="center"/>
          </w:tcPr>
          <w:p w:rsidR="00CD413B" w:rsidRPr="0081618F" w:rsidRDefault="00CD413B" w:rsidP="00CD413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75-81</w:t>
            </w:r>
          </w:p>
        </w:tc>
        <w:tc>
          <w:tcPr>
            <w:tcW w:w="1357" w:type="dxa"/>
            <w:vAlign w:val="center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CD413B" w:rsidRPr="0081618F" w:rsidTr="00964C8F">
        <w:tc>
          <w:tcPr>
            <w:tcW w:w="2137" w:type="dxa"/>
            <w:vAlign w:val="center"/>
          </w:tcPr>
          <w:p w:rsidR="00CD413B" w:rsidRPr="0081618F" w:rsidRDefault="00CD413B" w:rsidP="00CD413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64-74</w:t>
            </w:r>
          </w:p>
        </w:tc>
        <w:tc>
          <w:tcPr>
            <w:tcW w:w="1357" w:type="dxa"/>
            <w:vAlign w:val="center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CD413B" w:rsidRPr="0081618F" w:rsidTr="00964C8F">
        <w:tc>
          <w:tcPr>
            <w:tcW w:w="2137" w:type="dxa"/>
            <w:vAlign w:val="center"/>
          </w:tcPr>
          <w:p w:rsidR="00CD413B" w:rsidRPr="0081618F" w:rsidRDefault="00CD413B" w:rsidP="00CD413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60-63</w:t>
            </w:r>
          </w:p>
        </w:tc>
        <w:tc>
          <w:tcPr>
            <w:tcW w:w="1357" w:type="dxa"/>
            <w:vAlign w:val="center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CD413B" w:rsidRPr="0081618F" w:rsidTr="00964C8F">
        <w:tc>
          <w:tcPr>
            <w:tcW w:w="2137" w:type="dxa"/>
            <w:vAlign w:val="center"/>
          </w:tcPr>
          <w:p w:rsidR="00CD413B" w:rsidRPr="0081618F" w:rsidRDefault="00CD413B" w:rsidP="00CD413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0-59</w:t>
            </w:r>
          </w:p>
        </w:tc>
        <w:tc>
          <w:tcPr>
            <w:tcW w:w="1357" w:type="dxa"/>
            <w:vAlign w:val="center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FX</w:t>
            </w:r>
          </w:p>
        </w:tc>
        <w:tc>
          <w:tcPr>
            <w:tcW w:w="3168" w:type="dxa"/>
            <w:vAlign w:val="center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CD413B" w:rsidRPr="0081618F" w:rsidRDefault="00CD413B" w:rsidP="00C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1618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 зараховано з можливістю повторного складання</w:t>
            </w:r>
          </w:p>
        </w:tc>
      </w:tr>
    </w:tbl>
    <w:p w:rsidR="0004495D" w:rsidRPr="0081618F" w:rsidRDefault="0004495D" w:rsidP="00CD4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495D" w:rsidRPr="0081618F" w:rsidRDefault="0004495D" w:rsidP="00CD4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D413B" w:rsidRPr="0081618F" w:rsidRDefault="0004495D" w:rsidP="00CD4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6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</w:t>
      </w:r>
      <w:r w:rsidR="00CD413B" w:rsidRPr="00816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Методичне забезпечення</w:t>
      </w:r>
    </w:p>
    <w:p w:rsidR="00CD413B" w:rsidRPr="0081618F" w:rsidRDefault="00CD413B" w:rsidP="00CD413B">
      <w:pPr>
        <w:numPr>
          <w:ilvl w:val="0"/>
          <w:numId w:val="15"/>
        </w:numPr>
        <w:tabs>
          <w:tab w:val="num" w:pos="748"/>
        </w:tabs>
        <w:spacing w:after="0" w:line="240" w:lineRule="auto"/>
        <w:ind w:left="561" w:firstLine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161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науково - ілюстративний матеріал (книги, найкращі роботи студентів   </w:t>
      </w:r>
    </w:p>
    <w:p w:rsidR="00CD413B" w:rsidRPr="0081618F" w:rsidRDefault="00CD413B" w:rsidP="00CD413B">
      <w:pPr>
        <w:spacing w:after="0" w:line="240" w:lineRule="auto"/>
        <w:ind w:left="561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161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попередніх курсів);</w:t>
      </w:r>
    </w:p>
    <w:p w:rsidR="00CD413B" w:rsidRPr="0081618F" w:rsidRDefault="00CD413B" w:rsidP="00CD413B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161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  методична література; </w:t>
      </w:r>
    </w:p>
    <w:p w:rsidR="00CD413B" w:rsidRPr="0081618F" w:rsidRDefault="00CD413B" w:rsidP="00CD413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161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навчально-методичні розробки кафедри;</w:t>
      </w:r>
    </w:p>
    <w:p w:rsidR="00CD413B" w:rsidRPr="0081618F" w:rsidRDefault="00CD413B" w:rsidP="00CD413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161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каталоги виставок;</w:t>
      </w:r>
    </w:p>
    <w:p w:rsidR="00631123" w:rsidRPr="0081618F" w:rsidRDefault="00CD413B" w:rsidP="0004495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161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Інтернет - ресурси.</w:t>
      </w:r>
    </w:p>
    <w:p w:rsidR="0004495D" w:rsidRPr="0081618F" w:rsidRDefault="0004495D" w:rsidP="0004495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B232D" w:rsidRDefault="002B232D" w:rsidP="00AD30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09B1" w:rsidRPr="0081618F" w:rsidRDefault="0004495D" w:rsidP="002B232D">
      <w:pPr>
        <w:pageBreakBefore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14</w:t>
      </w:r>
      <w:r w:rsidR="00AD3047" w:rsidRPr="0081618F">
        <w:rPr>
          <w:rFonts w:ascii="Times New Roman" w:hAnsi="Times New Roman" w:cs="Times New Roman"/>
          <w:b/>
          <w:sz w:val="28"/>
          <w:szCs w:val="28"/>
          <w:lang w:val="uk-UA"/>
        </w:rPr>
        <w:t>. Рекомендована література</w:t>
      </w:r>
    </w:p>
    <w:p w:rsidR="00AD3047" w:rsidRPr="0081618F" w:rsidRDefault="00AD3047" w:rsidP="00FB78D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1. </w:t>
      </w:r>
      <w:proofErr w:type="spellStart"/>
      <w:r w:rsidRPr="008161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Білякова</w:t>
      </w:r>
      <w:proofErr w:type="spellEnd"/>
      <w:r w:rsidRPr="008161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Л</w:t>
      </w:r>
      <w:r w:rsidRPr="0081618F">
        <w:rPr>
          <w:rFonts w:ascii="Times New Roman" w:hAnsi="Times New Roman" w:cs="Times New Roman"/>
          <w:color w:val="000000"/>
          <w:sz w:val="28"/>
          <w:szCs w:val="28"/>
          <w:lang w:val="uk-UA"/>
        </w:rPr>
        <w:t>. Чарівність петриківського розпису \\ Україна і світ сьогодні - 2000 - №6 - с.12-18</w:t>
      </w:r>
    </w:p>
    <w:p w:rsidR="00AD3047" w:rsidRPr="0081618F" w:rsidRDefault="00AD3047" w:rsidP="00FB78D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1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81618F">
        <w:rPr>
          <w:rFonts w:ascii="Times New Roman" w:hAnsi="Times New Roman" w:cs="Times New Roman"/>
          <w:b/>
          <w:color w:val="000000"/>
          <w:sz w:val="28"/>
          <w:szCs w:val="28"/>
        </w:rPr>
        <w:t>Глухенька</w:t>
      </w:r>
      <w:proofErr w:type="spellEnd"/>
      <w:r w:rsidRPr="008161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</w:t>
      </w:r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1618F">
        <w:rPr>
          <w:rFonts w:ascii="Times New Roman" w:hAnsi="Times New Roman" w:cs="Times New Roman"/>
          <w:color w:val="000000"/>
          <w:sz w:val="28"/>
          <w:szCs w:val="28"/>
        </w:rPr>
        <w:t>Петриківськідекоративнірозписи</w:t>
      </w:r>
      <w:proofErr w:type="spellEnd"/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 - К. </w:t>
      </w:r>
      <w:proofErr w:type="spellStart"/>
      <w:r w:rsidRPr="0081618F">
        <w:rPr>
          <w:rFonts w:ascii="Times New Roman" w:hAnsi="Times New Roman" w:cs="Times New Roman"/>
          <w:color w:val="000000"/>
          <w:sz w:val="28"/>
          <w:szCs w:val="28"/>
        </w:rPr>
        <w:t>Мистецтво</w:t>
      </w:r>
      <w:proofErr w:type="spellEnd"/>
      <w:r w:rsidRPr="0081618F">
        <w:rPr>
          <w:rFonts w:ascii="Times New Roman" w:hAnsi="Times New Roman" w:cs="Times New Roman"/>
          <w:color w:val="000000"/>
          <w:sz w:val="28"/>
          <w:szCs w:val="28"/>
        </w:rPr>
        <w:t>, 1965</w:t>
      </w:r>
    </w:p>
    <w:p w:rsidR="00FB78D0" w:rsidRPr="0081618F" w:rsidRDefault="00AD3047" w:rsidP="00FB78D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1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81618F">
        <w:rPr>
          <w:rFonts w:ascii="Times New Roman" w:hAnsi="Times New Roman" w:cs="Times New Roman"/>
          <w:b/>
          <w:color w:val="000000"/>
          <w:sz w:val="28"/>
          <w:szCs w:val="28"/>
        </w:rPr>
        <w:t>Глухенька</w:t>
      </w:r>
      <w:proofErr w:type="spellEnd"/>
      <w:r w:rsidRPr="008161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</w:t>
      </w:r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1618F">
        <w:rPr>
          <w:rFonts w:ascii="Times New Roman" w:hAnsi="Times New Roman" w:cs="Times New Roman"/>
          <w:color w:val="000000"/>
          <w:sz w:val="28"/>
          <w:szCs w:val="28"/>
        </w:rPr>
        <w:t>Петриківськімайстри</w:t>
      </w:r>
      <w:proofErr w:type="spellEnd"/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 декоративного </w:t>
      </w:r>
      <w:proofErr w:type="spellStart"/>
      <w:r w:rsidRPr="0081618F">
        <w:rPr>
          <w:rFonts w:ascii="Times New Roman" w:hAnsi="Times New Roman" w:cs="Times New Roman"/>
          <w:color w:val="000000"/>
          <w:sz w:val="28"/>
          <w:szCs w:val="28"/>
        </w:rPr>
        <w:t>розпису</w:t>
      </w:r>
      <w:proofErr w:type="spellEnd"/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 - К: </w:t>
      </w:r>
      <w:proofErr w:type="spellStart"/>
      <w:r w:rsidRPr="0081618F">
        <w:rPr>
          <w:rFonts w:ascii="Times New Roman" w:hAnsi="Times New Roman" w:cs="Times New Roman"/>
          <w:color w:val="000000"/>
          <w:sz w:val="28"/>
          <w:szCs w:val="28"/>
        </w:rPr>
        <w:t>Деражвневидавництво</w:t>
      </w:r>
      <w:r w:rsidR="00FB78D0" w:rsidRPr="0081618F">
        <w:rPr>
          <w:rFonts w:ascii="Times New Roman" w:hAnsi="Times New Roman" w:cs="Times New Roman"/>
          <w:color w:val="000000"/>
          <w:sz w:val="28"/>
          <w:szCs w:val="28"/>
        </w:rPr>
        <w:t>образотворчогомистецтва</w:t>
      </w:r>
      <w:proofErr w:type="spellEnd"/>
      <w:r w:rsidR="00FB78D0" w:rsidRPr="0081618F">
        <w:rPr>
          <w:rFonts w:ascii="Times New Roman" w:hAnsi="Times New Roman" w:cs="Times New Roman"/>
          <w:color w:val="000000"/>
          <w:sz w:val="28"/>
          <w:szCs w:val="28"/>
        </w:rPr>
        <w:t>, 1965</w:t>
      </w:r>
    </w:p>
    <w:p w:rsidR="00FB78D0" w:rsidRPr="0081618F" w:rsidRDefault="00964C8F" w:rsidP="00FB78D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1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4. </w:t>
      </w: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>Злиденна О.</w:t>
      </w:r>
      <w:r w:rsidRPr="0081618F">
        <w:rPr>
          <w:rFonts w:ascii="Times New Roman" w:hAnsi="Times New Roman" w:cs="Times New Roman"/>
          <w:sz w:val="28"/>
          <w:szCs w:val="28"/>
          <w:lang w:val="uk-UA"/>
        </w:rPr>
        <w:t xml:space="preserve"> Таємниця майстерності. 1997, 1998.</w:t>
      </w:r>
      <w:r w:rsidR="00FB78D0" w:rsidRPr="0081618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D3047" w:rsidRPr="0081618F" w:rsidRDefault="00AD3047" w:rsidP="00FB78D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1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proofErr w:type="spellStart"/>
      <w:r w:rsidRPr="0081618F">
        <w:rPr>
          <w:rFonts w:ascii="Times New Roman" w:hAnsi="Times New Roman" w:cs="Times New Roman"/>
          <w:b/>
          <w:color w:val="000000"/>
          <w:sz w:val="28"/>
          <w:szCs w:val="28"/>
        </w:rPr>
        <w:t>Глухенька</w:t>
      </w:r>
      <w:proofErr w:type="spellEnd"/>
      <w:r w:rsidRPr="008161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</w:t>
      </w:r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1618F">
        <w:rPr>
          <w:rFonts w:ascii="Times New Roman" w:hAnsi="Times New Roman" w:cs="Times New Roman"/>
          <w:color w:val="000000"/>
          <w:sz w:val="28"/>
          <w:szCs w:val="28"/>
        </w:rPr>
        <w:t>Петриківськірозписи</w:t>
      </w:r>
      <w:proofErr w:type="spellEnd"/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1618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1618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1618F">
        <w:rPr>
          <w:rFonts w:ascii="Times New Roman" w:hAnsi="Times New Roman" w:cs="Times New Roman"/>
          <w:color w:val="000000"/>
          <w:sz w:val="28"/>
          <w:szCs w:val="28"/>
        </w:rPr>
        <w:t>:Мистецтво</w:t>
      </w:r>
      <w:proofErr w:type="spellEnd"/>
      <w:r w:rsidRPr="0081618F">
        <w:rPr>
          <w:rFonts w:ascii="Times New Roman" w:hAnsi="Times New Roman" w:cs="Times New Roman"/>
          <w:color w:val="000000"/>
          <w:sz w:val="28"/>
          <w:szCs w:val="28"/>
        </w:rPr>
        <w:t>, 1973</w:t>
      </w:r>
    </w:p>
    <w:p w:rsidR="00AD3047" w:rsidRPr="0081618F" w:rsidRDefault="00AD3047" w:rsidP="00FB78D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18F">
        <w:rPr>
          <w:rFonts w:ascii="Times New Roman" w:hAnsi="Times New Roman" w:cs="Times New Roman"/>
          <w:b/>
          <w:color w:val="000000"/>
          <w:sz w:val="28"/>
          <w:szCs w:val="28"/>
        </w:rPr>
        <w:t>6. Голяк Т</w:t>
      </w:r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1618F">
        <w:rPr>
          <w:rFonts w:ascii="Times New Roman" w:hAnsi="Times New Roman" w:cs="Times New Roman"/>
          <w:color w:val="000000"/>
          <w:sz w:val="28"/>
          <w:szCs w:val="28"/>
        </w:rPr>
        <w:t>Світкраси</w:t>
      </w:r>
      <w:proofErr w:type="spellEnd"/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 \\ </w:t>
      </w:r>
      <w:proofErr w:type="spellStart"/>
      <w:r w:rsidRPr="0081618F">
        <w:rPr>
          <w:rFonts w:ascii="Times New Roman" w:hAnsi="Times New Roman" w:cs="Times New Roman"/>
          <w:color w:val="000000"/>
          <w:sz w:val="28"/>
          <w:szCs w:val="28"/>
        </w:rPr>
        <w:t>Сім`я</w:t>
      </w:r>
      <w:proofErr w:type="spellEnd"/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 - 1999 - №4-5. С. 4-5.</w:t>
      </w:r>
    </w:p>
    <w:p w:rsidR="00AD3047" w:rsidRPr="0081618F" w:rsidRDefault="00AD3047" w:rsidP="00FB78D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1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proofErr w:type="spellStart"/>
      <w:r w:rsidRPr="0081618F">
        <w:rPr>
          <w:rFonts w:ascii="Times New Roman" w:hAnsi="Times New Roman" w:cs="Times New Roman"/>
          <w:b/>
          <w:color w:val="000000"/>
          <w:sz w:val="28"/>
          <w:szCs w:val="28"/>
        </w:rPr>
        <w:t>Жоголь</w:t>
      </w:r>
      <w:proofErr w:type="spellEnd"/>
      <w:r w:rsidRPr="008161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</w:t>
      </w:r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1618F">
        <w:rPr>
          <w:rFonts w:ascii="Times New Roman" w:hAnsi="Times New Roman" w:cs="Times New Roman"/>
          <w:color w:val="000000"/>
          <w:sz w:val="28"/>
          <w:szCs w:val="28"/>
        </w:rPr>
        <w:t>Декоративнемистецтво</w:t>
      </w:r>
      <w:proofErr w:type="spellEnd"/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1618F">
        <w:rPr>
          <w:rFonts w:ascii="Times New Roman" w:hAnsi="Times New Roman" w:cs="Times New Roman"/>
          <w:color w:val="000000"/>
          <w:sz w:val="28"/>
          <w:szCs w:val="28"/>
        </w:rPr>
        <w:t>інтер`єріжитла</w:t>
      </w:r>
      <w:proofErr w:type="spellEnd"/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. - К: </w:t>
      </w:r>
      <w:proofErr w:type="spellStart"/>
      <w:r w:rsidRPr="0081618F">
        <w:rPr>
          <w:rFonts w:ascii="Times New Roman" w:hAnsi="Times New Roman" w:cs="Times New Roman"/>
          <w:color w:val="000000"/>
          <w:sz w:val="28"/>
          <w:szCs w:val="28"/>
        </w:rPr>
        <w:t>Будівельник</w:t>
      </w:r>
      <w:proofErr w:type="spellEnd"/>
      <w:r w:rsidRPr="0081618F">
        <w:rPr>
          <w:rFonts w:ascii="Times New Roman" w:hAnsi="Times New Roman" w:cs="Times New Roman"/>
          <w:color w:val="000000"/>
          <w:sz w:val="28"/>
          <w:szCs w:val="28"/>
        </w:rPr>
        <w:t>, 1973</w:t>
      </w:r>
    </w:p>
    <w:p w:rsidR="00AD3047" w:rsidRPr="0081618F" w:rsidRDefault="00AD3047" w:rsidP="00FB78D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18F">
        <w:rPr>
          <w:rFonts w:ascii="Times New Roman" w:hAnsi="Times New Roman" w:cs="Times New Roman"/>
          <w:b/>
          <w:color w:val="000000"/>
          <w:sz w:val="28"/>
          <w:szCs w:val="28"/>
        </w:rPr>
        <w:t>8. Найден О</w:t>
      </w:r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. Орнамент </w:t>
      </w:r>
      <w:proofErr w:type="spellStart"/>
      <w:r w:rsidRPr="0081618F">
        <w:rPr>
          <w:rFonts w:ascii="Times New Roman" w:hAnsi="Times New Roman" w:cs="Times New Roman"/>
          <w:color w:val="000000"/>
          <w:sz w:val="28"/>
          <w:szCs w:val="28"/>
        </w:rPr>
        <w:t>українськогорозпису</w:t>
      </w:r>
      <w:proofErr w:type="spellEnd"/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. - К. </w:t>
      </w:r>
      <w:proofErr w:type="spellStart"/>
      <w:r w:rsidRPr="0081618F">
        <w:rPr>
          <w:rFonts w:ascii="Times New Roman" w:hAnsi="Times New Roman" w:cs="Times New Roman"/>
          <w:color w:val="000000"/>
          <w:sz w:val="28"/>
          <w:szCs w:val="28"/>
        </w:rPr>
        <w:t>Наукова</w:t>
      </w:r>
      <w:proofErr w:type="spellEnd"/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 думка, 1989</w:t>
      </w:r>
    </w:p>
    <w:p w:rsidR="00AD3047" w:rsidRPr="0081618F" w:rsidRDefault="00AD3047" w:rsidP="00FB78D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18F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Нарисиісторіїукраїнського декоративно-прикладного мистецтва. - </w:t>
      </w:r>
      <w:proofErr w:type="spellStart"/>
      <w:r w:rsidRPr="0081618F">
        <w:rPr>
          <w:rFonts w:ascii="Times New Roman" w:hAnsi="Times New Roman" w:cs="Times New Roman"/>
          <w:color w:val="000000"/>
          <w:sz w:val="28"/>
          <w:szCs w:val="28"/>
        </w:rPr>
        <w:t>Львів</w:t>
      </w:r>
      <w:proofErr w:type="spellEnd"/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1618F">
        <w:rPr>
          <w:rFonts w:ascii="Times New Roman" w:hAnsi="Times New Roman" w:cs="Times New Roman"/>
          <w:color w:val="000000"/>
          <w:sz w:val="28"/>
          <w:szCs w:val="28"/>
        </w:rPr>
        <w:t>ВидавництвоЛьвівського</w:t>
      </w:r>
      <w:proofErr w:type="spellEnd"/>
      <w:r w:rsidRPr="0081618F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университета. - 1969</w:t>
      </w:r>
    </w:p>
    <w:p w:rsidR="00AD3047" w:rsidRPr="0081618F" w:rsidRDefault="00AD3047" w:rsidP="00FB78D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18F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Pr="0081618F">
        <w:rPr>
          <w:rFonts w:ascii="Times New Roman" w:hAnsi="Times New Roman" w:cs="Times New Roman"/>
          <w:color w:val="000000"/>
          <w:sz w:val="28"/>
          <w:szCs w:val="28"/>
        </w:rPr>
        <w:t>Народнемистецтво. - 1997.- №2 -С.9</w:t>
      </w:r>
    </w:p>
    <w:p w:rsidR="00D36DF5" w:rsidRPr="0081618F" w:rsidRDefault="00D36DF5" w:rsidP="00FB78D0">
      <w:pPr>
        <w:pStyle w:val="a5"/>
        <w:jc w:val="left"/>
        <w:rPr>
          <w:lang w:val="ru-RU"/>
        </w:rPr>
      </w:pPr>
      <w:r w:rsidRPr="0081618F">
        <w:rPr>
          <w:b/>
          <w:szCs w:val="28"/>
        </w:rPr>
        <w:t xml:space="preserve">11. </w:t>
      </w:r>
      <w:r w:rsidRPr="0081618F">
        <w:rPr>
          <w:b/>
          <w:bCs/>
          <w:lang w:val="ru-RU"/>
        </w:rPr>
        <w:t xml:space="preserve">Шестаков В.П.  </w:t>
      </w:r>
      <w:r w:rsidRPr="0081618F">
        <w:rPr>
          <w:lang w:val="ru-RU"/>
        </w:rPr>
        <w:t>Гармония как эстетическая категория. – М.: 1973г.</w:t>
      </w:r>
    </w:p>
    <w:p w:rsidR="00C95794" w:rsidRPr="0081618F" w:rsidRDefault="00C95794" w:rsidP="00FB78D0">
      <w:pPr>
        <w:pBdr>
          <w:top w:val="none" w:sz="0" w:space="3" w:color="000000"/>
          <w:left w:val="none" w:sz="0" w:space="2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>12.</w:t>
      </w:r>
      <w:r w:rsidRPr="0081618F">
        <w:rPr>
          <w:rFonts w:ascii="Times New Roman" w:hAnsi="Times New Roman" w:cs="Times New Roman"/>
          <w:sz w:val="28"/>
          <w:szCs w:val="28"/>
        </w:rPr>
        <w:t>Народные мастера Приднепровья, 1978.</w:t>
      </w:r>
    </w:p>
    <w:p w:rsidR="00C95794" w:rsidRPr="0081618F" w:rsidRDefault="00FB78D0" w:rsidP="00FB78D0">
      <w:pPr>
        <w:pBdr>
          <w:top w:val="none" w:sz="0" w:space="3" w:color="000000"/>
          <w:left w:val="none" w:sz="0" w:space="2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>13.</w:t>
      </w:r>
      <w:r w:rsidR="00C95794" w:rsidRPr="0081618F">
        <w:rPr>
          <w:rFonts w:ascii="Times New Roman" w:hAnsi="Times New Roman" w:cs="Times New Roman"/>
          <w:b/>
          <w:sz w:val="28"/>
          <w:szCs w:val="28"/>
          <w:lang w:val="uk-UA"/>
        </w:rPr>
        <w:t>Мельник</w:t>
      </w:r>
      <w:r w:rsidR="00C95794" w:rsidRPr="0081618F"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r w:rsidR="00C95794" w:rsidRPr="0081618F">
        <w:rPr>
          <w:rFonts w:ascii="Times New Roman" w:hAnsi="Times New Roman" w:cs="Times New Roman"/>
          <w:sz w:val="28"/>
          <w:szCs w:val="28"/>
        </w:rPr>
        <w:t>Украинская декоративная роспись на уроках изобразительного искусства, 2003</w:t>
      </w:r>
    </w:p>
    <w:p w:rsidR="00964C8F" w:rsidRPr="0081618F" w:rsidRDefault="00964C8F" w:rsidP="00D36DF5">
      <w:pPr>
        <w:pStyle w:val="a5"/>
        <w:jc w:val="left"/>
      </w:pPr>
    </w:p>
    <w:p w:rsidR="007462D0" w:rsidRPr="0081618F" w:rsidRDefault="007462D0" w:rsidP="007462D0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4495D" w:rsidRPr="0081618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>. Інформаційні ресурси</w:t>
      </w:r>
    </w:p>
    <w:p w:rsidR="007462D0" w:rsidRPr="0081618F" w:rsidRDefault="007462D0" w:rsidP="007462D0">
      <w:pPr>
        <w:pStyle w:val="a5"/>
        <w:numPr>
          <w:ilvl w:val="0"/>
          <w:numId w:val="21"/>
        </w:numPr>
        <w:tabs>
          <w:tab w:val="clear" w:pos="570"/>
          <w:tab w:val="num" w:pos="0"/>
          <w:tab w:val="left" w:pos="187"/>
          <w:tab w:val="left" w:pos="374"/>
        </w:tabs>
        <w:ind w:left="0" w:firstLine="0"/>
        <w:rPr>
          <w:b/>
          <w:bCs/>
          <w:sz w:val="24"/>
        </w:rPr>
      </w:pPr>
      <w:proofErr w:type="spellStart"/>
      <w:r w:rsidRPr="0081618F">
        <w:rPr>
          <w:b/>
          <w:bCs/>
          <w:lang w:val="ru-RU"/>
        </w:rPr>
        <w:t>Інтернет</w:t>
      </w:r>
      <w:proofErr w:type="spellEnd"/>
      <w:r w:rsidRPr="0081618F">
        <w:rPr>
          <w:b/>
          <w:bCs/>
          <w:lang w:val="ru-RU"/>
        </w:rPr>
        <w:t>:</w:t>
      </w:r>
    </w:p>
    <w:p w:rsidR="007462D0" w:rsidRPr="0081618F" w:rsidRDefault="007462D0" w:rsidP="007462D0">
      <w:pPr>
        <w:pStyle w:val="a5"/>
      </w:pPr>
      <w:r w:rsidRPr="0081618F">
        <w:t>2</w:t>
      </w:r>
      <w:r w:rsidRPr="0081618F">
        <w:rPr>
          <w:b/>
          <w:bCs/>
        </w:rPr>
        <w:t>.  Бібліотеки:</w:t>
      </w:r>
    </w:p>
    <w:p w:rsidR="007462D0" w:rsidRPr="0081618F" w:rsidRDefault="007462D0" w:rsidP="007462D0">
      <w:pPr>
        <w:pStyle w:val="a5"/>
        <w:numPr>
          <w:ilvl w:val="1"/>
          <w:numId w:val="19"/>
        </w:numPr>
        <w:tabs>
          <w:tab w:val="clear" w:pos="1230"/>
          <w:tab w:val="num" w:pos="0"/>
          <w:tab w:val="num" w:pos="187"/>
        </w:tabs>
        <w:ind w:left="0" w:firstLine="0"/>
      </w:pPr>
      <w:r w:rsidRPr="0081618F">
        <w:t xml:space="preserve">Наукова бібліотека Дніпропетровського національного університету, </w:t>
      </w:r>
    </w:p>
    <w:p w:rsidR="007462D0" w:rsidRPr="0081618F" w:rsidRDefault="007462D0" w:rsidP="007462D0">
      <w:pPr>
        <w:pStyle w:val="a5"/>
        <w:ind w:left="187"/>
      </w:pPr>
      <w:r w:rsidRPr="0081618F">
        <w:rPr>
          <w:sz w:val="24"/>
        </w:rPr>
        <w:t>вул</w:t>
      </w:r>
      <w:r w:rsidRPr="0081618F">
        <w:t>.  Козакова, корпус № 18.</w:t>
      </w:r>
    </w:p>
    <w:p w:rsidR="007462D0" w:rsidRPr="0081618F" w:rsidRDefault="007462D0" w:rsidP="007462D0">
      <w:pPr>
        <w:pStyle w:val="a5"/>
        <w:numPr>
          <w:ilvl w:val="1"/>
          <w:numId w:val="19"/>
        </w:numPr>
        <w:tabs>
          <w:tab w:val="clear" w:pos="1230"/>
          <w:tab w:val="num" w:pos="0"/>
          <w:tab w:val="left" w:pos="187"/>
          <w:tab w:val="num" w:pos="561"/>
        </w:tabs>
        <w:ind w:left="0" w:firstLine="0"/>
      </w:pPr>
      <w:r w:rsidRPr="0081618F">
        <w:t xml:space="preserve">Дніпропетровська Обласна наукова бібліотека: </w:t>
      </w:r>
    </w:p>
    <w:p w:rsidR="007462D0" w:rsidRPr="0081618F" w:rsidRDefault="007462D0" w:rsidP="007462D0">
      <w:pPr>
        <w:pStyle w:val="a5"/>
        <w:ind w:left="187"/>
      </w:pPr>
      <w:r w:rsidRPr="0081618F">
        <w:rPr>
          <w:b/>
          <w:bCs/>
          <w:i/>
          <w:iCs/>
        </w:rPr>
        <w:t>відділ періодичних видань</w:t>
      </w:r>
      <w:r w:rsidRPr="0081618F">
        <w:t xml:space="preserve">- </w:t>
      </w:r>
      <w:r w:rsidRPr="0081618F">
        <w:rPr>
          <w:sz w:val="24"/>
        </w:rPr>
        <w:t>вул</w:t>
      </w:r>
      <w:r w:rsidRPr="0081618F">
        <w:t>. Комсомольська, 58;</w:t>
      </w:r>
    </w:p>
    <w:p w:rsidR="007462D0" w:rsidRPr="0081618F" w:rsidRDefault="007462D0" w:rsidP="007462D0">
      <w:pPr>
        <w:pStyle w:val="a5"/>
        <w:ind w:left="187"/>
        <w:rPr>
          <w:sz w:val="24"/>
        </w:rPr>
      </w:pPr>
      <w:r w:rsidRPr="0081618F">
        <w:rPr>
          <w:b/>
          <w:bCs/>
          <w:i/>
          <w:iCs/>
        </w:rPr>
        <w:t>абонемент</w:t>
      </w:r>
      <w:r w:rsidRPr="0081618F">
        <w:t xml:space="preserve">- </w:t>
      </w:r>
      <w:r w:rsidRPr="0081618F">
        <w:rPr>
          <w:sz w:val="24"/>
        </w:rPr>
        <w:t>ж-м Клочко-6, вул. Байкальська, 78;</w:t>
      </w:r>
    </w:p>
    <w:p w:rsidR="007462D0" w:rsidRPr="0081618F" w:rsidRDefault="007462D0" w:rsidP="007462D0">
      <w:pPr>
        <w:pStyle w:val="a5"/>
        <w:ind w:left="187"/>
        <w:jc w:val="left"/>
      </w:pPr>
      <w:r w:rsidRPr="0081618F">
        <w:rPr>
          <w:b/>
          <w:bCs/>
          <w:i/>
          <w:iCs/>
        </w:rPr>
        <w:t xml:space="preserve">патентно-технічний відділ, відділ  мистецтва </w:t>
      </w:r>
      <w:r w:rsidRPr="0081618F">
        <w:rPr>
          <w:b/>
          <w:bCs/>
          <w:i/>
          <w:iCs/>
          <w:lang w:val="ru-RU"/>
        </w:rPr>
        <w:t xml:space="preserve">- </w:t>
      </w:r>
      <w:r w:rsidRPr="0081618F">
        <w:rPr>
          <w:sz w:val="24"/>
        </w:rPr>
        <w:t>пр.</w:t>
      </w:r>
      <w:r w:rsidRPr="0081618F">
        <w:t xml:space="preserve"> К.Маркса, 18.</w:t>
      </w:r>
    </w:p>
    <w:p w:rsidR="007462D0" w:rsidRPr="0081618F" w:rsidRDefault="007462D0" w:rsidP="007462D0">
      <w:pPr>
        <w:pStyle w:val="a5"/>
        <w:numPr>
          <w:ilvl w:val="1"/>
          <w:numId w:val="20"/>
        </w:numPr>
        <w:tabs>
          <w:tab w:val="clear" w:pos="1230"/>
          <w:tab w:val="num" w:pos="0"/>
          <w:tab w:val="left" w:pos="187"/>
        </w:tabs>
        <w:ind w:left="0" w:firstLine="0"/>
      </w:pPr>
      <w:r w:rsidRPr="0081618F">
        <w:t>Наукова бібліотека НГУ, пр. К. Маркса, 19</w:t>
      </w:r>
    </w:p>
    <w:p w:rsidR="007462D0" w:rsidRPr="0081618F" w:rsidRDefault="007462D0" w:rsidP="007462D0">
      <w:pPr>
        <w:pStyle w:val="a5"/>
        <w:numPr>
          <w:ilvl w:val="1"/>
          <w:numId w:val="20"/>
        </w:numPr>
        <w:tabs>
          <w:tab w:val="clear" w:pos="1230"/>
          <w:tab w:val="num" w:pos="0"/>
          <w:tab w:val="left" w:pos="187"/>
        </w:tabs>
        <w:ind w:left="0" w:firstLine="0"/>
      </w:pPr>
      <w:r w:rsidRPr="0081618F">
        <w:t>Бібліотека  Придніпровський Академії будівництва та архітектури</w:t>
      </w:r>
    </w:p>
    <w:p w:rsidR="007462D0" w:rsidRPr="0081618F" w:rsidRDefault="007462D0" w:rsidP="007462D0">
      <w:pPr>
        <w:pStyle w:val="a5"/>
        <w:tabs>
          <w:tab w:val="left" w:pos="187"/>
        </w:tabs>
      </w:pPr>
      <w:r w:rsidRPr="0081618F">
        <w:t xml:space="preserve">   (м. Дніпропетровськ) </w:t>
      </w:r>
    </w:p>
    <w:p w:rsidR="007462D0" w:rsidRPr="0081618F" w:rsidRDefault="007462D0" w:rsidP="007462D0">
      <w:pPr>
        <w:pStyle w:val="a5"/>
        <w:numPr>
          <w:ilvl w:val="1"/>
          <w:numId w:val="20"/>
        </w:numPr>
        <w:tabs>
          <w:tab w:val="clear" w:pos="1230"/>
          <w:tab w:val="num" w:pos="0"/>
          <w:tab w:val="left" w:pos="187"/>
        </w:tabs>
        <w:ind w:left="0" w:firstLine="0"/>
      </w:pPr>
      <w:r w:rsidRPr="0081618F">
        <w:t>Бібліотека  Харківської державної академії дизайну і мистецтв (м. Харків)</w:t>
      </w:r>
    </w:p>
    <w:p w:rsidR="007462D0" w:rsidRPr="0081618F" w:rsidRDefault="007462D0" w:rsidP="0004495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pacing w:val="-13"/>
          <w:sz w:val="28"/>
          <w:szCs w:val="28"/>
          <w:lang w:val="uk-UA"/>
        </w:rPr>
      </w:pPr>
    </w:p>
    <w:p w:rsidR="007462D0" w:rsidRPr="0081618F" w:rsidRDefault="007462D0" w:rsidP="002B232D">
      <w:pPr>
        <w:pageBreakBefore/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color w:val="000000"/>
          <w:spacing w:val="-13"/>
          <w:sz w:val="28"/>
          <w:szCs w:val="28"/>
          <w:lang w:val="uk-UA"/>
        </w:rPr>
        <w:lastRenderedPageBreak/>
        <w:t>1</w:t>
      </w:r>
      <w:r w:rsidR="0004495D" w:rsidRPr="0081618F">
        <w:rPr>
          <w:rFonts w:ascii="Times New Roman" w:hAnsi="Times New Roman" w:cs="Times New Roman"/>
          <w:b/>
          <w:color w:val="000000"/>
          <w:spacing w:val="-13"/>
          <w:sz w:val="28"/>
          <w:szCs w:val="28"/>
          <w:lang w:val="uk-UA"/>
        </w:rPr>
        <w:t>6</w:t>
      </w:r>
      <w:r w:rsidRPr="0081618F">
        <w:rPr>
          <w:rFonts w:ascii="Times New Roman" w:hAnsi="Times New Roman" w:cs="Times New Roman"/>
          <w:b/>
          <w:color w:val="000000"/>
          <w:spacing w:val="-13"/>
          <w:sz w:val="28"/>
          <w:szCs w:val="28"/>
          <w:lang w:val="uk-UA"/>
        </w:rPr>
        <w:t xml:space="preserve">. </w:t>
      </w:r>
      <w:r w:rsidRPr="0081618F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spellStart"/>
      <w:r w:rsidRPr="0081618F">
        <w:rPr>
          <w:rFonts w:ascii="Times New Roman" w:hAnsi="Times New Roman" w:cs="Times New Roman"/>
          <w:b/>
          <w:sz w:val="28"/>
          <w:szCs w:val="28"/>
        </w:rPr>
        <w:t>рейтинговоїсистемиоцінюван</w:t>
      </w:r>
      <w:proofErr w:type="spellEnd"/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81618F">
        <w:rPr>
          <w:rFonts w:ascii="Times New Roman" w:hAnsi="Times New Roman" w:cs="Times New Roman"/>
          <w:b/>
          <w:sz w:val="28"/>
          <w:szCs w:val="28"/>
        </w:rPr>
        <w:t>я</w:t>
      </w:r>
    </w:p>
    <w:p w:rsidR="007462D0" w:rsidRPr="0081618F" w:rsidRDefault="007462D0" w:rsidP="007462D0">
      <w:pPr>
        <w:pStyle w:val="a5"/>
        <w:jc w:val="center"/>
        <w:rPr>
          <w:szCs w:val="28"/>
        </w:rPr>
      </w:pPr>
      <w:r w:rsidRPr="0081618F">
        <w:rPr>
          <w:szCs w:val="28"/>
        </w:rPr>
        <w:t>Дніпропетровський національний університет ім. Олеся Гончара</w:t>
      </w:r>
    </w:p>
    <w:p w:rsidR="007462D0" w:rsidRPr="0081618F" w:rsidRDefault="007462D0" w:rsidP="007462D0">
      <w:pPr>
        <w:pStyle w:val="a5"/>
        <w:rPr>
          <w:szCs w:val="28"/>
        </w:rPr>
      </w:pPr>
    </w:p>
    <w:p w:rsidR="007462D0" w:rsidRPr="0081618F" w:rsidRDefault="007462D0" w:rsidP="007462D0">
      <w:pPr>
        <w:pStyle w:val="a5"/>
        <w:rPr>
          <w:szCs w:val="28"/>
          <w:u w:val="single"/>
        </w:rPr>
      </w:pPr>
      <w:r w:rsidRPr="0081618F">
        <w:rPr>
          <w:b/>
          <w:bCs/>
          <w:szCs w:val="28"/>
        </w:rPr>
        <w:t xml:space="preserve">Кафедра </w:t>
      </w:r>
      <w:r w:rsidRPr="0081618F">
        <w:rPr>
          <w:szCs w:val="28"/>
          <w:u w:val="single"/>
        </w:rPr>
        <w:t>Образотворчого мистецтва і дизайну.</w:t>
      </w:r>
    </w:p>
    <w:p w:rsidR="007462D0" w:rsidRPr="0081618F" w:rsidRDefault="007462D0" w:rsidP="007462D0">
      <w:pPr>
        <w:pStyle w:val="a5"/>
        <w:rPr>
          <w:szCs w:val="28"/>
          <w:u w:val="single"/>
        </w:rPr>
      </w:pPr>
      <w:r w:rsidRPr="0081618F">
        <w:rPr>
          <w:b/>
          <w:bCs/>
          <w:szCs w:val="28"/>
        </w:rPr>
        <w:t>Дисципліна</w:t>
      </w:r>
      <w:r w:rsidR="002B232D" w:rsidRPr="00B04DDE">
        <w:rPr>
          <w:szCs w:val="28"/>
          <w:u w:val="single"/>
        </w:rPr>
        <w:t>«Робота в матеріалі з петриківського розпису»</w:t>
      </w:r>
    </w:p>
    <w:p w:rsidR="007462D0" w:rsidRPr="0081618F" w:rsidRDefault="007462D0" w:rsidP="007462D0">
      <w:pPr>
        <w:pStyle w:val="a5"/>
        <w:rPr>
          <w:szCs w:val="28"/>
          <w:u w:val="single"/>
          <w:lang w:val="ru-RU"/>
        </w:rPr>
      </w:pPr>
      <w:r w:rsidRPr="0081618F">
        <w:rPr>
          <w:b/>
          <w:bCs/>
          <w:szCs w:val="28"/>
        </w:rPr>
        <w:t xml:space="preserve">Академічна група    </w:t>
      </w:r>
      <w:r w:rsidR="00A638B6">
        <w:rPr>
          <w:szCs w:val="28"/>
          <w:u w:val="single"/>
        </w:rPr>
        <w:t>УО-15</w:t>
      </w:r>
    </w:p>
    <w:p w:rsidR="007462D0" w:rsidRPr="0081618F" w:rsidRDefault="007462D0" w:rsidP="007462D0">
      <w:pPr>
        <w:pStyle w:val="a5"/>
        <w:rPr>
          <w:szCs w:val="28"/>
          <w:lang w:val="ru-RU"/>
        </w:rPr>
      </w:pPr>
      <w:r w:rsidRPr="0081618F">
        <w:rPr>
          <w:b/>
          <w:bCs/>
          <w:szCs w:val="28"/>
        </w:rPr>
        <w:t xml:space="preserve">Навчальний рік     </w:t>
      </w:r>
      <w:r w:rsidRPr="0081618F">
        <w:rPr>
          <w:szCs w:val="28"/>
        </w:rPr>
        <w:t>20</w:t>
      </w:r>
      <w:r w:rsidR="00A120F1" w:rsidRPr="0081618F">
        <w:rPr>
          <w:szCs w:val="28"/>
          <w:lang w:val="ru-RU"/>
        </w:rPr>
        <w:t>1</w:t>
      </w:r>
      <w:r w:rsidR="002B232D">
        <w:rPr>
          <w:szCs w:val="28"/>
          <w:lang w:val="ru-RU"/>
        </w:rPr>
        <w:t>7</w:t>
      </w:r>
      <w:r w:rsidRPr="0081618F">
        <w:rPr>
          <w:szCs w:val="28"/>
        </w:rPr>
        <w:t xml:space="preserve"> / 20</w:t>
      </w:r>
      <w:r w:rsidR="00A120F1" w:rsidRPr="0081618F">
        <w:rPr>
          <w:szCs w:val="28"/>
          <w:lang w:val="ru-RU"/>
        </w:rPr>
        <w:t>1</w:t>
      </w:r>
      <w:r w:rsidR="00A638B6">
        <w:rPr>
          <w:szCs w:val="28"/>
          <w:lang w:val="ru-RU"/>
        </w:rPr>
        <w:t>8</w:t>
      </w:r>
      <w:r w:rsidRPr="0081618F">
        <w:rPr>
          <w:b/>
          <w:bCs/>
          <w:szCs w:val="28"/>
        </w:rPr>
        <w:t xml:space="preserve">семестр  </w:t>
      </w:r>
      <w:r w:rsidR="00A638B6">
        <w:rPr>
          <w:szCs w:val="28"/>
          <w:u w:val="single"/>
        </w:rPr>
        <w:t>5</w:t>
      </w:r>
    </w:p>
    <w:p w:rsidR="007462D0" w:rsidRPr="0081618F" w:rsidRDefault="007462D0" w:rsidP="007462D0">
      <w:pPr>
        <w:pStyle w:val="a5"/>
        <w:rPr>
          <w:color w:val="808080"/>
          <w:sz w:val="16"/>
        </w:rPr>
      </w:pPr>
    </w:p>
    <w:p w:rsidR="007462D0" w:rsidRPr="0081618F" w:rsidRDefault="007462D0" w:rsidP="007462D0">
      <w:pPr>
        <w:pStyle w:val="a5"/>
        <w:rPr>
          <w:color w:val="808080"/>
          <w:sz w:val="16"/>
        </w:rPr>
      </w:pPr>
    </w:p>
    <w:p w:rsidR="007462D0" w:rsidRPr="0081618F" w:rsidRDefault="007462D0" w:rsidP="007462D0">
      <w:pPr>
        <w:pStyle w:val="a5"/>
        <w:rPr>
          <w:color w:val="808080"/>
          <w:sz w:val="16"/>
          <w:lang w:val="ru-RU"/>
        </w:rPr>
      </w:pPr>
      <w:r w:rsidRPr="0081618F">
        <w:rPr>
          <w:color w:val="808080"/>
          <w:sz w:val="16"/>
          <w:lang w:val="ru-RU"/>
        </w:rPr>
        <w:t>\</w:t>
      </w:r>
    </w:p>
    <w:p w:rsidR="007462D0" w:rsidRPr="0081618F" w:rsidRDefault="007462D0" w:rsidP="007462D0">
      <w:pPr>
        <w:pStyle w:val="a5"/>
        <w:rPr>
          <w:color w:val="808080"/>
          <w:sz w:val="16"/>
          <w:lang w:val="ru-RU"/>
        </w:rPr>
      </w:pPr>
    </w:p>
    <w:p w:rsidR="007462D0" w:rsidRPr="0081618F" w:rsidRDefault="00A120F1" w:rsidP="007462D0">
      <w:pPr>
        <w:pStyle w:val="a5"/>
        <w:jc w:val="center"/>
      </w:pPr>
      <w:r w:rsidRPr="0081618F">
        <w:t>7</w:t>
      </w:r>
      <w:r w:rsidR="00CF13BF" w:rsidRPr="0081618F">
        <w:t>семестр</w:t>
      </w:r>
    </w:p>
    <w:p w:rsidR="007462D0" w:rsidRPr="0081618F" w:rsidRDefault="007462D0" w:rsidP="007462D0">
      <w:pPr>
        <w:pStyle w:val="a5"/>
        <w:jc w:val="center"/>
        <w:rPr>
          <w:b/>
          <w:bCs/>
          <w:sz w:val="24"/>
        </w:rPr>
      </w:pPr>
      <w:r w:rsidRPr="0081618F">
        <w:rPr>
          <w:b/>
          <w:bCs/>
          <w:sz w:val="24"/>
        </w:rPr>
        <w:t>ЕЛЕМЕНТИ КОНТРОЛЮ ЗА 1 ЗМІСТОВИМ МОДУЛЕМ</w:t>
      </w:r>
    </w:p>
    <w:p w:rsidR="007462D0" w:rsidRPr="0081618F" w:rsidRDefault="007462D0" w:rsidP="007462D0">
      <w:pPr>
        <w:pStyle w:val="a5"/>
        <w:jc w:val="center"/>
        <w:rPr>
          <w:i/>
          <w:iCs/>
        </w:rPr>
      </w:pPr>
      <w:r w:rsidRPr="0081618F">
        <w:rPr>
          <w:i/>
          <w:iCs/>
        </w:rPr>
        <w:t>Термінскладання(перескладання): -  1</w:t>
      </w:r>
      <w:r w:rsidRPr="0081618F">
        <w:rPr>
          <w:i/>
          <w:iCs/>
          <w:lang w:val="ru-RU"/>
        </w:rPr>
        <w:t>4</w:t>
      </w:r>
      <w:r w:rsidRPr="0081618F">
        <w:rPr>
          <w:i/>
          <w:iCs/>
        </w:rPr>
        <w:t>(1</w:t>
      </w:r>
      <w:r w:rsidRPr="0081618F">
        <w:rPr>
          <w:i/>
          <w:iCs/>
          <w:lang w:val="ru-RU"/>
        </w:rPr>
        <w:t>5</w:t>
      </w:r>
      <w:r w:rsidRPr="0081618F">
        <w:rPr>
          <w:i/>
          <w:iCs/>
        </w:rPr>
        <w:t>) тиждень</w:t>
      </w:r>
    </w:p>
    <w:p w:rsidR="000146C2" w:rsidRPr="0081618F" w:rsidRDefault="000146C2" w:rsidP="007462D0">
      <w:pPr>
        <w:pStyle w:val="a5"/>
        <w:jc w:val="center"/>
        <w:rPr>
          <w:b/>
          <w:bCs/>
        </w:rPr>
      </w:pPr>
    </w:p>
    <w:p w:rsidR="00A860A3" w:rsidRPr="0081618F" w:rsidRDefault="000146C2" w:rsidP="000146C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Структурні, графічні і колористичні особливості декоративної композиції в </w:t>
      </w:r>
      <w:proofErr w:type="spellStart"/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>техниці</w:t>
      </w:r>
      <w:proofErr w:type="spellEnd"/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петриківського розпису</w:t>
      </w:r>
      <w:r w:rsidR="00B15B05" w:rsidRPr="0081618F">
        <w:rPr>
          <w:rFonts w:ascii="Times New Roman" w:hAnsi="Times New Roman" w:cs="Times New Roman"/>
          <w:szCs w:val="28"/>
          <w:lang w:val="uk-UA"/>
        </w:rPr>
        <w:t>.</w:t>
      </w:r>
      <w:r w:rsidR="007462D0" w:rsidRPr="0081618F">
        <w:rPr>
          <w:rFonts w:ascii="Times New Roman" w:hAnsi="Times New Roman" w:cs="Times New Roman"/>
          <w:szCs w:val="28"/>
          <w:lang w:val="uk-UA"/>
        </w:rPr>
        <w:t>–</w:t>
      </w:r>
      <w:r w:rsidR="00D01384" w:rsidRPr="0081618F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7462D0" w:rsidRPr="008161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  <w:r w:rsidR="007462D0" w:rsidRPr="0081618F">
        <w:rPr>
          <w:rFonts w:ascii="Times New Roman" w:hAnsi="Times New Roman" w:cs="Times New Roman"/>
          <w:lang w:val="uk-UA"/>
        </w:rPr>
        <w:t>.</w:t>
      </w:r>
    </w:p>
    <w:p w:rsidR="007462D0" w:rsidRPr="0081618F" w:rsidRDefault="007462D0" w:rsidP="007462D0">
      <w:pPr>
        <w:pStyle w:val="a5"/>
        <w:numPr>
          <w:ilvl w:val="0"/>
          <w:numId w:val="22"/>
        </w:numPr>
        <w:jc w:val="left"/>
      </w:pPr>
      <w:r w:rsidRPr="0081618F">
        <w:t>Графічний ескіз – 10 балів.</w:t>
      </w:r>
    </w:p>
    <w:p w:rsidR="007462D0" w:rsidRPr="0081618F" w:rsidRDefault="009C5B87" w:rsidP="007462D0">
      <w:pPr>
        <w:pStyle w:val="a5"/>
        <w:numPr>
          <w:ilvl w:val="0"/>
          <w:numId w:val="22"/>
        </w:numPr>
        <w:jc w:val="left"/>
      </w:pPr>
      <w:r w:rsidRPr="0081618F">
        <w:t>Цільність композиційного ескізу</w:t>
      </w:r>
      <w:r w:rsidR="00406764" w:rsidRPr="0081618F">
        <w:t>.</w:t>
      </w:r>
      <w:r w:rsidR="007462D0" w:rsidRPr="0081618F">
        <w:t>– 10 балів.</w:t>
      </w:r>
    </w:p>
    <w:p w:rsidR="007462D0" w:rsidRPr="0081618F" w:rsidRDefault="00406764" w:rsidP="00406764">
      <w:pPr>
        <w:pStyle w:val="a5"/>
        <w:numPr>
          <w:ilvl w:val="0"/>
          <w:numId w:val="22"/>
        </w:numPr>
        <w:ind w:left="1416" w:hanging="1056"/>
        <w:jc w:val="left"/>
      </w:pPr>
      <w:r w:rsidRPr="0081618F">
        <w:t xml:space="preserve">Естетичні якості ескізу </w:t>
      </w:r>
      <w:r w:rsidR="00D01384" w:rsidRPr="0081618F">
        <w:t>– 10</w:t>
      </w:r>
      <w:r w:rsidR="007462D0" w:rsidRPr="0081618F">
        <w:t xml:space="preserve"> балів.</w:t>
      </w:r>
    </w:p>
    <w:p w:rsidR="000146C2" w:rsidRPr="0081618F" w:rsidRDefault="000146C2" w:rsidP="000146C2">
      <w:pPr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462D0" w:rsidRPr="0081618F" w:rsidRDefault="007462D0" w:rsidP="000146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146C2" w:rsidRPr="0081618F">
        <w:rPr>
          <w:rFonts w:ascii="Times New Roman" w:hAnsi="Times New Roman" w:cs="Times New Roman"/>
          <w:b/>
          <w:sz w:val="28"/>
          <w:szCs w:val="28"/>
          <w:lang w:val="uk-UA"/>
        </w:rPr>
        <w:t>Характерні особливості розпису.</w:t>
      </w: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D01384" w:rsidRPr="0081618F">
        <w:rPr>
          <w:rFonts w:ascii="Times New Roman" w:hAnsi="Times New Roman" w:cs="Times New Roman"/>
          <w:b/>
          <w:sz w:val="28"/>
          <w:szCs w:val="28"/>
          <w:lang w:val="uk-UA"/>
        </w:rPr>
        <w:t>70</w:t>
      </w: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балів.</w:t>
      </w:r>
    </w:p>
    <w:p w:rsidR="007462D0" w:rsidRPr="0081618F" w:rsidRDefault="00A7746B" w:rsidP="007462D0">
      <w:pPr>
        <w:pStyle w:val="a5"/>
        <w:numPr>
          <w:ilvl w:val="0"/>
          <w:numId w:val="23"/>
        </w:numPr>
        <w:jc w:val="left"/>
      </w:pPr>
      <w:r w:rsidRPr="0081618F">
        <w:t xml:space="preserve">Ескіз </w:t>
      </w:r>
      <w:r w:rsidR="00D01384" w:rsidRPr="0081618F">
        <w:t xml:space="preserve"> – 20</w:t>
      </w:r>
      <w:r w:rsidR="007462D0" w:rsidRPr="0081618F">
        <w:t xml:space="preserve"> балів.</w:t>
      </w:r>
    </w:p>
    <w:p w:rsidR="007462D0" w:rsidRPr="0081618F" w:rsidRDefault="007462D0" w:rsidP="007462D0">
      <w:pPr>
        <w:pStyle w:val="a5"/>
        <w:numPr>
          <w:ilvl w:val="0"/>
          <w:numId w:val="23"/>
        </w:numPr>
        <w:jc w:val="left"/>
      </w:pPr>
      <w:r w:rsidRPr="0081618F">
        <w:t>Організація композиційно</w:t>
      </w:r>
      <w:r w:rsidR="00A7746B" w:rsidRPr="0081618F">
        <w:t>ї</w:t>
      </w:r>
      <w:r w:rsidR="00D01384" w:rsidRPr="0081618F">
        <w:t xml:space="preserve"> виразності – 25</w:t>
      </w:r>
      <w:r w:rsidRPr="0081618F">
        <w:t xml:space="preserve"> балів.</w:t>
      </w:r>
    </w:p>
    <w:p w:rsidR="007462D0" w:rsidRPr="0081618F" w:rsidRDefault="00406764" w:rsidP="007462D0">
      <w:pPr>
        <w:pStyle w:val="a5"/>
        <w:numPr>
          <w:ilvl w:val="0"/>
          <w:numId w:val="23"/>
        </w:numPr>
        <w:jc w:val="left"/>
      </w:pPr>
      <w:r w:rsidRPr="0081618F">
        <w:t>Загальне компо</w:t>
      </w:r>
      <w:r w:rsidR="00A120F1" w:rsidRPr="0081618F">
        <w:t>зиційне та колористичне розкриття теми в форматі</w:t>
      </w:r>
      <w:r w:rsidR="007462D0" w:rsidRPr="0081618F">
        <w:t xml:space="preserve">– </w:t>
      </w:r>
      <w:r w:rsidR="00D01384" w:rsidRPr="0081618F">
        <w:t>2</w:t>
      </w:r>
      <w:r w:rsidR="007462D0" w:rsidRPr="0081618F">
        <w:t>5 балів.</w:t>
      </w:r>
    </w:p>
    <w:p w:rsidR="00AD3047" w:rsidRPr="0081618F" w:rsidRDefault="00AD3047" w:rsidP="00AD304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0A3" w:rsidRPr="0081618F" w:rsidRDefault="00A860A3" w:rsidP="00AD304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0A3" w:rsidRPr="0081618F" w:rsidRDefault="00A860A3" w:rsidP="00AD304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0A3" w:rsidRPr="0081618F" w:rsidRDefault="00A860A3" w:rsidP="00AD304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0A3" w:rsidRPr="0081618F" w:rsidRDefault="00A860A3" w:rsidP="00AD304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232D" w:rsidRPr="00D50F03" w:rsidRDefault="002B232D" w:rsidP="002B232D">
      <w:pPr>
        <w:pStyle w:val="a5"/>
        <w:spacing w:line="259" w:lineRule="auto"/>
        <w:rPr>
          <w:szCs w:val="28"/>
          <w:u w:val="single"/>
        </w:rPr>
      </w:pPr>
      <w:r w:rsidRPr="00D50F03">
        <w:rPr>
          <w:szCs w:val="28"/>
        </w:rPr>
        <w:t xml:space="preserve">Викладач, який проводить практичні заняття: </w:t>
      </w:r>
      <w:proofErr w:type="spellStart"/>
      <w:r w:rsidRPr="00D50F03">
        <w:rPr>
          <w:szCs w:val="28"/>
        </w:rPr>
        <w:t>_</w:t>
      </w:r>
      <w:r>
        <w:rPr>
          <w:szCs w:val="28"/>
          <w:u w:val="single"/>
        </w:rPr>
        <w:t>Гарькава</w:t>
      </w:r>
      <w:proofErr w:type="spellEnd"/>
      <w:r>
        <w:rPr>
          <w:szCs w:val="28"/>
          <w:u w:val="single"/>
        </w:rPr>
        <w:t xml:space="preserve"> Т.А.</w:t>
      </w:r>
    </w:p>
    <w:p w:rsidR="002B232D" w:rsidRPr="00D50F03" w:rsidRDefault="002B232D" w:rsidP="002B232D">
      <w:pPr>
        <w:pStyle w:val="a5"/>
        <w:spacing w:line="259" w:lineRule="auto"/>
        <w:rPr>
          <w:szCs w:val="28"/>
          <w:u w:val="single"/>
        </w:rPr>
      </w:pPr>
      <w:proofErr w:type="spellStart"/>
      <w:r>
        <w:rPr>
          <w:szCs w:val="28"/>
        </w:rPr>
        <w:t>Викладач-екзаменатор</w:t>
      </w:r>
      <w:r>
        <w:rPr>
          <w:szCs w:val="28"/>
          <w:u w:val="single"/>
        </w:rPr>
        <w:t>Гарькава</w:t>
      </w:r>
      <w:proofErr w:type="spellEnd"/>
      <w:r>
        <w:rPr>
          <w:szCs w:val="28"/>
          <w:u w:val="single"/>
        </w:rPr>
        <w:t xml:space="preserve"> Т.А.</w:t>
      </w:r>
    </w:p>
    <w:p w:rsidR="002B232D" w:rsidRPr="00D50F03" w:rsidRDefault="002B232D" w:rsidP="002B232D">
      <w:pPr>
        <w:pStyle w:val="a5"/>
        <w:spacing w:line="259" w:lineRule="auto"/>
        <w:rPr>
          <w:szCs w:val="28"/>
        </w:rPr>
      </w:pPr>
      <w:r w:rsidRPr="00D50F03">
        <w:rPr>
          <w:szCs w:val="28"/>
        </w:rPr>
        <w:t xml:space="preserve">Затверджено на засіданні кафедри:   </w:t>
      </w:r>
      <w:r w:rsidRPr="00D50F03">
        <w:rPr>
          <w:szCs w:val="28"/>
          <w:u w:val="single"/>
        </w:rPr>
        <w:t>образотворчого мистецтва і дизайну.</w:t>
      </w:r>
    </w:p>
    <w:p w:rsidR="002B232D" w:rsidRPr="00D50F03" w:rsidRDefault="002B232D" w:rsidP="002B232D">
      <w:pPr>
        <w:pStyle w:val="a5"/>
        <w:spacing w:line="259" w:lineRule="auto"/>
        <w:rPr>
          <w:szCs w:val="28"/>
        </w:rPr>
      </w:pPr>
      <w:r w:rsidRPr="00D50F03">
        <w:rPr>
          <w:szCs w:val="28"/>
        </w:rPr>
        <w:t xml:space="preserve">Протокол № </w:t>
      </w:r>
      <w:r w:rsidR="00A638B6">
        <w:rPr>
          <w:szCs w:val="28"/>
          <w:u w:val="single"/>
        </w:rPr>
        <w:t>19</w:t>
      </w:r>
      <w:r w:rsidRPr="00D50F03">
        <w:rPr>
          <w:szCs w:val="28"/>
        </w:rPr>
        <w:t xml:space="preserve"> від </w:t>
      </w:r>
      <w:r w:rsidR="00A638B6">
        <w:rPr>
          <w:szCs w:val="28"/>
          <w:u w:val="single"/>
        </w:rPr>
        <w:t>06</w:t>
      </w:r>
      <w:r w:rsidRPr="00D50F03">
        <w:rPr>
          <w:szCs w:val="28"/>
        </w:rPr>
        <w:t>20</w:t>
      </w:r>
      <w:r w:rsidR="00A638B6">
        <w:rPr>
          <w:szCs w:val="28"/>
        </w:rPr>
        <w:t>17</w:t>
      </w:r>
      <w:r w:rsidRPr="00D50F03">
        <w:rPr>
          <w:szCs w:val="28"/>
        </w:rPr>
        <w:t xml:space="preserve">      р.</w:t>
      </w:r>
    </w:p>
    <w:p w:rsidR="002B232D" w:rsidRPr="00D50F03" w:rsidRDefault="002B232D" w:rsidP="002B232D">
      <w:pPr>
        <w:pStyle w:val="a5"/>
        <w:spacing w:line="259" w:lineRule="auto"/>
        <w:rPr>
          <w:szCs w:val="28"/>
        </w:rPr>
      </w:pPr>
      <w:r w:rsidRPr="00D50F03">
        <w:rPr>
          <w:szCs w:val="28"/>
        </w:rPr>
        <w:t xml:space="preserve">Завідувач кафедри образотворчого </w:t>
      </w:r>
    </w:p>
    <w:p w:rsidR="007A1ECF" w:rsidRPr="0081618F" w:rsidRDefault="002B232D" w:rsidP="002B232D">
      <w:pPr>
        <w:pStyle w:val="a5"/>
        <w:tabs>
          <w:tab w:val="left" w:pos="1847"/>
        </w:tabs>
        <w:jc w:val="left"/>
        <w:rPr>
          <w:bCs/>
          <w:sz w:val="24"/>
        </w:rPr>
      </w:pPr>
      <w:r w:rsidRPr="00D50F03">
        <w:rPr>
          <w:szCs w:val="28"/>
        </w:rPr>
        <w:t>мистецтва і дизайну                      ___________________/ Корсунський В.О./</w:t>
      </w:r>
    </w:p>
    <w:p w:rsidR="00A860A3" w:rsidRPr="0081618F" w:rsidRDefault="00A860A3" w:rsidP="00AD304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0A3" w:rsidRPr="0081618F" w:rsidRDefault="00A860A3" w:rsidP="002B232D">
      <w:pPr>
        <w:pageBreakBefore/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</w:t>
      </w:r>
      <w:proofErr w:type="spellStart"/>
      <w:r w:rsidRPr="0081618F">
        <w:rPr>
          <w:rFonts w:ascii="Times New Roman" w:hAnsi="Times New Roman" w:cs="Times New Roman"/>
          <w:b/>
          <w:sz w:val="28"/>
          <w:szCs w:val="28"/>
        </w:rPr>
        <w:t>рейтинговоїсистемиоцінюван</w:t>
      </w:r>
      <w:proofErr w:type="spellEnd"/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81618F">
        <w:rPr>
          <w:rFonts w:ascii="Times New Roman" w:hAnsi="Times New Roman" w:cs="Times New Roman"/>
          <w:b/>
          <w:sz w:val="28"/>
          <w:szCs w:val="28"/>
        </w:rPr>
        <w:t>я</w:t>
      </w:r>
    </w:p>
    <w:p w:rsidR="00A860A3" w:rsidRPr="0081618F" w:rsidRDefault="00A860A3" w:rsidP="00A860A3">
      <w:pPr>
        <w:pStyle w:val="a5"/>
        <w:jc w:val="center"/>
        <w:rPr>
          <w:szCs w:val="28"/>
        </w:rPr>
      </w:pPr>
      <w:r w:rsidRPr="0081618F">
        <w:rPr>
          <w:szCs w:val="28"/>
        </w:rPr>
        <w:t>Дніпропетровський національний університет ім. Олеся Гончара</w:t>
      </w:r>
    </w:p>
    <w:p w:rsidR="00A860A3" w:rsidRPr="0081618F" w:rsidRDefault="00A860A3" w:rsidP="00A860A3">
      <w:pPr>
        <w:pStyle w:val="a5"/>
        <w:rPr>
          <w:szCs w:val="28"/>
        </w:rPr>
      </w:pPr>
    </w:p>
    <w:p w:rsidR="00A860A3" w:rsidRPr="0081618F" w:rsidRDefault="00A860A3" w:rsidP="00A860A3">
      <w:pPr>
        <w:pStyle w:val="a5"/>
        <w:rPr>
          <w:szCs w:val="28"/>
          <w:u w:val="single"/>
        </w:rPr>
      </w:pPr>
      <w:r w:rsidRPr="0081618F">
        <w:rPr>
          <w:b/>
          <w:bCs/>
          <w:szCs w:val="28"/>
        </w:rPr>
        <w:t xml:space="preserve">Кафедра </w:t>
      </w:r>
      <w:r w:rsidRPr="0081618F">
        <w:rPr>
          <w:szCs w:val="28"/>
          <w:u w:val="single"/>
        </w:rPr>
        <w:t>Образотворчого мистецтва і дизайну.</w:t>
      </w:r>
    </w:p>
    <w:p w:rsidR="00A860A3" w:rsidRPr="0081618F" w:rsidRDefault="00A860A3" w:rsidP="00A860A3">
      <w:pPr>
        <w:pStyle w:val="a5"/>
        <w:rPr>
          <w:szCs w:val="28"/>
          <w:u w:val="single"/>
        </w:rPr>
      </w:pPr>
      <w:r w:rsidRPr="0081618F">
        <w:rPr>
          <w:b/>
          <w:bCs/>
          <w:szCs w:val="28"/>
        </w:rPr>
        <w:t>Дисципліна</w:t>
      </w:r>
      <w:r w:rsidR="002B232D" w:rsidRPr="00B04DDE">
        <w:rPr>
          <w:szCs w:val="28"/>
          <w:u w:val="single"/>
        </w:rPr>
        <w:t>«Робота в матеріалі з петриківського розпису»</w:t>
      </w:r>
    </w:p>
    <w:p w:rsidR="00A860A3" w:rsidRPr="0081618F" w:rsidRDefault="00A860A3" w:rsidP="00A860A3">
      <w:pPr>
        <w:pStyle w:val="a5"/>
        <w:rPr>
          <w:szCs w:val="28"/>
          <w:u w:val="single"/>
          <w:lang w:val="ru-RU"/>
        </w:rPr>
      </w:pPr>
      <w:r w:rsidRPr="0081618F">
        <w:rPr>
          <w:b/>
          <w:bCs/>
          <w:szCs w:val="28"/>
        </w:rPr>
        <w:t xml:space="preserve">Академічна група    </w:t>
      </w:r>
      <w:r w:rsidRPr="0081618F">
        <w:rPr>
          <w:szCs w:val="28"/>
          <w:u w:val="single"/>
        </w:rPr>
        <w:t>УО-1</w:t>
      </w:r>
      <w:r w:rsidR="00A638B6">
        <w:rPr>
          <w:szCs w:val="28"/>
          <w:u w:val="single"/>
        </w:rPr>
        <w:t>5</w:t>
      </w:r>
    </w:p>
    <w:p w:rsidR="00A860A3" w:rsidRPr="0081618F" w:rsidRDefault="00A860A3" w:rsidP="00A860A3">
      <w:pPr>
        <w:pStyle w:val="a5"/>
        <w:rPr>
          <w:szCs w:val="28"/>
          <w:lang w:val="ru-RU"/>
        </w:rPr>
      </w:pPr>
      <w:r w:rsidRPr="0081618F">
        <w:rPr>
          <w:b/>
          <w:bCs/>
          <w:szCs w:val="28"/>
        </w:rPr>
        <w:t xml:space="preserve">Навчальний рік     </w:t>
      </w:r>
      <w:r w:rsidRPr="0081618F">
        <w:rPr>
          <w:szCs w:val="28"/>
        </w:rPr>
        <w:t>20</w:t>
      </w:r>
      <w:r w:rsidR="00A120F1" w:rsidRPr="0081618F">
        <w:rPr>
          <w:szCs w:val="28"/>
          <w:lang w:val="ru-RU"/>
        </w:rPr>
        <w:t>1</w:t>
      </w:r>
      <w:r w:rsidR="00A638B6">
        <w:rPr>
          <w:szCs w:val="28"/>
          <w:lang w:val="ru-RU"/>
        </w:rPr>
        <w:t>7</w:t>
      </w:r>
      <w:r w:rsidRPr="0081618F">
        <w:rPr>
          <w:szCs w:val="28"/>
        </w:rPr>
        <w:t xml:space="preserve"> / 20</w:t>
      </w:r>
      <w:r w:rsidR="00A120F1" w:rsidRPr="0081618F">
        <w:rPr>
          <w:szCs w:val="28"/>
          <w:lang w:val="ru-RU"/>
        </w:rPr>
        <w:t>1</w:t>
      </w:r>
      <w:r w:rsidR="00A638B6">
        <w:rPr>
          <w:szCs w:val="28"/>
          <w:lang w:val="ru-RU"/>
        </w:rPr>
        <w:t>8</w:t>
      </w:r>
      <w:r w:rsidRPr="0081618F">
        <w:rPr>
          <w:b/>
          <w:bCs/>
          <w:szCs w:val="28"/>
        </w:rPr>
        <w:t xml:space="preserve">семестр  </w:t>
      </w:r>
      <w:r w:rsidR="00A638B6">
        <w:rPr>
          <w:szCs w:val="28"/>
          <w:u w:val="single"/>
        </w:rPr>
        <w:t>6</w:t>
      </w:r>
    </w:p>
    <w:p w:rsidR="00A860A3" w:rsidRPr="0081618F" w:rsidRDefault="00A860A3" w:rsidP="00A860A3">
      <w:pPr>
        <w:pStyle w:val="a5"/>
        <w:rPr>
          <w:color w:val="808080"/>
          <w:sz w:val="16"/>
        </w:rPr>
      </w:pPr>
    </w:p>
    <w:p w:rsidR="00A860A3" w:rsidRPr="0081618F" w:rsidRDefault="00A860A3" w:rsidP="00A860A3">
      <w:pPr>
        <w:pStyle w:val="a5"/>
        <w:rPr>
          <w:color w:val="808080"/>
          <w:sz w:val="16"/>
        </w:rPr>
      </w:pPr>
    </w:p>
    <w:p w:rsidR="00A860A3" w:rsidRPr="0081618F" w:rsidRDefault="00A860A3" w:rsidP="00A860A3">
      <w:pPr>
        <w:pStyle w:val="a5"/>
        <w:rPr>
          <w:color w:val="808080"/>
          <w:sz w:val="16"/>
          <w:lang w:val="ru-RU"/>
        </w:rPr>
      </w:pPr>
      <w:r w:rsidRPr="0081618F">
        <w:rPr>
          <w:color w:val="808080"/>
          <w:sz w:val="16"/>
          <w:lang w:val="ru-RU"/>
        </w:rPr>
        <w:t>\</w:t>
      </w:r>
    </w:p>
    <w:p w:rsidR="00A860A3" w:rsidRPr="0081618F" w:rsidRDefault="00A860A3" w:rsidP="00A860A3">
      <w:pPr>
        <w:pStyle w:val="a5"/>
        <w:rPr>
          <w:color w:val="808080"/>
          <w:sz w:val="16"/>
          <w:lang w:val="ru-RU"/>
        </w:rPr>
      </w:pPr>
    </w:p>
    <w:p w:rsidR="00A860A3" w:rsidRPr="0081618F" w:rsidRDefault="00A120F1" w:rsidP="00A860A3">
      <w:pPr>
        <w:pStyle w:val="a5"/>
        <w:jc w:val="center"/>
      </w:pPr>
      <w:r w:rsidRPr="0081618F">
        <w:t>8</w:t>
      </w:r>
      <w:r w:rsidR="00A860A3" w:rsidRPr="0081618F">
        <w:t xml:space="preserve"> семестр</w:t>
      </w:r>
    </w:p>
    <w:p w:rsidR="00A860A3" w:rsidRPr="0081618F" w:rsidRDefault="00631123" w:rsidP="00A860A3">
      <w:pPr>
        <w:pStyle w:val="a5"/>
        <w:jc w:val="center"/>
        <w:rPr>
          <w:b/>
          <w:bCs/>
          <w:sz w:val="24"/>
        </w:rPr>
      </w:pPr>
      <w:r w:rsidRPr="0081618F">
        <w:rPr>
          <w:b/>
          <w:bCs/>
          <w:sz w:val="24"/>
        </w:rPr>
        <w:t>ЕЛЕМЕНТИ КОНТРОЛЮ ЗА 2</w:t>
      </w:r>
      <w:r w:rsidR="00A860A3" w:rsidRPr="0081618F">
        <w:rPr>
          <w:b/>
          <w:bCs/>
          <w:sz w:val="24"/>
        </w:rPr>
        <w:t xml:space="preserve"> ЗМІСТОВИМ МОДУЛЕМ</w:t>
      </w:r>
    </w:p>
    <w:p w:rsidR="00A860A3" w:rsidRPr="0081618F" w:rsidRDefault="00A860A3" w:rsidP="00A860A3">
      <w:pPr>
        <w:pStyle w:val="a5"/>
        <w:jc w:val="center"/>
        <w:rPr>
          <w:i/>
          <w:iCs/>
        </w:rPr>
      </w:pPr>
      <w:r w:rsidRPr="0081618F">
        <w:rPr>
          <w:i/>
          <w:iCs/>
        </w:rPr>
        <w:t>Термінскладання(</w:t>
      </w:r>
      <w:r w:rsidR="00303E4D" w:rsidRPr="0081618F">
        <w:rPr>
          <w:i/>
          <w:iCs/>
        </w:rPr>
        <w:t>перескладання): -  36(37</w:t>
      </w:r>
      <w:r w:rsidRPr="0081618F">
        <w:rPr>
          <w:i/>
          <w:iCs/>
        </w:rPr>
        <w:t>) тиждень</w:t>
      </w:r>
    </w:p>
    <w:p w:rsidR="00303E4D" w:rsidRPr="0081618F" w:rsidRDefault="00303E4D" w:rsidP="00A860A3">
      <w:pPr>
        <w:pStyle w:val="a5"/>
        <w:jc w:val="center"/>
        <w:rPr>
          <w:b/>
          <w:bCs/>
        </w:rPr>
      </w:pPr>
    </w:p>
    <w:p w:rsidR="00A860A3" w:rsidRPr="0081618F" w:rsidRDefault="00631123" w:rsidP="0063112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>Геометричні та рослинні мотиви в декоративному петриківському розписі</w:t>
      </w:r>
      <w:r w:rsidRPr="008161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3E4D" w:rsidRPr="008161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- 50 </w:t>
      </w:r>
      <w:r w:rsidR="00A860A3" w:rsidRPr="0081618F">
        <w:rPr>
          <w:rFonts w:ascii="Times New Roman" w:hAnsi="Times New Roman" w:cs="Times New Roman"/>
          <w:b/>
          <w:sz w:val="28"/>
          <w:szCs w:val="28"/>
          <w:lang w:val="uk-UA"/>
        </w:rPr>
        <w:t>балів.</w:t>
      </w:r>
    </w:p>
    <w:p w:rsidR="00A860A3" w:rsidRPr="0081618F" w:rsidRDefault="00A860A3" w:rsidP="00A860A3">
      <w:pPr>
        <w:pStyle w:val="a5"/>
        <w:numPr>
          <w:ilvl w:val="0"/>
          <w:numId w:val="22"/>
        </w:numPr>
        <w:jc w:val="left"/>
      </w:pPr>
      <w:r w:rsidRPr="0081618F">
        <w:t>Графічний е</w:t>
      </w:r>
      <w:r w:rsidR="00303E4D" w:rsidRPr="0081618F">
        <w:t>скіз – 10</w:t>
      </w:r>
      <w:r w:rsidRPr="0081618F">
        <w:t xml:space="preserve"> балів.</w:t>
      </w:r>
    </w:p>
    <w:p w:rsidR="00A860A3" w:rsidRPr="0081618F" w:rsidRDefault="00A860A3" w:rsidP="00A860A3">
      <w:pPr>
        <w:pStyle w:val="a5"/>
        <w:numPr>
          <w:ilvl w:val="0"/>
          <w:numId w:val="22"/>
        </w:numPr>
        <w:jc w:val="left"/>
      </w:pPr>
      <w:r w:rsidRPr="0081618F">
        <w:t>Цільність композиційного ескізу.</w:t>
      </w:r>
      <w:r w:rsidR="00A120F1" w:rsidRPr="0081618F">
        <w:t>– 1</w:t>
      </w:r>
      <w:r w:rsidR="00303E4D" w:rsidRPr="0081618F">
        <w:t>0</w:t>
      </w:r>
      <w:r w:rsidRPr="0081618F">
        <w:t xml:space="preserve"> балів.</w:t>
      </w:r>
    </w:p>
    <w:p w:rsidR="00303E4D" w:rsidRPr="0081618F" w:rsidRDefault="00A860A3" w:rsidP="00A120F1">
      <w:pPr>
        <w:pStyle w:val="a5"/>
        <w:numPr>
          <w:ilvl w:val="0"/>
          <w:numId w:val="22"/>
        </w:numPr>
        <w:ind w:left="1416" w:hanging="1056"/>
        <w:jc w:val="left"/>
      </w:pPr>
      <w:r w:rsidRPr="0081618F">
        <w:t xml:space="preserve">Естетичні якості ескізу – </w:t>
      </w:r>
      <w:r w:rsidR="00A120F1" w:rsidRPr="0081618F">
        <w:t>1</w:t>
      </w:r>
      <w:r w:rsidR="00303E4D" w:rsidRPr="0081618F">
        <w:t>0</w:t>
      </w:r>
      <w:r w:rsidRPr="0081618F">
        <w:t xml:space="preserve"> балів.</w:t>
      </w:r>
    </w:p>
    <w:p w:rsidR="00A120F1" w:rsidRPr="0081618F" w:rsidRDefault="00A120F1" w:rsidP="00A120F1">
      <w:pPr>
        <w:pStyle w:val="a5"/>
        <w:numPr>
          <w:ilvl w:val="0"/>
          <w:numId w:val="22"/>
        </w:numPr>
        <w:ind w:left="1416" w:hanging="1056"/>
        <w:jc w:val="left"/>
      </w:pPr>
      <w:r w:rsidRPr="0081618F">
        <w:t>Композиційна та колористична індивідуальність ескізу – 20 балів</w:t>
      </w:r>
    </w:p>
    <w:p w:rsidR="00631123" w:rsidRPr="0081618F" w:rsidRDefault="00631123" w:rsidP="00631123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60A3" w:rsidRPr="0081618F" w:rsidRDefault="00A860A3" w:rsidP="00303E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61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631123" w:rsidRPr="0081618F">
        <w:rPr>
          <w:rFonts w:ascii="Times New Roman" w:hAnsi="Times New Roman" w:cs="Times New Roman"/>
          <w:b/>
          <w:sz w:val="28"/>
          <w:szCs w:val="28"/>
          <w:lang w:val="uk-UA"/>
        </w:rPr>
        <w:t>Анімалістичні мотиви в декоративному петриківському розписі.</w:t>
      </w:r>
      <w:r w:rsidR="00631123" w:rsidRPr="0081618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03E4D" w:rsidRPr="008161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50 </w:t>
      </w:r>
      <w:proofErr w:type="spellStart"/>
      <w:r w:rsidRPr="0081618F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81618F">
        <w:rPr>
          <w:rFonts w:ascii="Times New Roman" w:hAnsi="Times New Roman" w:cs="Times New Roman"/>
          <w:b/>
          <w:sz w:val="28"/>
          <w:szCs w:val="28"/>
        </w:rPr>
        <w:t>.</w:t>
      </w:r>
    </w:p>
    <w:p w:rsidR="00A860A3" w:rsidRPr="0081618F" w:rsidRDefault="00A860A3" w:rsidP="00A860A3">
      <w:pPr>
        <w:pStyle w:val="a5"/>
        <w:numPr>
          <w:ilvl w:val="0"/>
          <w:numId w:val="23"/>
        </w:numPr>
        <w:jc w:val="left"/>
      </w:pPr>
      <w:r w:rsidRPr="0081618F">
        <w:t xml:space="preserve">Ескіз </w:t>
      </w:r>
      <w:r w:rsidR="003E4C4F" w:rsidRPr="0081618F">
        <w:t xml:space="preserve"> – 10</w:t>
      </w:r>
      <w:r w:rsidRPr="0081618F">
        <w:t xml:space="preserve"> балів.</w:t>
      </w:r>
    </w:p>
    <w:p w:rsidR="00A860A3" w:rsidRPr="0081618F" w:rsidRDefault="00A860A3" w:rsidP="00A860A3">
      <w:pPr>
        <w:pStyle w:val="a5"/>
        <w:numPr>
          <w:ilvl w:val="0"/>
          <w:numId w:val="23"/>
        </w:numPr>
        <w:jc w:val="left"/>
      </w:pPr>
      <w:r w:rsidRPr="0081618F">
        <w:t>Організація композиційної</w:t>
      </w:r>
      <w:r w:rsidR="003E4C4F" w:rsidRPr="0081618F">
        <w:t xml:space="preserve"> виразності – 20</w:t>
      </w:r>
      <w:r w:rsidRPr="0081618F">
        <w:t xml:space="preserve"> балів.</w:t>
      </w:r>
    </w:p>
    <w:p w:rsidR="00A120F1" w:rsidRPr="0081618F" w:rsidRDefault="00A860A3" w:rsidP="00A120F1">
      <w:pPr>
        <w:pStyle w:val="a5"/>
        <w:numPr>
          <w:ilvl w:val="0"/>
          <w:numId w:val="23"/>
        </w:numPr>
        <w:jc w:val="left"/>
      </w:pPr>
      <w:r w:rsidRPr="0081618F">
        <w:t>Загальне композиційне розкриття теми в форматі – 2</w:t>
      </w:r>
      <w:r w:rsidR="003E4C4F" w:rsidRPr="0081618F">
        <w:t xml:space="preserve">0 </w:t>
      </w:r>
      <w:r w:rsidRPr="0081618F">
        <w:t>балів.</w:t>
      </w:r>
    </w:p>
    <w:p w:rsidR="003E4C4F" w:rsidRPr="0081618F" w:rsidRDefault="003E4C4F" w:rsidP="00AD304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4C4F" w:rsidRPr="0081618F" w:rsidRDefault="003E4C4F" w:rsidP="00AD304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4C4F" w:rsidRPr="0081618F" w:rsidRDefault="003E4C4F" w:rsidP="00AD304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4C4F" w:rsidRPr="0081618F" w:rsidRDefault="003E4C4F" w:rsidP="00AD304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4C4F" w:rsidRPr="0081618F" w:rsidRDefault="003E4C4F" w:rsidP="00AD304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4C4F" w:rsidRPr="0081618F" w:rsidRDefault="003E4C4F" w:rsidP="00AD304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232D" w:rsidRPr="00D50F03" w:rsidRDefault="002B232D" w:rsidP="002B232D">
      <w:pPr>
        <w:pStyle w:val="a5"/>
        <w:spacing w:line="259" w:lineRule="auto"/>
        <w:rPr>
          <w:szCs w:val="28"/>
          <w:u w:val="single"/>
        </w:rPr>
      </w:pPr>
      <w:r w:rsidRPr="00D50F03">
        <w:rPr>
          <w:szCs w:val="28"/>
        </w:rPr>
        <w:t xml:space="preserve">Викладач, який проводить практичні заняття: </w:t>
      </w:r>
      <w:proofErr w:type="spellStart"/>
      <w:r w:rsidRPr="00D50F03">
        <w:rPr>
          <w:szCs w:val="28"/>
        </w:rPr>
        <w:t>_</w:t>
      </w:r>
      <w:r>
        <w:rPr>
          <w:szCs w:val="28"/>
          <w:u w:val="single"/>
        </w:rPr>
        <w:t>Гарькава</w:t>
      </w:r>
      <w:proofErr w:type="spellEnd"/>
      <w:r>
        <w:rPr>
          <w:szCs w:val="28"/>
          <w:u w:val="single"/>
        </w:rPr>
        <w:t xml:space="preserve"> Т.А.</w:t>
      </w:r>
    </w:p>
    <w:p w:rsidR="002B232D" w:rsidRPr="00D50F03" w:rsidRDefault="002B232D" w:rsidP="002B232D">
      <w:pPr>
        <w:pStyle w:val="a5"/>
        <w:spacing w:line="259" w:lineRule="auto"/>
        <w:rPr>
          <w:szCs w:val="28"/>
          <w:u w:val="single"/>
        </w:rPr>
      </w:pPr>
      <w:proofErr w:type="spellStart"/>
      <w:r>
        <w:rPr>
          <w:szCs w:val="28"/>
        </w:rPr>
        <w:t>Викладач-екзаменатор</w:t>
      </w:r>
      <w:r>
        <w:rPr>
          <w:szCs w:val="28"/>
          <w:u w:val="single"/>
        </w:rPr>
        <w:t>Гарькава</w:t>
      </w:r>
      <w:proofErr w:type="spellEnd"/>
      <w:r>
        <w:rPr>
          <w:szCs w:val="28"/>
          <w:u w:val="single"/>
        </w:rPr>
        <w:t xml:space="preserve"> Т.А.</w:t>
      </w:r>
    </w:p>
    <w:p w:rsidR="002B232D" w:rsidRPr="00D50F03" w:rsidRDefault="002B232D" w:rsidP="002B232D">
      <w:pPr>
        <w:pStyle w:val="a5"/>
        <w:spacing w:line="259" w:lineRule="auto"/>
        <w:rPr>
          <w:szCs w:val="28"/>
        </w:rPr>
      </w:pPr>
      <w:r w:rsidRPr="00D50F03">
        <w:rPr>
          <w:szCs w:val="28"/>
        </w:rPr>
        <w:t xml:space="preserve">Затверджено на засіданні кафедри:   </w:t>
      </w:r>
      <w:r w:rsidRPr="00D50F03">
        <w:rPr>
          <w:szCs w:val="28"/>
          <w:u w:val="single"/>
        </w:rPr>
        <w:t>образотворчого мистецтва і дизайну.</w:t>
      </w:r>
    </w:p>
    <w:p w:rsidR="002B232D" w:rsidRPr="00D50F03" w:rsidRDefault="002B232D" w:rsidP="002B232D">
      <w:pPr>
        <w:pStyle w:val="a5"/>
        <w:spacing w:line="259" w:lineRule="auto"/>
        <w:rPr>
          <w:szCs w:val="28"/>
        </w:rPr>
      </w:pPr>
      <w:r w:rsidRPr="00D50F03">
        <w:rPr>
          <w:szCs w:val="28"/>
        </w:rPr>
        <w:t xml:space="preserve">Протокол № </w:t>
      </w:r>
      <w:r w:rsidR="00A638B6">
        <w:rPr>
          <w:szCs w:val="28"/>
          <w:u w:val="single"/>
        </w:rPr>
        <w:t>19</w:t>
      </w:r>
      <w:r w:rsidRPr="00D50F03">
        <w:rPr>
          <w:szCs w:val="28"/>
        </w:rPr>
        <w:t xml:space="preserve"> від </w:t>
      </w:r>
      <w:r w:rsidR="00A638B6">
        <w:rPr>
          <w:szCs w:val="28"/>
          <w:u w:val="single"/>
        </w:rPr>
        <w:t>06</w:t>
      </w:r>
      <w:r w:rsidRPr="00D50F03">
        <w:rPr>
          <w:szCs w:val="28"/>
        </w:rPr>
        <w:t>20</w:t>
      </w:r>
      <w:r w:rsidR="00A638B6">
        <w:rPr>
          <w:szCs w:val="28"/>
        </w:rPr>
        <w:t>17</w:t>
      </w:r>
      <w:r w:rsidRPr="00D50F03">
        <w:rPr>
          <w:szCs w:val="28"/>
        </w:rPr>
        <w:t xml:space="preserve">      р.</w:t>
      </w:r>
    </w:p>
    <w:p w:rsidR="002B232D" w:rsidRPr="00D50F03" w:rsidRDefault="002B232D" w:rsidP="002B232D">
      <w:pPr>
        <w:pStyle w:val="a5"/>
        <w:spacing w:line="259" w:lineRule="auto"/>
        <w:rPr>
          <w:szCs w:val="28"/>
        </w:rPr>
      </w:pPr>
      <w:r w:rsidRPr="00D50F03">
        <w:rPr>
          <w:szCs w:val="28"/>
        </w:rPr>
        <w:t xml:space="preserve">Завідувач кафедри образотворчого </w:t>
      </w:r>
    </w:p>
    <w:p w:rsidR="004C5623" w:rsidRPr="007A1ECF" w:rsidRDefault="002B232D" w:rsidP="002B232D">
      <w:pPr>
        <w:pStyle w:val="a5"/>
        <w:tabs>
          <w:tab w:val="left" w:pos="1847"/>
        </w:tabs>
        <w:jc w:val="left"/>
        <w:rPr>
          <w:bCs/>
          <w:sz w:val="24"/>
        </w:rPr>
      </w:pPr>
      <w:r w:rsidRPr="00D50F03">
        <w:rPr>
          <w:szCs w:val="28"/>
        </w:rPr>
        <w:t>мистецтва і дизайну                      ___________________/ Корсунський В.О./</w:t>
      </w:r>
    </w:p>
    <w:sectPr w:rsidR="004C5623" w:rsidRPr="007A1ECF" w:rsidSect="00F1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342"/>
    <w:multiLevelType w:val="hybridMultilevel"/>
    <w:tmpl w:val="EAF2FAAA"/>
    <w:lvl w:ilvl="0" w:tplc="22A21DF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B8B0488"/>
    <w:multiLevelType w:val="hybridMultilevel"/>
    <w:tmpl w:val="3FB09250"/>
    <w:lvl w:ilvl="0" w:tplc="78E8C54A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">
    <w:nsid w:val="0CC93ABF"/>
    <w:multiLevelType w:val="hybridMultilevel"/>
    <w:tmpl w:val="E7EA8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AE7ACC"/>
    <w:multiLevelType w:val="hybridMultilevel"/>
    <w:tmpl w:val="5E7AE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15484D"/>
    <w:multiLevelType w:val="hybridMultilevel"/>
    <w:tmpl w:val="47087BA4"/>
    <w:lvl w:ilvl="0" w:tplc="B380D83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C0FE4884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346AB"/>
    <w:multiLevelType w:val="hybridMultilevel"/>
    <w:tmpl w:val="2782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C1BF3"/>
    <w:multiLevelType w:val="hybridMultilevel"/>
    <w:tmpl w:val="7542E5E0"/>
    <w:lvl w:ilvl="0" w:tplc="70C4710C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C0FE4884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2BD25E6E"/>
    <w:multiLevelType w:val="hybridMultilevel"/>
    <w:tmpl w:val="7896B6B0"/>
    <w:lvl w:ilvl="0" w:tplc="3742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BA1E9E"/>
    <w:multiLevelType w:val="hybridMultilevel"/>
    <w:tmpl w:val="872AC6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E317D"/>
    <w:multiLevelType w:val="hybridMultilevel"/>
    <w:tmpl w:val="47087BA4"/>
    <w:lvl w:ilvl="0" w:tplc="B380D83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C0FE4884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65E9E"/>
    <w:multiLevelType w:val="hybridMultilevel"/>
    <w:tmpl w:val="C0228F42"/>
    <w:lvl w:ilvl="0" w:tplc="B438791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75EA7"/>
    <w:multiLevelType w:val="hybridMultilevel"/>
    <w:tmpl w:val="FDD8DE70"/>
    <w:lvl w:ilvl="0" w:tplc="ED36F0B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3D676356"/>
    <w:multiLevelType w:val="hybridMultilevel"/>
    <w:tmpl w:val="9CEA2B5A"/>
    <w:lvl w:ilvl="0" w:tplc="708C1658">
      <w:start w:val="60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3">
    <w:nsid w:val="3E2F4488"/>
    <w:multiLevelType w:val="hybridMultilevel"/>
    <w:tmpl w:val="95ECF03E"/>
    <w:lvl w:ilvl="0" w:tplc="6E4E1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96DAF"/>
    <w:multiLevelType w:val="hybridMultilevel"/>
    <w:tmpl w:val="21B6B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791705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6372F"/>
    <w:multiLevelType w:val="hybridMultilevel"/>
    <w:tmpl w:val="B088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A6E77"/>
    <w:multiLevelType w:val="hybridMultilevel"/>
    <w:tmpl w:val="98C8C644"/>
    <w:lvl w:ilvl="0" w:tplc="22B62AE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B5342"/>
    <w:multiLevelType w:val="hybridMultilevel"/>
    <w:tmpl w:val="E3F27064"/>
    <w:lvl w:ilvl="0" w:tplc="BA9C9E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313A0F"/>
    <w:multiLevelType w:val="hybridMultilevel"/>
    <w:tmpl w:val="B13E28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3682A"/>
    <w:multiLevelType w:val="hybridMultilevel"/>
    <w:tmpl w:val="4926AC26"/>
    <w:lvl w:ilvl="0" w:tplc="A0542BA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>
    <w:nsid w:val="6E5468E6"/>
    <w:multiLevelType w:val="hybridMultilevel"/>
    <w:tmpl w:val="35240C02"/>
    <w:lvl w:ilvl="0" w:tplc="6F06B0C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271E5"/>
    <w:multiLevelType w:val="hybridMultilevel"/>
    <w:tmpl w:val="0172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B313E"/>
    <w:multiLevelType w:val="multilevel"/>
    <w:tmpl w:val="023646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u w:val="none"/>
      </w:rPr>
    </w:lvl>
  </w:abstractNum>
  <w:abstractNum w:abstractNumId="25">
    <w:nsid w:val="7224261F"/>
    <w:multiLevelType w:val="hybridMultilevel"/>
    <w:tmpl w:val="0748BD16"/>
    <w:lvl w:ilvl="0" w:tplc="8EE2E6E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A51CD"/>
    <w:multiLevelType w:val="hybridMultilevel"/>
    <w:tmpl w:val="080AC8CC"/>
    <w:lvl w:ilvl="0" w:tplc="F730A3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4A3A72"/>
    <w:multiLevelType w:val="hybridMultilevel"/>
    <w:tmpl w:val="A0EE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D6B6B"/>
    <w:multiLevelType w:val="hybridMultilevel"/>
    <w:tmpl w:val="248A1E96"/>
    <w:lvl w:ilvl="0" w:tplc="77AEAB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8"/>
  </w:num>
  <w:num w:numId="4">
    <w:abstractNumId w:val="7"/>
  </w:num>
  <w:num w:numId="5">
    <w:abstractNumId w:val="24"/>
  </w:num>
  <w:num w:numId="6">
    <w:abstractNumId w:val="26"/>
  </w:num>
  <w:num w:numId="7">
    <w:abstractNumId w:val="11"/>
  </w:num>
  <w:num w:numId="8">
    <w:abstractNumId w:val="22"/>
  </w:num>
  <w:num w:numId="9">
    <w:abstractNumId w:val="19"/>
  </w:num>
  <w:num w:numId="10">
    <w:abstractNumId w:val="18"/>
  </w:num>
  <w:num w:numId="11">
    <w:abstractNumId w:val="15"/>
  </w:num>
  <w:num w:numId="12">
    <w:abstractNumId w:val="8"/>
  </w:num>
  <w:num w:numId="13">
    <w:abstractNumId w:val="20"/>
  </w:num>
  <w:num w:numId="14">
    <w:abstractNumId w:val="1"/>
  </w:num>
  <w:num w:numId="15">
    <w:abstractNumId w:val="12"/>
  </w:num>
  <w:num w:numId="16">
    <w:abstractNumId w:val="27"/>
  </w:num>
  <w:num w:numId="17">
    <w:abstractNumId w:val="17"/>
  </w:num>
  <w:num w:numId="18">
    <w:abstractNumId w:val="10"/>
  </w:num>
  <w:num w:numId="19">
    <w:abstractNumId w:val="9"/>
  </w:num>
  <w:num w:numId="20">
    <w:abstractNumId w:val="4"/>
  </w:num>
  <w:num w:numId="21">
    <w:abstractNumId w:val="6"/>
  </w:num>
  <w:num w:numId="22">
    <w:abstractNumId w:val="3"/>
  </w:num>
  <w:num w:numId="23">
    <w:abstractNumId w:val="14"/>
  </w:num>
  <w:num w:numId="24">
    <w:abstractNumId w:val="2"/>
  </w:num>
  <w:num w:numId="25">
    <w:abstractNumId w:val="5"/>
  </w:num>
  <w:num w:numId="26">
    <w:abstractNumId w:val="13"/>
  </w:num>
  <w:num w:numId="27">
    <w:abstractNumId w:val="21"/>
  </w:num>
  <w:num w:numId="28">
    <w:abstractNumId w:val="16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37B"/>
    <w:rsid w:val="000016ED"/>
    <w:rsid w:val="0000506A"/>
    <w:rsid w:val="0000538C"/>
    <w:rsid w:val="00012B6B"/>
    <w:rsid w:val="000146C2"/>
    <w:rsid w:val="000174DF"/>
    <w:rsid w:val="00025637"/>
    <w:rsid w:val="00036880"/>
    <w:rsid w:val="0004495D"/>
    <w:rsid w:val="00044E54"/>
    <w:rsid w:val="000546C3"/>
    <w:rsid w:val="00054E55"/>
    <w:rsid w:val="00065E76"/>
    <w:rsid w:val="00077DB3"/>
    <w:rsid w:val="00083E76"/>
    <w:rsid w:val="000942B3"/>
    <w:rsid w:val="000A0B8F"/>
    <w:rsid w:val="000A645E"/>
    <w:rsid w:val="000B71F2"/>
    <w:rsid w:val="000D2B4C"/>
    <w:rsid w:val="000E68E9"/>
    <w:rsid w:val="000F0A41"/>
    <w:rsid w:val="000F7712"/>
    <w:rsid w:val="0011307D"/>
    <w:rsid w:val="00114C10"/>
    <w:rsid w:val="00121CFE"/>
    <w:rsid w:val="0013373A"/>
    <w:rsid w:val="0017559B"/>
    <w:rsid w:val="001838DC"/>
    <w:rsid w:val="00185D9D"/>
    <w:rsid w:val="00192D2F"/>
    <w:rsid w:val="00193862"/>
    <w:rsid w:val="00193A62"/>
    <w:rsid w:val="001B2129"/>
    <w:rsid w:val="001B71BB"/>
    <w:rsid w:val="00212187"/>
    <w:rsid w:val="00231CDF"/>
    <w:rsid w:val="002358D7"/>
    <w:rsid w:val="00246575"/>
    <w:rsid w:val="00262705"/>
    <w:rsid w:val="00270A18"/>
    <w:rsid w:val="00277A89"/>
    <w:rsid w:val="00285D67"/>
    <w:rsid w:val="00293FE7"/>
    <w:rsid w:val="002B232D"/>
    <w:rsid w:val="002B67D8"/>
    <w:rsid w:val="002C6CEA"/>
    <w:rsid w:val="002D133E"/>
    <w:rsid w:val="002D3EDF"/>
    <w:rsid w:val="002D6205"/>
    <w:rsid w:val="002E7EB5"/>
    <w:rsid w:val="003011FC"/>
    <w:rsid w:val="00303E4D"/>
    <w:rsid w:val="0031030D"/>
    <w:rsid w:val="003235EF"/>
    <w:rsid w:val="003308A2"/>
    <w:rsid w:val="003647F6"/>
    <w:rsid w:val="003724C8"/>
    <w:rsid w:val="00374BA8"/>
    <w:rsid w:val="003A0FD4"/>
    <w:rsid w:val="003A471B"/>
    <w:rsid w:val="003C2A8A"/>
    <w:rsid w:val="003D602F"/>
    <w:rsid w:val="003E4C4F"/>
    <w:rsid w:val="003E6646"/>
    <w:rsid w:val="003F1A0F"/>
    <w:rsid w:val="00405296"/>
    <w:rsid w:val="00406764"/>
    <w:rsid w:val="00410976"/>
    <w:rsid w:val="00412166"/>
    <w:rsid w:val="00420FDB"/>
    <w:rsid w:val="00430715"/>
    <w:rsid w:val="00431FCC"/>
    <w:rsid w:val="0043576E"/>
    <w:rsid w:val="00442106"/>
    <w:rsid w:val="0045051F"/>
    <w:rsid w:val="0045641B"/>
    <w:rsid w:val="00460149"/>
    <w:rsid w:val="00463FC8"/>
    <w:rsid w:val="004714E5"/>
    <w:rsid w:val="004803F4"/>
    <w:rsid w:val="00491C5D"/>
    <w:rsid w:val="004A605F"/>
    <w:rsid w:val="004C5623"/>
    <w:rsid w:val="004E03EB"/>
    <w:rsid w:val="004E3354"/>
    <w:rsid w:val="004E3F14"/>
    <w:rsid w:val="00501A65"/>
    <w:rsid w:val="005275E1"/>
    <w:rsid w:val="00570411"/>
    <w:rsid w:val="00582F54"/>
    <w:rsid w:val="00594E5F"/>
    <w:rsid w:val="005C458D"/>
    <w:rsid w:val="005E2053"/>
    <w:rsid w:val="005E36CC"/>
    <w:rsid w:val="005E7336"/>
    <w:rsid w:val="005F1113"/>
    <w:rsid w:val="00603A15"/>
    <w:rsid w:val="006048F7"/>
    <w:rsid w:val="006106DA"/>
    <w:rsid w:val="0061171F"/>
    <w:rsid w:val="00614E1E"/>
    <w:rsid w:val="0061760B"/>
    <w:rsid w:val="00631123"/>
    <w:rsid w:val="00662316"/>
    <w:rsid w:val="006625C2"/>
    <w:rsid w:val="00662ADA"/>
    <w:rsid w:val="00676551"/>
    <w:rsid w:val="00680775"/>
    <w:rsid w:val="0068543E"/>
    <w:rsid w:val="00687642"/>
    <w:rsid w:val="0068796D"/>
    <w:rsid w:val="006915BA"/>
    <w:rsid w:val="006A204E"/>
    <w:rsid w:val="006A3ACF"/>
    <w:rsid w:val="006B488D"/>
    <w:rsid w:val="006C5E86"/>
    <w:rsid w:val="006C74A7"/>
    <w:rsid w:val="006C777C"/>
    <w:rsid w:val="006D138A"/>
    <w:rsid w:val="006E10B3"/>
    <w:rsid w:val="006E35F6"/>
    <w:rsid w:val="006F261C"/>
    <w:rsid w:val="0070019C"/>
    <w:rsid w:val="007014F7"/>
    <w:rsid w:val="0071683C"/>
    <w:rsid w:val="00726820"/>
    <w:rsid w:val="00735371"/>
    <w:rsid w:val="007364DA"/>
    <w:rsid w:val="007413B0"/>
    <w:rsid w:val="00742291"/>
    <w:rsid w:val="007462D0"/>
    <w:rsid w:val="00751463"/>
    <w:rsid w:val="00753589"/>
    <w:rsid w:val="00773D82"/>
    <w:rsid w:val="00774B68"/>
    <w:rsid w:val="007753E5"/>
    <w:rsid w:val="0078193B"/>
    <w:rsid w:val="00791573"/>
    <w:rsid w:val="00793047"/>
    <w:rsid w:val="0079508E"/>
    <w:rsid w:val="0079564A"/>
    <w:rsid w:val="007A07A9"/>
    <w:rsid w:val="007A199A"/>
    <w:rsid w:val="007A1ECF"/>
    <w:rsid w:val="007A48EC"/>
    <w:rsid w:val="007C0509"/>
    <w:rsid w:val="007C694A"/>
    <w:rsid w:val="007F5FFE"/>
    <w:rsid w:val="00802463"/>
    <w:rsid w:val="00802BD9"/>
    <w:rsid w:val="0081067C"/>
    <w:rsid w:val="0081618F"/>
    <w:rsid w:val="00816437"/>
    <w:rsid w:val="00827533"/>
    <w:rsid w:val="0084759A"/>
    <w:rsid w:val="00852A12"/>
    <w:rsid w:val="008532D1"/>
    <w:rsid w:val="00861E18"/>
    <w:rsid w:val="00866D58"/>
    <w:rsid w:val="00887AAE"/>
    <w:rsid w:val="008A227C"/>
    <w:rsid w:val="008A74A4"/>
    <w:rsid w:val="008B34BD"/>
    <w:rsid w:val="008C5880"/>
    <w:rsid w:val="008D43BE"/>
    <w:rsid w:val="008E3AAC"/>
    <w:rsid w:val="008F21C6"/>
    <w:rsid w:val="008F7017"/>
    <w:rsid w:val="008F7E64"/>
    <w:rsid w:val="00902D1B"/>
    <w:rsid w:val="00921FB1"/>
    <w:rsid w:val="009221A6"/>
    <w:rsid w:val="00933741"/>
    <w:rsid w:val="00947BCE"/>
    <w:rsid w:val="00961FC8"/>
    <w:rsid w:val="00964C8F"/>
    <w:rsid w:val="00980330"/>
    <w:rsid w:val="0098621B"/>
    <w:rsid w:val="009A3F46"/>
    <w:rsid w:val="009B4C4D"/>
    <w:rsid w:val="009C4C37"/>
    <w:rsid w:val="009C5B87"/>
    <w:rsid w:val="009D28FB"/>
    <w:rsid w:val="00A06C4A"/>
    <w:rsid w:val="00A11BB5"/>
    <w:rsid w:val="00A120F1"/>
    <w:rsid w:val="00A14448"/>
    <w:rsid w:val="00A403A8"/>
    <w:rsid w:val="00A4177E"/>
    <w:rsid w:val="00A437F6"/>
    <w:rsid w:val="00A44CA6"/>
    <w:rsid w:val="00A625C4"/>
    <w:rsid w:val="00A638B6"/>
    <w:rsid w:val="00A67702"/>
    <w:rsid w:val="00A7746B"/>
    <w:rsid w:val="00A847E7"/>
    <w:rsid w:val="00A860A3"/>
    <w:rsid w:val="00AB13AB"/>
    <w:rsid w:val="00AB375C"/>
    <w:rsid w:val="00AC228E"/>
    <w:rsid w:val="00AC44D7"/>
    <w:rsid w:val="00AD3047"/>
    <w:rsid w:val="00AD5241"/>
    <w:rsid w:val="00AF4B37"/>
    <w:rsid w:val="00B015FF"/>
    <w:rsid w:val="00B036CB"/>
    <w:rsid w:val="00B03B35"/>
    <w:rsid w:val="00B0537A"/>
    <w:rsid w:val="00B15B05"/>
    <w:rsid w:val="00B2605F"/>
    <w:rsid w:val="00B31218"/>
    <w:rsid w:val="00B32A21"/>
    <w:rsid w:val="00B41047"/>
    <w:rsid w:val="00B517C6"/>
    <w:rsid w:val="00B55E70"/>
    <w:rsid w:val="00B6291D"/>
    <w:rsid w:val="00B65186"/>
    <w:rsid w:val="00B71B36"/>
    <w:rsid w:val="00BB4037"/>
    <w:rsid w:val="00BC0FC3"/>
    <w:rsid w:val="00BC1656"/>
    <w:rsid w:val="00BD28D4"/>
    <w:rsid w:val="00BE50B3"/>
    <w:rsid w:val="00C07228"/>
    <w:rsid w:val="00C1137B"/>
    <w:rsid w:val="00C2114F"/>
    <w:rsid w:val="00C3497F"/>
    <w:rsid w:val="00C35672"/>
    <w:rsid w:val="00C35F9C"/>
    <w:rsid w:val="00C3614F"/>
    <w:rsid w:val="00C769AC"/>
    <w:rsid w:val="00C95794"/>
    <w:rsid w:val="00CA6268"/>
    <w:rsid w:val="00CB3AEB"/>
    <w:rsid w:val="00CB6AFD"/>
    <w:rsid w:val="00CD0518"/>
    <w:rsid w:val="00CD413B"/>
    <w:rsid w:val="00CD6681"/>
    <w:rsid w:val="00CD6777"/>
    <w:rsid w:val="00CE5F40"/>
    <w:rsid w:val="00CF13BF"/>
    <w:rsid w:val="00D01384"/>
    <w:rsid w:val="00D02600"/>
    <w:rsid w:val="00D1598C"/>
    <w:rsid w:val="00D309B1"/>
    <w:rsid w:val="00D3248B"/>
    <w:rsid w:val="00D36DF5"/>
    <w:rsid w:val="00D53F71"/>
    <w:rsid w:val="00D55663"/>
    <w:rsid w:val="00D75698"/>
    <w:rsid w:val="00D87A7F"/>
    <w:rsid w:val="00D91218"/>
    <w:rsid w:val="00DB5914"/>
    <w:rsid w:val="00DC25F8"/>
    <w:rsid w:val="00DF6BDA"/>
    <w:rsid w:val="00E06E81"/>
    <w:rsid w:val="00E224C5"/>
    <w:rsid w:val="00E42412"/>
    <w:rsid w:val="00E43E3E"/>
    <w:rsid w:val="00E517E9"/>
    <w:rsid w:val="00E52987"/>
    <w:rsid w:val="00E610E2"/>
    <w:rsid w:val="00E722F3"/>
    <w:rsid w:val="00E80581"/>
    <w:rsid w:val="00E9328E"/>
    <w:rsid w:val="00EA7622"/>
    <w:rsid w:val="00EB1FBB"/>
    <w:rsid w:val="00EB7DB5"/>
    <w:rsid w:val="00ED2B82"/>
    <w:rsid w:val="00ED5FFC"/>
    <w:rsid w:val="00ED7E3D"/>
    <w:rsid w:val="00EE6C1F"/>
    <w:rsid w:val="00EF4AC4"/>
    <w:rsid w:val="00EF6DBF"/>
    <w:rsid w:val="00F03ECD"/>
    <w:rsid w:val="00F10452"/>
    <w:rsid w:val="00F22D51"/>
    <w:rsid w:val="00F238E3"/>
    <w:rsid w:val="00F245BB"/>
    <w:rsid w:val="00F46DE1"/>
    <w:rsid w:val="00F67BF2"/>
    <w:rsid w:val="00F67ED0"/>
    <w:rsid w:val="00F77F87"/>
    <w:rsid w:val="00F86309"/>
    <w:rsid w:val="00F8641B"/>
    <w:rsid w:val="00F874E3"/>
    <w:rsid w:val="00FA1BFB"/>
    <w:rsid w:val="00FA2D16"/>
    <w:rsid w:val="00FA5F49"/>
    <w:rsid w:val="00FB6F7A"/>
    <w:rsid w:val="00FB78D0"/>
    <w:rsid w:val="00FC2953"/>
    <w:rsid w:val="00FC5940"/>
    <w:rsid w:val="00FE2111"/>
    <w:rsid w:val="00FE4E83"/>
    <w:rsid w:val="00FF0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5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4229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663"/>
    <w:pPr>
      <w:ind w:left="720"/>
      <w:contextualSpacing/>
    </w:pPr>
  </w:style>
  <w:style w:type="table" w:styleId="a4">
    <w:name w:val="Table Grid"/>
    <w:basedOn w:val="a1"/>
    <w:uiPriority w:val="39"/>
    <w:rsid w:val="0078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F77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0F77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7422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EE6C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E6C1F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E6C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Мамонтова</dc:creator>
  <cp:keywords/>
  <dc:description/>
  <cp:lastModifiedBy>Лариса</cp:lastModifiedBy>
  <cp:revision>2</cp:revision>
  <cp:lastPrinted>2015-10-09T09:27:00Z</cp:lastPrinted>
  <dcterms:created xsi:type="dcterms:W3CDTF">2018-01-31T07:43:00Z</dcterms:created>
  <dcterms:modified xsi:type="dcterms:W3CDTF">2018-01-31T07:43:00Z</dcterms:modified>
</cp:coreProperties>
</file>