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39" w:rsidRPr="00E14BD6" w:rsidRDefault="00C35039" w:rsidP="00C35039">
      <w:pPr>
        <w:pStyle w:val="a3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Дніпровський національний університет імені Олеся Гончара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української й іноземної філології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та мистецтвознавства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образотворчого мистецтва і дизайну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tabs>
          <w:tab w:val="left" w:pos="294"/>
          <w:tab w:val="left" w:pos="672"/>
        </w:tabs>
        <w:jc w:val="center"/>
        <w:rPr>
          <w:sz w:val="28"/>
          <w:lang w:val="uk-UA"/>
        </w:rPr>
      </w:pPr>
    </w:p>
    <w:p w:rsidR="00C35039" w:rsidRDefault="00C35039" w:rsidP="00043603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C35039" w:rsidRDefault="00C35039" w:rsidP="00043603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</w:t>
      </w:r>
      <w:r w:rsidR="00043603">
        <w:rPr>
          <w:sz w:val="24"/>
        </w:rPr>
        <w:t xml:space="preserve"> </w:t>
      </w:r>
      <w:r>
        <w:rPr>
          <w:sz w:val="24"/>
        </w:rPr>
        <w:t>іноземної філології та мистецтвознавства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rPr>
          <w:lang w:val="uk-UA"/>
        </w:rPr>
      </w:pPr>
    </w:p>
    <w:p w:rsidR="00C35039" w:rsidRDefault="00C35039" w:rsidP="00043603">
      <w:pPr>
        <w:pStyle w:val="a7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“ ___”__________</w:t>
      </w:r>
      <w:r>
        <w:rPr>
          <w:lang w:val="uk-UA"/>
        </w:rPr>
        <w:t>20</w:t>
      </w:r>
      <w:r w:rsidRPr="00513B1D">
        <w:t>1</w:t>
      </w:r>
      <w:r w:rsidR="008147FB">
        <w:rPr>
          <w:lang w:val="uk-UA"/>
        </w:rPr>
        <w:t>7</w:t>
      </w:r>
      <w:r>
        <w:rPr>
          <w:lang w:val="uk-UA"/>
        </w:rPr>
        <w:t>__р.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</w:p>
    <w:p w:rsidR="00C35039" w:rsidRDefault="00C35039" w:rsidP="00043603">
      <w:pPr>
        <w:jc w:val="right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Pr="00C31352" w:rsidRDefault="00C35039" w:rsidP="00C35039">
      <w:pPr>
        <w:pStyle w:val="4"/>
        <w:rPr>
          <w:sz w:val="32"/>
        </w:rPr>
      </w:pPr>
      <w:r w:rsidRPr="00C31352">
        <w:rPr>
          <w:sz w:val="32"/>
        </w:rPr>
        <w:t>Н  А  В  Ч  А  Л  Ь  Н  А    П  Р  О  Г  Р  А  М  А</w:t>
      </w: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lang w:val="uk-UA"/>
        </w:rPr>
      </w:pPr>
      <w:r w:rsidRPr="00C31352">
        <w:rPr>
          <w:lang w:val="uk-UA"/>
        </w:rPr>
        <w:t xml:space="preserve"> </w:t>
      </w:r>
      <w:r w:rsidRPr="00C31352">
        <w:rPr>
          <w:sz w:val="28"/>
          <w:szCs w:val="28"/>
          <w:lang w:val="uk-UA"/>
        </w:rPr>
        <w:t>з дисципліни</w:t>
      </w:r>
    </w:p>
    <w:p w:rsidR="00C35039" w:rsidRPr="00A47975" w:rsidRDefault="00093990" w:rsidP="00C35039">
      <w:pPr>
        <w:jc w:val="center"/>
        <w:rPr>
          <w:b/>
          <w:sz w:val="36"/>
          <w:szCs w:val="36"/>
          <w:lang w:val="uk-UA"/>
        </w:rPr>
      </w:pPr>
      <w:r w:rsidRPr="00A47975">
        <w:rPr>
          <w:b/>
          <w:sz w:val="36"/>
          <w:szCs w:val="36"/>
          <w:lang w:val="uk-UA"/>
        </w:rPr>
        <w:t>«</w:t>
      </w:r>
      <w:r w:rsidR="00A47975" w:rsidRPr="00A47975">
        <w:rPr>
          <w:b/>
          <w:bCs/>
          <w:color w:val="000000"/>
          <w:sz w:val="36"/>
          <w:szCs w:val="36"/>
          <w:lang w:val="uk-UA" w:eastAsia="uk-UA"/>
        </w:rPr>
        <w:t>Засоби комп'ютерного проектування</w:t>
      </w:r>
      <w:r w:rsidRPr="00A47975">
        <w:rPr>
          <w:b/>
          <w:sz w:val="36"/>
          <w:szCs w:val="36"/>
          <w:lang w:val="uk-UA"/>
        </w:rPr>
        <w:t>»</w:t>
      </w:r>
    </w:p>
    <w:p w:rsidR="00C35039" w:rsidRPr="00A47975" w:rsidRDefault="00C35039" w:rsidP="00C35039">
      <w:pPr>
        <w:jc w:val="center"/>
        <w:rPr>
          <w:sz w:val="36"/>
          <w:szCs w:val="36"/>
          <w:lang w:val="uk-UA"/>
        </w:rPr>
      </w:pPr>
    </w:p>
    <w:p w:rsidR="00C35039" w:rsidRPr="00C31352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  <w:r>
        <w:rPr>
          <w:b w:val="0"/>
          <w:bCs w:val="0"/>
          <w:sz w:val="28"/>
          <w:lang w:val="uk-UA"/>
        </w:rPr>
        <w:t xml:space="preserve">Дніпро </w:t>
      </w:r>
      <w:r w:rsidRPr="00C35039">
        <w:rPr>
          <w:b w:val="0"/>
          <w:bCs w:val="0"/>
          <w:sz w:val="28"/>
        </w:rPr>
        <w:t>-</w:t>
      </w:r>
      <w:r>
        <w:rPr>
          <w:b w:val="0"/>
          <w:bCs w:val="0"/>
          <w:sz w:val="28"/>
          <w:lang w:val="uk-UA"/>
        </w:rPr>
        <w:t xml:space="preserve"> 201</w:t>
      </w:r>
      <w:r w:rsidR="008147FB">
        <w:rPr>
          <w:b w:val="0"/>
          <w:bCs w:val="0"/>
          <w:sz w:val="28"/>
          <w:lang w:val="uk-UA"/>
        </w:rPr>
        <w:t>7</w:t>
      </w:r>
      <w:r>
        <w:rPr>
          <w:b w:val="0"/>
          <w:bCs w:val="0"/>
          <w:sz w:val="28"/>
          <w:lang w:val="uk-UA"/>
        </w:rPr>
        <w:t xml:space="preserve"> р.</w:t>
      </w:r>
    </w:p>
    <w:p w:rsidR="00C35039" w:rsidRDefault="00C35039" w:rsidP="00C35039">
      <w:pPr>
        <w:tabs>
          <w:tab w:val="left" w:pos="374"/>
          <w:tab w:val="left" w:pos="561"/>
        </w:tabs>
        <w:jc w:val="center"/>
        <w:rPr>
          <w:sz w:val="20"/>
          <w:lang w:val="uk-UA"/>
        </w:rPr>
      </w:pPr>
    </w:p>
    <w:p w:rsidR="00C35039" w:rsidRPr="00C31352" w:rsidRDefault="00C35039" w:rsidP="00C35039">
      <w:pPr>
        <w:pStyle w:val="a5"/>
        <w:pageBreakBefore/>
        <w:rPr>
          <w:szCs w:val="28"/>
        </w:rPr>
      </w:pPr>
      <w:r w:rsidRPr="00C31352">
        <w:rPr>
          <w:szCs w:val="28"/>
        </w:rPr>
        <w:lastRenderedPageBreak/>
        <w:t>РОЗРОБЛЕНО ТА ВНЕСЕНО: ___</w:t>
      </w:r>
      <w:proofErr w:type="spellStart"/>
      <w:r w:rsidRPr="00C31352">
        <w:rPr>
          <w:szCs w:val="28"/>
          <w:u w:val="single"/>
          <w:lang w:val="ru-RU"/>
        </w:rPr>
        <w:t>Дн</w:t>
      </w:r>
      <w:r w:rsidRPr="00C31352">
        <w:rPr>
          <w:szCs w:val="28"/>
          <w:u w:val="single"/>
        </w:rPr>
        <w:t>іпровський</w:t>
      </w:r>
      <w:proofErr w:type="spellEnd"/>
      <w:r w:rsidRPr="00C31352">
        <w:rPr>
          <w:szCs w:val="28"/>
          <w:u w:val="single"/>
        </w:rPr>
        <w:t xml:space="preserve"> національний університет імені Олеся Гончара</w:t>
      </w:r>
      <w:r w:rsidRPr="00C31352">
        <w:rPr>
          <w:szCs w:val="28"/>
        </w:rPr>
        <w:t>___</w:t>
      </w: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                                                                     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both"/>
        <w:rPr>
          <w:sz w:val="28"/>
          <w:szCs w:val="28"/>
          <w:u w:val="single"/>
          <w:lang w:val="uk-UA"/>
        </w:rPr>
      </w:pPr>
      <w:r w:rsidRPr="00C31352">
        <w:rPr>
          <w:sz w:val="28"/>
          <w:szCs w:val="28"/>
        </w:rPr>
        <w:t xml:space="preserve">РОЗРОБНИКИ ПРОГРАМИ: </w:t>
      </w:r>
      <w:r w:rsidRPr="00C31352">
        <w:rPr>
          <w:sz w:val="28"/>
          <w:szCs w:val="28"/>
          <w:u w:val="single"/>
        </w:rPr>
        <w:t xml:space="preserve"> </w:t>
      </w:r>
      <w:r w:rsidR="00A47975">
        <w:rPr>
          <w:sz w:val="28"/>
          <w:szCs w:val="28"/>
          <w:u w:val="single"/>
          <w:lang w:val="uk-UA"/>
        </w:rPr>
        <w:t>Родак К.О., викладач</w:t>
      </w:r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кафедри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образотворчого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мистецтва</w:t>
      </w:r>
      <w:proofErr w:type="spellEnd"/>
      <w:r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і</w:t>
      </w:r>
      <w:proofErr w:type="spellEnd"/>
      <w:r w:rsidRPr="00C31352">
        <w:rPr>
          <w:sz w:val="28"/>
          <w:szCs w:val="28"/>
          <w:u w:val="single"/>
        </w:rPr>
        <w:t xml:space="preserve"> дизайну</w:t>
      </w:r>
      <w:r w:rsidRPr="00C31352">
        <w:rPr>
          <w:sz w:val="28"/>
          <w:szCs w:val="28"/>
          <w:u w:val="single"/>
          <w:lang w:val="uk-UA"/>
        </w:rPr>
        <w:t xml:space="preserve">,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  <w:lang w:val="uk-UA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Обговорено та </w:t>
      </w:r>
      <w:proofErr w:type="spellStart"/>
      <w:r w:rsidRPr="00C31352">
        <w:rPr>
          <w:sz w:val="28"/>
          <w:szCs w:val="28"/>
        </w:rPr>
        <w:t>схвалено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науково-методичною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комісією</w:t>
      </w:r>
      <w:proofErr w:type="spellEnd"/>
      <w:r w:rsidRPr="00C31352">
        <w:rPr>
          <w:sz w:val="28"/>
          <w:szCs w:val="28"/>
        </w:rPr>
        <w:t xml:space="preserve">  за  </w:t>
      </w:r>
      <w:proofErr w:type="spellStart"/>
      <w:r w:rsidRPr="00C31352">
        <w:rPr>
          <w:sz w:val="28"/>
          <w:szCs w:val="28"/>
        </w:rPr>
        <w:t>напрямом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proofErr w:type="gramStart"/>
      <w:r w:rsidRPr="00C31352">
        <w:rPr>
          <w:sz w:val="28"/>
          <w:szCs w:val="28"/>
        </w:rPr>
        <w:t>п</w:t>
      </w:r>
      <w:proofErr w:type="gramEnd"/>
      <w:r w:rsidRPr="00C31352">
        <w:rPr>
          <w:sz w:val="28"/>
          <w:szCs w:val="28"/>
        </w:rPr>
        <w:t>ідготовки</w:t>
      </w:r>
      <w:proofErr w:type="spellEnd"/>
      <w:r w:rsidRPr="00C31352">
        <w:rPr>
          <w:sz w:val="28"/>
          <w:szCs w:val="28"/>
        </w:rPr>
        <w:t>/</w:t>
      </w:r>
      <w:proofErr w:type="spellStart"/>
      <w:r w:rsidRPr="00C31352">
        <w:rPr>
          <w:sz w:val="28"/>
          <w:szCs w:val="28"/>
        </w:rPr>
        <w:t>спеціальністю</w:t>
      </w:r>
      <w:proofErr w:type="spellEnd"/>
      <w:r w:rsidRPr="00C31352">
        <w:rPr>
          <w:sz w:val="28"/>
          <w:szCs w:val="28"/>
        </w:rPr>
        <w:t xml:space="preserve"> </w:t>
      </w:r>
      <w:r w:rsidR="00F74E88" w:rsidRPr="00C31352">
        <w:rPr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center"/>
        <w:rPr>
          <w:sz w:val="28"/>
          <w:szCs w:val="28"/>
        </w:rPr>
      </w:pPr>
    </w:p>
    <w:p w:rsidR="00C35039" w:rsidRPr="00C31352" w:rsidRDefault="00F74E88" w:rsidP="00F74E88">
      <w:pPr>
        <w:rPr>
          <w:sz w:val="28"/>
          <w:szCs w:val="28"/>
        </w:rPr>
      </w:pPr>
      <w:r w:rsidRPr="00C31352">
        <w:rPr>
          <w:sz w:val="28"/>
          <w:szCs w:val="28"/>
          <w:lang w:val="uk-UA"/>
        </w:rPr>
        <w:t xml:space="preserve">Протокол від  </w:t>
      </w:r>
      <w:r w:rsidRPr="00C31352">
        <w:rPr>
          <w:sz w:val="28"/>
          <w:szCs w:val="28"/>
          <w:u w:val="single"/>
          <w:lang w:val="uk-UA"/>
        </w:rPr>
        <w:t xml:space="preserve">19.06.2017  </w:t>
      </w:r>
      <w:r w:rsidRPr="00C31352">
        <w:rPr>
          <w:sz w:val="28"/>
          <w:szCs w:val="28"/>
          <w:lang w:val="uk-UA"/>
        </w:rPr>
        <w:t xml:space="preserve">року № </w:t>
      </w:r>
      <w:r w:rsidRPr="00C31352">
        <w:rPr>
          <w:sz w:val="28"/>
          <w:szCs w:val="28"/>
          <w:u w:val="single"/>
          <w:lang w:val="uk-UA"/>
        </w:rPr>
        <w:t>21</w:t>
      </w:r>
    </w:p>
    <w:p w:rsidR="00C35039" w:rsidRPr="00C31352" w:rsidRDefault="00C35039" w:rsidP="00C35039">
      <w:pPr>
        <w:jc w:val="center"/>
        <w:rPr>
          <w:b/>
          <w:i/>
          <w:sz w:val="28"/>
          <w:szCs w:val="28"/>
          <w:u w:val="single"/>
        </w:rPr>
      </w:pPr>
    </w:p>
    <w:p w:rsidR="00C35039" w:rsidRPr="00C31352" w:rsidRDefault="00C35039" w:rsidP="00C35039">
      <w:pPr>
        <w:pStyle w:val="7"/>
        <w:tabs>
          <w:tab w:val="left" w:pos="374"/>
          <w:tab w:val="left" w:pos="561"/>
        </w:tabs>
        <w:rPr>
          <w:lang w:val="ru-RU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Pr="004520E9" w:rsidRDefault="00C35039" w:rsidP="000E1791">
      <w:pPr>
        <w:pageBreakBefore/>
        <w:jc w:val="center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4520E9">
        <w:rPr>
          <w:b/>
          <w:bCs/>
          <w:sz w:val="28"/>
          <w:szCs w:val="28"/>
        </w:rPr>
        <w:lastRenderedPageBreak/>
        <w:t>Вступ</w:t>
      </w:r>
      <w:proofErr w:type="spellEnd"/>
      <w:proofErr w:type="gramEnd"/>
    </w:p>
    <w:p w:rsidR="00C35039" w:rsidRPr="004520E9" w:rsidRDefault="00C35039" w:rsidP="000E1791">
      <w:pPr>
        <w:jc w:val="center"/>
        <w:rPr>
          <w:b/>
          <w:bCs/>
          <w:caps/>
          <w:sz w:val="28"/>
          <w:szCs w:val="28"/>
          <w:lang w:val="uk-UA"/>
        </w:rPr>
      </w:pPr>
    </w:p>
    <w:p w:rsidR="00C35039" w:rsidRPr="004520E9" w:rsidRDefault="00C35039" w:rsidP="000E1791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  <w:proofErr w:type="spellStart"/>
      <w:r w:rsidRPr="004520E9">
        <w:rPr>
          <w:sz w:val="28"/>
          <w:szCs w:val="28"/>
        </w:rPr>
        <w:t>Програма</w:t>
      </w:r>
      <w:proofErr w:type="spellEnd"/>
      <w:r w:rsidRPr="004520E9">
        <w:rPr>
          <w:sz w:val="28"/>
          <w:szCs w:val="28"/>
        </w:rPr>
        <w:t xml:space="preserve"> </w:t>
      </w:r>
      <w:proofErr w:type="spellStart"/>
      <w:r w:rsidRPr="004520E9">
        <w:rPr>
          <w:sz w:val="28"/>
          <w:szCs w:val="28"/>
        </w:rPr>
        <w:t>вивчення</w:t>
      </w:r>
      <w:proofErr w:type="spellEnd"/>
      <w:r w:rsidRPr="004520E9">
        <w:rPr>
          <w:sz w:val="28"/>
          <w:szCs w:val="28"/>
        </w:rPr>
        <w:t xml:space="preserve"> </w:t>
      </w:r>
      <w:proofErr w:type="spellStart"/>
      <w:r w:rsidRPr="004520E9">
        <w:rPr>
          <w:sz w:val="28"/>
          <w:szCs w:val="28"/>
        </w:rPr>
        <w:t>нормативної</w:t>
      </w:r>
      <w:proofErr w:type="spellEnd"/>
      <w:r w:rsidRPr="004520E9">
        <w:rPr>
          <w:sz w:val="28"/>
          <w:szCs w:val="28"/>
        </w:rPr>
        <w:t xml:space="preserve"> </w:t>
      </w:r>
      <w:proofErr w:type="spellStart"/>
      <w:r w:rsidRPr="004520E9">
        <w:rPr>
          <w:sz w:val="28"/>
          <w:szCs w:val="28"/>
        </w:rPr>
        <w:t>навчальної</w:t>
      </w:r>
      <w:proofErr w:type="spellEnd"/>
      <w:r w:rsidRPr="004520E9">
        <w:rPr>
          <w:sz w:val="28"/>
          <w:szCs w:val="28"/>
        </w:rPr>
        <w:t xml:space="preserve"> </w:t>
      </w:r>
      <w:proofErr w:type="spellStart"/>
      <w:r w:rsidRPr="004520E9">
        <w:rPr>
          <w:sz w:val="28"/>
          <w:szCs w:val="28"/>
        </w:rPr>
        <w:t>дисципліни</w:t>
      </w:r>
      <w:proofErr w:type="spellEnd"/>
      <w:r w:rsidRPr="004520E9">
        <w:rPr>
          <w:sz w:val="28"/>
          <w:szCs w:val="28"/>
        </w:rPr>
        <w:t xml:space="preserve"> </w:t>
      </w:r>
      <w:r w:rsidR="000E1791" w:rsidRPr="004520E9">
        <w:rPr>
          <w:sz w:val="28"/>
          <w:szCs w:val="28"/>
          <w:lang w:val="uk-UA"/>
        </w:rPr>
        <w:t>«</w:t>
      </w:r>
      <w:r w:rsidR="00307094" w:rsidRPr="004520E9">
        <w:rPr>
          <w:sz w:val="28"/>
          <w:szCs w:val="28"/>
          <w:lang w:val="uk-UA"/>
        </w:rPr>
        <w:t>Засоби комп’ютерного проектування</w:t>
      </w:r>
      <w:r w:rsidR="000E1791" w:rsidRPr="004520E9">
        <w:rPr>
          <w:sz w:val="28"/>
          <w:szCs w:val="28"/>
          <w:lang w:val="uk-UA"/>
        </w:rPr>
        <w:t>»</w:t>
      </w:r>
      <w:r w:rsidRPr="004520E9">
        <w:rPr>
          <w:sz w:val="28"/>
          <w:szCs w:val="28"/>
        </w:rPr>
        <w:t xml:space="preserve"> </w:t>
      </w:r>
      <w:proofErr w:type="spellStart"/>
      <w:r w:rsidRPr="004520E9">
        <w:rPr>
          <w:sz w:val="28"/>
          <w:szCs w:val="28"/>
        </w:rPr>
        <w:t>складена</w:t>
      </w:r>
      <w:proofErr w:type="spellEnd"/>
      <w:r w:rsidRPr="004520E9">
        <w:rPr>
          <w:sz w:val="28"/>
          <w:szCs w:val="28"/>
        </w:rPr>
        <w:t xml:space="preserve"> </w:t>
      </w:r>
      <w:proofErr w:type="spellStart"/>
      <w:r w:rsidRPr="004520E9">
        <w:rPr>
          <w:sz w:val="28"/>
          <w:szCs w:val="28"/>
        </w:rPr>
        <w:t>відповідно</w:t>
      </w:r>
      <w:proofErr w:type="spellEnd"/>
      <w:r w:rsidRPr="004520E9">
        <w:rPr>
          <w:sz w:val="28"/>
          <w:szCs w:val="28"/>
        </w:rPr>
        <w:t xml:space="preserve"> до </w:t>
      </w:r>
      <w:proofErr w:type="spellStart"/>
      <w:r w:rsidRPr="004520E9">
        <w:rPr>
          <w:sz w:val="28"/>
          <w:szCs w:val="28"/>
        </w:rPr>
        <w:t>освітньо-професійної</w:t>
      </w:r>
      <w:proofErr w:type="spellEnd"/>
      <w:r w:rsidRPr="004520E9">
        <w:rPr>
          <w:sz w:val="28"/>
          <w:szCs w:val="28"/>
        </w:rPr>
        <w:t xml:space="preserve"> </w:t>
      </w:r>
      <w:proofErr w:type="spellStart"/>
      <w:r w:rsidRPr="004520E9">
        <w:rPr>
          <w:sz w:val="28"/>
          <w:szCs w:val="28"/>
        </w:rPr>
        <w:t>програми</w:t>
      </w:r>
      <w:proofErr w:type="spellEnd"/>
      <w:r w:rsidRPr="004520E9">
        <w:rPr>
          <w:sz w:val="28"/>
          <w:szCs w:val="28"/>
        </w:rPr>
        <w:t xml:space="preserve"> </w:t>
      </w:r>
      <w:proofErr w:type="spellStart"/>
      <w:proofErr w:type="gramStart"/>
      <w:r w:rsidRPr="004520E9">
        <w:rPr>
          <w:sz w:val="28"/>
          <w:szCs w:val="28"/>
        </w:rPr>
        <w:t>п</w:t>
      </w:r>
      <w:proofErr w:type="gramEnd"/>
      <w:r w:rsidRPr="004520E9">
        <w:rPr>
          <w:sz w:val="28"/>
          <w:szCs w:val="28"/>
        </w:rPr>
        <w:t>ідготовки</w:t>
      </w:r>
      <w:proofErr w:type="spellEnd"/>
      <w:r w:rsidRPr="004520E9">
        <w:rPr>
          <w:sz w:val="28"/>
          <w:szCs w:val="28"/>
        </w:rPr>
        <w:t xml:space="preserve"> </w:t>
      </w:r>
      <w:r w:rsidR="00781908" w:rsidRPr="004520E9">
        <w:rPr>
          <w:sz w:val="28"/>
          <w:szCs w:val="28"/>
          <w:lang w:val="uk-UA"/>
        </w:rPr>
        <w:t>бакалавра</w:t>
      </w:r>
      <w:r w:rsidRPr="004520E9">
        <w:rPr>
          <w:sz w:val="28"/>
          <w:szCs w:val="28"/>
        </w:rPr>
        <w:t xml:space="preserve">, </w:t>
      </w:r>
      <w:proofErr w:type="spellStart"/>
      <w:r w:rsidRPr="004520E9">
        <w:rPr>
          <w:sz w:val="28"/>
          <w:szCs w:val="28"/>
        </w:rPr>
        <w:t>напряму</w:t>
      </w:r>
      <w:proofErr w:type="spellEnd"/>
      <w:r w:rsidRPr="004520E9">
        <w:rPr>
          <w:sz w:val="28"/>
          <w:szCs w:val="28"/>
        </w:rPr>
        <w:t xml:space="preserve"> </w:t>
      </w:r>
      <w:r w:rsidRPr="004520E9">
        <w:rPr>
          <w:b/>
          <w:sz w:val="28"/>
          <w:szCs w:val="28"/>
        </w:rPr>
        <w:t>02</w:t>
      </w:r>
      <w:r w:rsidRPr="004520E9">
        <w:rPr>
          <w:sz w:val="28"/>
          <w:szCs w:val="28"/>
        </w:rPr>
        <w:t xml:space="preserve"> «</w:t>
      </w:r>
      <w:proofErr w:type="spellStart"/>
      <w:r w:rsidRPr="004520E9">
        <w:rPr>
          <w:sz w:val="28"/>
          <w:szCs w:val="28"/>
        </w:rPr>
        <w:t>Мистецтво</w:t>
      </w:r>
      <w:proofErr w:type="spellEnd"/>
      <w:r w:rsidRPr="004520E9">
        <w:rPr>
          <w:sz w:val="28"/>
          <w:szCs w:val="28"/>
        </w:rPr>
        <w:t xml:space="preserve">» для </w:t>
      </w:r>
      <w:proofErr w:type="spellStart"/>
      <w:r w:rsidRPr="004520E9">
        <w:rPr>
          <w:sz w:val="28"/>
          <w:szCs w:val="28"/>
        </w:rPr>
        <w:t>спеціальностей</w:t>
      </w:r>
      <w:proofErr w:type="spellEnd"/>
      <w:r w:rsidRPr="004520E9">
        <w:rPr>
          <w:sz w:val="28"/>
          <w:szCs w:val="28"/>
        </w:rPr>
        <w:t xml:space="preserve">  </w:t>
      </w:r>
      <w:r w:rsidR="00781908" w:rsidRPr="004520E9">
        <w:rPr>
          <w:b/>
          <w:iCs/>
          <w:sz w:val="28"/>
          <w:szCs w:val="28"/>
          <w:lang w:val="uk-UA" w:eastAsia="uk-UA"/>
        </w:rPr>
        <w:t>022</w:t>
      </w:r>
      <w:r w:rsidRPr="004520E9">
        <w:rPr>
          <w:iCs/>
          <w:sz w:val="28"/>
          <w:szCs w:val="28"/>
          <w:lang w:eastAsia="uk-UA"/>
        </w:rPr>
        <w:t xml:space="preserve"> «Дизайн».</w:t>
      </w:r>
    </w:p>
    <w:p w:rsidR="000E1791" w:rsidRPr="004520E9" w:rsidRDefault="000E1791" w:rsidP="000E1791">
      <w:pPr>
        <w:ind w:firstLine="720"/>
        <w:jc w:val="both"/>
        <w:rPr>
          <w:b/>
          <w:bCs/>
          <w:caps/>
          <w:sz w:val="28"/>
          <w:szCs w:val="28"/>
          <w:lang w:val="uk-UA"/>
        </w:rPr>
      </w:pPr>
      <w:r w:rsidRPr="004520E9">
        <w:rPr>
          <w:b/>
          <w:bCs/>
          <w:sz w:val="28"/>
          <w:szCs w:val="28"/>
          <w:lang w:val="uk-UA"/>
        </w:rPr>
        <w:t>Предметом</w:t>
      </w:r>
      <w:r w:rsidRPr="004520E9">
        <w:rPr>
          <w:sz w:val="28"/>
          <w:szCs w:val="28"/>
          <w:lang w:val="uk-UA"/>
        </w:rPr>
        <w:t xml:space="preserve"> </w:t>
      </w:r>
      <w:r w:rsidR="00B57F61" w:rsidRPr="004520E9">
        <w:rPr>
          <w:sz w:val="28"/>
          <w:szCs w:val="28"/>
          <w:lang w:val="uk-UA"/>
        </w:rPr>
        <w:t xml:space="preserve">програми є </w:t>
      </w:r>
      <w:r w:rsidR="00F751F3" w:rsidRPr="004520E9">
        <w:rPr>
          <w:sz w:val="28"/>
          <w:szCs w:val="28"/>
        </w:rPr>
        <w:t xml:space="preserve">передача </w:t>
      </w:r>
      <w:proofErr w:type="spellStart"/>
      <w:r w:rsidR="00F751F3" w:rsidRPr="004520E9">
        <w:rPr>
          <w:sz w:val="28"/>
          <w:szCs w:val="28"/>
        </w:rPr>
        <w:t>ідей</w:t>
      </w:r>
      <w:proofErr w:type="spellEnd"/>
      <w:r w:rsidR="00F751F3" w:rsidRPr="004520E9">
        <w:rPr>
          <w:sz w:val="28"/>
          <w:szCs w:val="28"/>
        </w:rPr>
        <w:t xml:space="preserve"> та </w:t>
      </w:r>
      <w:proofErr w:type="spellStart"/>
      <w:r w:rsidR="00F751F3" w:rsidRPr="004520E9">
        <w:rPr>
          <w:sz w:val="28"/>
          <w:szCs w:val="28"/>
        </w:rPr>
        <w:t>інформації</w:t>
      </w:r>
      <w:proofErr w:type="spellEnd"/>
      <w:r w:rsidR="00F751F3" w:rsidRPr="004520E9">
        <w:rPr>
          <w:sz w:val="28"/>
          <w:szCs w:val="28"/>
        </w:rPr>
        <w:t xml:space="preserve"> </w:t>
      </w:r>
      <w:r w:rsidR="004520E9" w:rsidRPr="004520E9">
        <w:rPr>
          <w:sz w:val="28"/>
          <w:szCs w:val="28"/>
          <w:lang w:val="uk-UA"/>
        </w:rPr>
        <w:t>засобами комп’ютерної графіки</w:t>
      </w:r>
      <w:r w:rsidR="004520E9">
        <w:rPr>
          <w:sz w:val="28"/>
          <w:szCs w:val="28"/>
          <w:lang w:val="uk-UA"/>
        </w:rPr>
        <w:t xml:space="preserve"> на основі можливостей комп’ютерних графічних редакторів</w:t>
      </w:r>
      <w:r w:rsidR="004520E9" w:rsidRPr="004520E9">
        <w:rPr>
          <w:sz w:val="28"/>
          <w:szCs w:val="28"/>
          <w:lang w:val="uk-UA"/>
        </w:rPr>
        <w:t>.</w:t>
      </w:r>
    </w:p>
    <w:p w:rsidR="00307094" w:rsidRPr="004520E9" w:rsidRDefault="000E1791" w:rsidP="000E1791">
      <w:pPr>
        <w:ind w:firstLine="540"/>
        <w:jc w:val="both"/>
        <w:rPr>
          <w:sz w:val="28"/>
          <w:szCs w:val="28"/>
          <w:lang w:val="uk-UA"/>
        </w:rPr>
      </w:pPr>
      <w:r w:rsidRPr="004520E9">
        <w:rPr>
          <w:b/>
          <w:bCs/>
          <w:sz w:val="28"/>
          <w:szCs w:val="28"/>
          <w:lang w:val="uk-UA"/>
        </w:rPr>
        <w:t>Міждисциплінарні зв’язки</w:t>
      </w:r>
      <w:r w:rsidRPr="004520E9">
        <w:rPr>
          <w:b/>
          <w:sz w:val="28"/>
          <w:szCs w:val="28"/>
          <w:lang w:val="uk-UA"/>
        </w:rPr>
        <w:t>:</w:t>
      </w:r>
      <w:r w:rsidRPr="004520E9">
        <w:rPr>
          <w:sz w:val="28"/>
          <w:szCs w:val="28"/>
          <w:lang w:val="uk-UA"/>
        </w:rPr>
        <w:t xml:space="preserve"> </w:t>
      </w:r>
      <w:r w:rsidR="00307094" w:rsidRPr="004520E9">
        <w:rPr>
          <w:sz w:val="28"/>
          <w:szCs w:val="28"/>
          <w:lang w:val="uk-UA"/>
        </w:rPr>
        <w:t>дисципліна "</w:t>
      </w:r>
      <w:r w:rsidR="00307094" w:rsidRPr="004520E9">
        <w:rPr>
          <w:bCs/>
          <w:sz w:val="28"/>
          <w:szCs w:val="28"/>
          <w:lang w:val="uk-UA" w:eastAsia="uk-UA"/>
        </w:rPr>
        <w:t>Засоби комп'ютерного проектування</w:t>
      </w:r>
      <w:r w:rsidR="00307094" w:rsidRPr="004520E9">
        <w:rPr>
          <w:sz w:val="28"/>
          <w:szCs w:val="28"/>
          <w:lang w:val="uk-UA"/>
        </w:rPr>
        <w:t>" є основою для в</w:t>
      </w:r>
      <w:r w:rsidR="00307094" w:rsidRPr="004520E9">
        <w:rPr>
          <w:sz w:val="28"/>
          <w:szCs w:val="28"/>
          <w:lang w:val="uk-UA"/>
        </w:rPr>
        <w:t>и</w:t>
      </w:r>
      <w:r w:rsidR="00307094" w:rsidRPr="004520E9">
        <w:rPr>
          <w:sz w:val="28"/>
          <w:szCs w:val="28"/>
          <w:lang w:val="uk-UA"/>
        </w:rPr>
        <w:t>вчення таких дисциплін як "Засоби мультимедійних комунікацій", "Фотогр</w:t>
      </w:r>
      <w:r w:rsidR="00307094" w:rsidRPr="004520E9">
        <w:rPr>
          <w:sz w:val="28"/>
          <w:szCs w:val="28"/>
          <w:lang w:val="uk-UA"/>
        </w:rPr>
        <w:t>а</w:t>
      </w:r>
      <w:r w:rsidR="00307094" w:rsidRPr="004520E9">
        <w:rPr>
          <w:sz w:val="28"/>
          <w:szCs w:val="28"/>
          <w:lang w:val="uk-UA"/>
        </w:rPr>
        <w:t>фія і фотографіка" і ґрунтується на засадах дисципліни "Теорія візуальних комун</w:t>
      </w:r>
      <w:r w:rsidR="00307094" w:rsidRPr="004520E9">
        <w:rPr>
          <w:sz w:val="28"/>
          <w:szCs w:val="28"/>
          <w:lang w:val="uk-UA"/>
        </w:rPr>
        <w:t>і</w:t>
      </w:r>
      <w:r w:rsidR="00307094" w:rsidRPr="004520E9">
        <w:rPr>
          <w:sz w:val="28"/>
          <w:szCs w:val="28"/>
          <w:lang w:val="uk-UA"/>
        </w:rPr>
        <w:t>кацій".</w:t>
      </w:r>
    </w:p>
    <w:p w:rsidR="000E1791" w:rsidRPr="004520E9" w:rsidRDefault="000E1791" w:rsidP="000E1791">
      <w:pPr>
        <w:ind w:firstLine="540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0E1791" w:rsidRPr="004520E9" w:rsidRDefault="004520E9" w:rsidP="00F751F3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 xml:space="preserve">Змістовий модуль 1. </w:t>
      </w:r>
      <w:r w:rsidRPr="004520E9">
        <w:rPr>
          <w:i/>
          <w:sz w:val="28"/>
          <w:szCs w:val="28"/>
          <w:lang w:val="uk-UA"/>
        </w:rPr>
        <w:t xml:space="preserve">Векторна графічна система </w:t>
      </w:r>
      <w:proofErr w:type="spellStart"/>
      <w:r w:rsidRPr="004520E9">
        <w:rPr>
          <w:i/>
          <w:sz w:val="28"/>
          <w:szCs w:val="28"/>
          <w:lang w:val="uk-UA"/>
        </w:rPr>
        <w:t>Adobe</w:t>
      </w:r>
      <w:proofErr w:type="spellEnd"/>
      <w:r w:rsidRPr="004520E9">
        <w:rPr>
          <w:i/>
          <w:sz w:val="28"/>
          <w:szCs w:val="28"/>
          <w:lang w:val="uk-UA"/>
        </w:rPr>
        <w:t xml:space="preserve"> </w:t>
      </w:r>
      <w:proofErr w:type="spellStart"/>
      <w:r w:rsidRPr="004520E9">
        <w:rPr>
          <w:i/>
          <w:sz w:val="28"/>
          <w:szCs w:val="28"/>
          <w:lang w:val="en-US"/>
        </w:rPr>
        <w:t>Ilustrator</w:t>
      </w:r>
      <w:proofErr w:type="spellEnd"/>
      <w:r w:rsidRPr="004520E9">
        <w:rPr>
          <w:i/>
          <w:sz w:val="28"/>
          <w:szCs w:val="28"/>
          <w:lang w:val="uk-UA"/>
        </w:rPr>
        <w:t>.</w:t>
      </w:r>
    </w:p>
    <w:p w:rsidR="00635851" w:rsidRPr="004520E9" w:rsidRDefault="004520E9" w:rsidP="00635851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 xml:space="preserve">Змістовий модуль 2. </w:t>
      </w:r>
      <w:proofErr w:type="spellStart"/>
      <w:r w:rsidRPr="004520E9">
        <w:rPr>
          <w:i/>
          <w:sz w:val="28"/>
          <w:szCs w:val="28"/>
          <w:lang w:val="uk-UA"/>
        </w:rPr>
        <w:t>Adobe</w:t>
      </w:r>
      <w:proofErr w:type="spellEnd"/>
      <w:r w:rsidRPr="004520E9">
        <w:rPr>
          <w:i/>
          <w:sz w:val="28"/>
          <w:szCs w:val="28"/>
          <w:lang w:val="uk-UA"/>
        </w:rPr>
        <w:t xml:space="preserve"> </w:t>
      </w:r>
      <w:proofErr w:type="spellStart"/>
      <w:r w:rsidRPr="004520E9">
        <w:rPr>
          <w:i/>
          <w:sz w:val="28"/>
          <w:szCs w:val="28"/>
          <w:lang w:val="en-US"/>
        </w:rPr>
        <w:t>Ilustrator</w:t>
      </w:r>
      <w:proofErr w:type="spellEnd"/>
      <w:r w:rsidRPr="004520E9">
        <w:rPr>
          <w:i/>
          <w:sz w:val="28"/>
          <w:szCs w:val="28"/>
          <w:lang w:val="uk-UA"/>
        </w:rPr>
        <w:t xml:space="preserve">. </w:t>
      </w:r>
      <w:proofErr w:type="spellStart"/>
      <w:r w:rsidRPr="004520E9">
        <w:rPr>
          <w:i/>
          <w:sz w:val="28"/>
          <w:szCs w:val="28"/>
          <w:lang w:val="uk-UA"/>
        </w:rPr>
        <w:t>Інфографіка</w:t>
      </w:r>
      <w:proofErr w:type="spellEnd"/>
      <w:r w:rsidRPr="004520E9">
        <w:rPr>
          <w:i/>
          <w:sz w:val="28"/>
          <w:szCs w:val="28"/>
          <w:lang w:val="uk-UA"/>
        </w:rPr>
        <w:t>.</w:t>
      </w:r>
    </w:p>
    <w:p w:rsidR="000E1791" w:rsidRPr="004520E9" w:rsidRDefault="000E1791" w:rsidP="00C35039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</w:p>
    <w:p w:rsidR="00C35039" w:rsidRPr="004520E9" w:rsidRDefault="00C35039" w:rsidP="00F751F3">
      <w:pPr>
        <w:pStyle w:val="3"/>
        <w:numPr>
          <w:ilvl w:val="0"/>
          <w:numId w:val="5"/>
        </w:numPr>
        <w:ind w:left="0" w:firstLine="709"/>
        <w:rPr>
          <w:b/>
          <w:szCs w:val="28"/>
        </w:rPr>
      </w:pPr>
      <w:r w:rsidRPr="004520E9">
        <w:rPr>
          <w:b/>
          <w:szCs w:val="28"/>
        </w:rPr>
        <w:t>Мета та завдання навчальної дисципліни</w:t>
      </w:r>
    </w:p>
    <w:p w:rsidR="00513B1D" w:rsidRPr="004520E9" w:rsidRDefault="00513B1D" w:rsidP="006C10C4">
      <w:pPr>
        <w:ind w:firstLine="709"/>
        <w:jc w:val="both"/>
        <w:rPr>
          <w:sz w:val="28"/>
          <w:szCs w:val="28"/>
          <w:lang w:val="uk-UA"/>
        </w:rPr>
      </w:pPr>
    </w:p>
    <w:p w:rsidR="00307094" w:rsidRPr="004520E9" w:rsidRDefault="0049118E" w:rsidP="0030709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</w:rPr>
        <w:t xml:space="preserve">1.1. </w:t>
      </w:r>
      <w:r w:rsidR="00307094" w:rsidRPr="004520E9">
        <w:rPr>
          <w:b/>
          <w:sz w:val="28"/>
          <w:szCs w:val="28"/>
          <w:lang w:val="uk-UA"/>
        </w:rPr>
        <w:t>Мета</w:t>
      </w:r>
      <w:r w:rsidR="00307094" w:rsidRPr="004520E9">
        <w:rPr>
          <w:sz w:val="28"/>
          <w:szCs w:val="28"/>
          <w:lang w:val="uk-UA"/>
        </w:rPr>
        <w:t xml:space="preserve"> викладання курсу є:</w:t>
      </w:r>
    </w:p>
    <w:p w:rsidR="00307094" w:rsidRPr="004520E9" w:rsidRDefault="00307094" w:rsidP="00307094">
      <w:pPr>
        <w:pStyle w:val="a5"/>
        <w:ind w:firstLine="709"/>
        <w:rPr>
          <w:szCs w:val="28"/>
        </w:rPr>
      </w:pPr>
      <w:r w:rsidRPr="004520E9">
        <w:rPr>
          <w:szCs w:val="28"/>
        </w:rPr>
        <w:t>- ознайомити студентів з можливостями перетворення і трансформації реального серед</w:t>
      </w:r>
      <w:r w:rsidRPr="004520E9">
        <w:rPr>
          <w:szCs w:val="28"/>
        </w:rPr>
        <w:t>о</w:t>
      </w:r>
      <w:r w:rsidRPr="004520E9">
        <w:rPr>
          <w:szCs w:val="28"/>
        </w:rPr>
        <w:t>вища та об’єктів у електронні концептуальні відображення;</w:t>
      </w:r>
    </w:p>
    <w:p w:rsidR="00307094" w:rsidRPr="004520E9" w:rsidRDefault="00307094" w:rsidP="00307094">
      <w:pPr>
        <w:pStyle w:val="a5"/>
        <w:ind w:firstLine="709"/>
        <w:rPr>
          <w:szCs w:val="28"/>
        </w:rPr>
      </w:pPr>
      <w:r w:rsidRPr="004520E9">
        <w:rPr>
          <w:szCs w:val="28"/>
        </w:rPr>
        <w:tab/>
        <w:t>- ознайомити студентів з форматами комп’ютерного подання зображення, засобами і методами введення зображення до пам’яті комп’ютера;</w:t>
      </w:r>
    </w:p>
    <w:p w:rsidR="00307094" w:rsidRPr="004520E9" w:rsidRDefault="00307094" w:rsidP="00307094">
      <w:pPr>
        <w:pStyle w:val="a5"/>
        <w:ind w:firstLine="709"/>
        <w:rPr>
          <w:szCs w:val="28"/>
        </w:rPr>
      </w:pPr>
      <w:r w:rsidRPr="004520E9">
        <w:rPr>
          <w:szCs w:val="28"/>
        </w:rPr>
        <w:t xml:space="preserve">- навчити студентів коригуванню </w:t>
      </w:r>
      <w:proofErr w:type="spellStart"/>
      <w:r w:rsidRPr="004520E9">
        <w:rPr>
          <w:szCs w:val="28"/>
        </w:rPr>
        <w:t>оцифрованного</w:t>
      </w:r>
      <w:proofErr w:type="spellEnd"/>
      <w:r w:rsidRPr="004520E9">
        <w:rPr>
          <w:szCs w:val="28"/>
        </w:rPr>
        <w:t xml:space="preserve"> зображення, що отр</w:t>
      </w:r>
      <w:r w:rsidRPr="004520E9">
        <w:rPr>
          <w:szCs w:val="28"/>
        </w:rPr>
        <w:t>и</w:t>
      </w:r>
      <w:r w:rsidRPr="004520E9">
        <w:rPr>
          <w:szCs w:val="28"/>
        </w:rPr>
        <w:t>мано різними способами і засобами, створенню зображення на комп’ютері та його пристосування до умов опт</w:t>
      </w:r>
      <w:r w:rsidRPr="004520E9">
        <w:rPr>
          <w:szCs w:val="28"/>
        </w:rPr>
        <w:t>и</w:t>
      </w:r>
      <w:r w:rsidRPr="004520E9">
        <w:rPr>
          <w:szCs w:val="28"/>
        </w:rPr>
        <w:t>мального сприйняття;</w:t>
      </w:r>
    </w:p>
    <w:p w:rsidR="00307094" w:rsidRPr="004520E9" w:rsidRDefault="00307094" w:rsidP="00307094">
      <w:pPr>
        <w:pStyle w:val="a5"/>
        <w:ind w:firstLine="709"/>
        <w:rPr>
          <w:szCs w:val="28"/>
        </w:rPr>
      </w:pPr>
      <w:r w:rsidRPr="004520E9">
        <w:rPr>
          <w:szCs w:val="28"/>
        </w:rPr>
        <w:tab/>
        <w:t>- навчити студентів створювати макети у сучасних дизайнерських дода</w:t>
      </w:r>
      <w:r w:rsidRPr="004520E9">
        <w:rPr>
          <w:szCs w:val="28"/>
        </w:rPr>
        <w:t>т</w:t>
      </w:r>
      <w:r w:rsidRPr="004520E9">
        <w:rPr>
          <w:szCs w:val="28"/>
        </w:rPr>
        <w:t>ках, що відповідають вимогам індустрії;</w:t>
      </w:r>
    </w:p>
    <w:p w:rsidR="00307094" w:rsidRPr="004520E9" w:rsidRDefault="00307094" w:rsidP="00307094">
      <w:pPr>
        <w:pStyle w:val="a5"/>
        <w:ind w:firstLine="709"/>
        <w:rPr>
          <w:szCs w:val="28"/>
        </w:rPr>
      </w:pPr>
      <w:r w:rsidRPr="004520E9">
        <w:rPr>
          <w:szCs w:val="28"/>
        </w:rPr>
        <w:t>- навчити студентів вмінню вибору того чи іншого графічного комп’ютерного засобу для найбільш оптимального вирішення поставленої дизайнерської задачі;</w:t>
      </w:r>
    </w:p>
    <w:p w:rsidR="0049118E" w:rsidRPr="004520E9" w:rsidRDefault="00307094" w:rsidP="00307094">
      <w:pPr>
        <w:pStyle w:val="a9"/>
        <w:ind w:firstLine="709"/>
        <w:rPr>
          <w:szCs w:val="28"/>
        </w:rPr>
      </w:pPr>
      <w:r w:rsidRPr="004520E9">
        <w:rPr>
          <w:szCs w:val="28"/>
        </w:rPr>
        <w:t>- прищепити студентам навички швидкого освоєння яких завгодно графічних комп’ютерних засобів і адаптації до умов їх використання.</w:t>
      </w:r>
    </w:p>
    <w:p w:rsidR="00307094" w:rsidRPr="004520E9" w:rsidRDefault="0049118E" w:rsidP="0030709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 xml:space="preserve">1.2. </w:t>
      </w:r>
      <w:r w:rsidR="006C10C4" w:rsidRPr="004520E9">
        <w:rPr>
          <w:b/>
          <w:sz w:val="28"/>
          <w:szCs w:val="28"/>
          <w:lang w:val="uk-UA"/>
        </w:rPr>
        <w:t>Основн</w:t>
      </w:r>
      <w:r w:rsidR="00307094" w:rsidRPr="004520E9">
        <w:rPr>
          <w:b/>
          <w:sz w:val="28"/>
          <w:szCs w:val="28"/>
          <w:lang w:val="uk-UA"/>
        </w:rPr>
        <w:t>е</w:t>
      </w:r>
      <w:r w:rsidR="006C10C4" w:rsidRPr="004520E9">
        <w:rPr>
          <w:b/>
          <w:sz w:val="28"/>
          <w:szCs w:val="28"/>
          <w:lang w:val="uk-UA"/>
        </w:rPr>
        <w:t xml:space="preserve"> завдання</w:t>
      </w:r>
      <w:r w:rsidR="006C10C4" w:rsidRPr="004520E9">
        <w:rPr>
          <w:sz w:val="28"/>
          <w:szCs w:val="28"/>
          <w:lang w:val="uk-UA"/>
        </w:rPr>
        <w:t xml:space="preserve"> </w:t>
      </w:r>
      <w:r w:rsidR="00307094" w:rsidRPr="004520E9">
        <w:rPr>
          <w:sz w:val="28"/>
          <w:szCs w:val="28"/>
          <w:lang w:val="uk-UA"/>
        </w:rPr>
        <w:t>курсу полягає в освоєнні новітніх тенденцій, з’ясуванні їх ролі в творчому процесі, а також у врах</w:t>
      </w:r>
      <w:r w:rsidR="00307094" w:rsidRPr="004520E9">
        <w:rPr>
          <w:sz w:val="28"/>
          <w:szCs w:val="28"/>
          <w:lang w:val="uk-UA"/>
        </w:rPr>
        <w:t>у</w:t>
      </w:r>
      <w:r w:rsidR="00307094" w:rsidRPr="004520E9">
        <w:rPr>
          <w:sz w:val="28"/>
          <w:szCs w:val="28"/>
          <w:lang w:val="uk-UA"/>
        </w:rPr>
        <w:t>ванні зворотних зв’язків між проектно-концептуальною сферою і реальним впровадженням розробок, що є вкрай ва</w:t>
      </w:r>
      <w:r w:rsidR="00307094" w:rsidRPr="004520E9">
        <w:rPr>
          <w:sz w:val="28"/>
          <w:szCs w:val="28"/>
          <w:lang w:val="uk-UA"/>
        </w:rPr>
        <w:t>ж</w:t>
      </w:r>
      <w:r w:rsidR="00307094" w:rsidRPr="004520E9">
        <w:rPr>
          <w:sz w:val="28"/>
          <w:szCs w:val="28"/>
          <w:lang w:val="uk-UA"/>
        </w:rPr>
        <w:t>ливим для сучасного дизайнера.</w:t>
      </w:r>
    </w:p>
    <w:p w:rsidR="00307094" w:rsidRPr="004520E9" w:rsidRDefault="00307094" w:rsidP="0030709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4520E9">
        <w:rPr>
          <w:b/>
          <w:sz w:val="28"/>
          <w:szCs w:val="28"/>
          <w:lang w:val="uk-UA"/>
        </w:rPr>
        <w:t>У результаті</w:t>
      </w:r>
      <w:r w:rsidRPr="004520E9">
        <w:rPr>
          <w:sz w:val="28"/>
          <w:szCs w:val="28"/>
          <w:lang w:val="uk-UA"/>
        </w:rPr>
        <w:t xml:space="preserve"> вивчення навчальної дисципліни студент повинен </w:t>
      </w:r>
    </w:p>
    <w:p w:rsidR="00307094" w:rsidRPr="004520E9" w:rsidRDefault="00307094" w:rsidP="0030709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4520E9">
        <w:rPr>
          <w:b/>
          <w:sz w:val="28"/>
          <w:szCs w:val="28"/>
          <w:lang w:val="uk-UA"/>
        </w:rPr>
        <w:t>знати:</w:t>
      </w:r>
      <w:r w:rsidRPr="004520E9">
        <w:rPr>
          <w:sz w:val="28"/>
          <w:szCs w:val="28"/>
          <w:lang w:val="uk-UA"/>
        </w:rPr>
        <w:t xml:space="preserve"> </w:t>
      </w:r>
    </w:p>
    <w:p w:rsidR="00307094" w:rsidRPr="004520E9" w:rsidRDefault="00307094" w:rsidP="00307094">
      <w:pPr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 xml:space="preserve">- </w:t>
      </w:r>
      <w:r w:rsidRPr="004520E9">
        <w:rPr>
          <w:sz w:val="28"/>
          <w:szCs w:val="28"/>
        </w:rPr>
        <w:t>предмет та</w:t>
      </w:r>
      <w:r w:rsidRPr="004520E9">
        <w:rPr>
          <w:sz w:val="28"/>
          <w:szCs w:val="28"/>
          <w:lang w:val="uk-UA"/>
        </w:rPr>
        <w:t xml:space="preserve"> головні поняття</w:t>
      </w:r>
      <w:r w:rsidRPr="004520E9">
        <w:rPr>
          <w:sz w:val="28"/>
          <w:szCs w:val="28"/>
        </w:rPr>
        <w:t xml:space="preserve"> курсу</w:t>
      </w:r>
      <w:r w:rsidRPr="004520E9">
        <w:rPr>
          <w:sz w:val="28"/>
          <w:szCs w:val="28"/>
          <w:lang w:val="uk-UA"/>
        </w:rPr>
        <w:t>;</w:t>
      </w:r>
    </w:p>
    <w:p w:rsidR="00307094" w:rsidRPr="004520E9" w:rsidRDefault="00307094" w:rsidP="00307094">
      <w:pPr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>- вимоги до дизайн-макетів та принципи вибору граф</w:t>
      </w:r>
      <w:proofErr w:type="spellStart"/>
      <w:r w:rsidRPr="004520E9">
        <w:rPr>
          <w:sz w:val="28"/>
          <w:szCs w:val="28"/>
        </w:rPr>
        <w:t>і</w:t>
      </w:r>
      <w:r w:rsidRPr="004520E9">
        <w:rPr>
          <w:sz w:val="28"/>
          <w:szCs w:val="28"/>
          <w:lang w:val="uk-UA"/>
        </w:rPr>
        <w:t>чного</w:t>
      </w:r>
      <w:proofErr w:type="spellEnd"/>
      <w:r w:rsidRPr="004520E9">
        <w:rPr>
          <w:sz w:val="28"/>
          <w:szCs w:val="28"/>
          <w:lang w:val="uk-UA"/>
        </w:rPr>
        <w:t xml:space="preserve"> додатку;</w:t>
      </w:r>
    </w:p>
    <w:p w:rsidR="00307094" w:rsidRPr="004520E9" w:rsidRDefault="00307094" w:rsidP="00307094">
      <w:pPr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>- принципи роботи</w:t>
      </w:r>
      <w:r w:rsidRPr="004520E9">
        <w:rPr>
          <w:sz w:val="28"/>
          <w:szCs w:val="28"/>
        </w:rPr>
        <w:t xml:space="preserve"> </w:t>
      </w:r>
      <w:r w:rsidRPr="004520E9">
        <w:rPr>
          <w:sz w:val="28"/>
          <w:szCs w:val="28"/>
          <w:lang w:val="uk-UA"/>
        </w:rPr>
        <w:t>графічних редакторів</w:t>
      </w:r>
      <w:r w:rsidRPr="004520E9">
        <w:rPr>
          <w:sz w:val="28"/>
          <w:szCs w:val="28"/>
        </w:rPr>
        <w:t xml:space="preserve"> та</w:t>
      </w:r>
      <w:r w:rsidRPr="004520E9">
        <w:rPr>
          <w:sz w:val="28"/>
          <w:szCs w:val="28"/>
          <w:lang w:val="uk-UA"/>
        </w:rPr>
        <w:t xml:space="preserve"> відповідних сервісів;</w:t>
      </w:r>
    </w:p>
    <w:p w:rsidR="00307094" w:rsidRPr="004520E9" w:rsidRDefault="00307094" w:rsidP="0030709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4520E9">
        <w:rPr>
          <w:b/>
          <w:sz w:val="28"/>
          <w:szCs w:val="28"/>
          <w:lang w:val="uk-UA"/>
        </w:rPr>
        <w:t>вміти:</w:t>
      </w:r>
      <w:r w:rsidRPr="004520E9">
        <w:rPr>
          <w:sz w:val="28"/>
          <w:szCs w:val="28"/>
          <w:lang w:val="uk-UA"/>
        </w:rPr>
        <w:t xml:space="preserve"> </w:t>
      </w:r>
    </w:p>
    <w:p w:rsidR="00307094" w:rsidRPr="004520E9" w:rsidRDefault="00307094" w:rsidP="00307094">
      <w:pPr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lastRenderedPageBreak/>
        <w:tab/>
        <w:t>- вмити відобразити відповідну дизайнерську задумку в категоріях засобів комп’ютерної технології;</w:t>
      </w:r>
    </w:p>
    <w:p w:rsidR="00307094" w:rsidRPr="004520E9" w:rsidRDefault="00307094" w:rsidP="00307094">
      <w:pPr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ab/>
        <w:t>- вміти вибрати і застосувати, а при необхідності освоїти і застосувати, відповідні техн</w:t>
      </w:r>
      <w:r w:rsidRPr="004520E9">
        <w:rPr>
          <w:sz w:val="28"/>
          <w:szCs w:val="28"/>
          <w:lang w:val="uk-UA"/>
        </w:rPr>
        <w:t>і</w:t>
      </w:r>
      <w:r w:rsidRPr="004520E9">
        <w:rPr>
          <w:sz w:val="28"/>
          <w:szCs w:val="28"/>
          <w:lang w:val="uk-UA"/>
        </w:rPr>
        <w:t>чні засоби і технологічні прийоми в дизайнерській практиці;</w:t>
      </w:r>
    </w:p>
    <w:p w:rsidR="00307094" w:rsidRPr="004520E9" w:rsidRDefault="00307094" w:rsidP="00307094">
      <w:pPr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 xml:space="preserve">- вміти отримати в </w:t>
      </w:r>
      <w:proofErr w:type="spellStart"/>
      <w:r w:rsidRPr="004520E9">
        <w:rPr>
          <w:sz w:val="28"/>
          <w:szCs w:val="28"/>
          <w:lang w:val="uk-UA"/>
        </w:rPr>
        <w:t>оцифрованному</w:t>
      </w:r>
      <w:proofErr w:type="spellEnd"/>
      <w:r w:rsidRPr="004520E9">
        <w:rPr>
          <w:sz w:val="28"/>
          <w:szCs w:val="28"/>
          <w:lang w:val="uk-UA"/>
        </w:rPr>
        <w:t xml:space="preserve"> вигляді з заданою якістю і необхідн</w:t>
      </w:r>
      <w:r w:rsidRPr="004520E9">
        <w:rPr>
          <w:sz w:val="28"/>
          <w:szCs w:val="28"/>
          <w:lang w:val="uk-UA"/>
        </w:rPr>
        <w:t>и</w:t>
      </w:r>
      <w:r w:rsidRPr="004520E9">
        <w:rPr>
          <w:sz w:val="28"/>
          <w:szCs w:val="28"/>
          <w:lang w:val="uk-UA"/>
        </w:rPr>
        <w:t>ми технічними параметрами зображення і ввести його до пам'яті комп’ютера, вміти налаштувати відповідні пристрої;</w:t>
      </w:r>
    </w:p>
    <w:p w:rsidR="00307094" w:rsidRPr="004520E9" w:rsidRDefault="00307094" w:rsidP="00307094">
      <w:pPr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>- вміти відкоригувати зображення до відповідного вигляду і вимог;</w:t>
      </w:r>
    </w:p>
    <w:p w:rsidR="00B57F61" w:rsidRPr="004520E9" w:rsidRDefault="00307094" w:rsidP="0030709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>- вміти створити зображення (включаючи текстові об’єкти) безпосередньо на комп’ютері.</w:t>
      </w:r>
    </w:p>
    <w:p w:rsidR="004A4D7E" w:rsidRPr="004520E9" w:rsidRDefault="0049118E" w:rsidP="00307094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520E9">
        <w:rPr>
          <w:sz w:val="28"/>
          <w:szCs w:val="28"/>
          <w:lang w:val="uk-UA"/>
        </w:rPr>
        <w:t xml:space="preserve">На вивчення навчальної дисципліни відводиться </w:t>
      </w:r>
      <w:r w:rsidR="006C10C4" w:rsidRPr="004520E9">
        <w:rPr>
          <w:sz w:val="28"/>
          <w:szCs w:val="28"/>
          <w:lang w:val="uk-UA"/>
        </w:rPr>
        <w:t>210</w:t>
      </w:r>
      <w:r w:rsidRPr="004520E9">
        <w:rPr>
          <w:sz w:val="28"/>
          <w:szCs w:val="28"/>
          <w:lang w:val="uk-UA"/>
        </w:rPr>
        <w:t xml:space="preserve"> годин/ </w:t>
      </w:r>
      <w:r w:rsidR="006C10C4" w:rsidRPr="004520E9">
        <w:rPr>
          <w:sz w:val="28"/>
          <w:szCs w:val="28"/>
          <w:lang w:val="uk-UA"/>
        </w:rPr>
        <w:t>7</w:t>
      </w:r>
      <w:r w:rsidRPr="004520E9">
        <w:rPr>
          <w:sz w:val="28"/>
          <w:szCs w:val="28"/>
          <w:lang w:val="uk-UA"/>
        </w:rPr>
        <w:t xml:space="preserve"> кредит</w:t>
      </w:r>
      <w:r w:rsidR="000E1791" w:rsidRPr="004520E9">
        <w:rPr>
          <w:sz w:val="28"/>
          <w:szCs w:val="28"/>
          <w:lang w:val="uk-UA"/>
        </w:rPr>
        <w:t>ів</w:t>
      </w:r>
      <w:r w:rsidRPr="004520E9">
        <w:rPr>
          <w:sz w:val="28"/>
          <w:szCs w:val="28"/>
          <w:lang w:val="uk-UA"/>
        </w:rPr>
        <w:t xml:space="preserve"> </w:t>
      </w:r>
      <w:r w:rsidRPr="004520E9">
        <w:rPr>
          <w:sz w:val="28"/>
          <w:szCs w:val="28"/>
          <w:lang w:val="en-US"/>
        </w:rPr>
        <w:t>ECTS</w:t>
      </w:r>
      <w:r w:rsidRPr="004520E9">
        <w:rPr>
          <w:sz w:val="28"/>
          <w:szCs w:val="28"/>
          <w:lang w:val="uk-UA"/>
        </w:rPr>
        <w:t>.</w:t>
      </w:r>
    </w:p>
    <w:p w:rsidR="0049118E" w:rsidRPr="004520E9" w:rsidRDefault="0049118E" w:rsidP="00307094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6F6D1E" w:rsidRPr="004520E9" w:rsidRDefault="006F6D1E" w:rsidP="0031078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C35039" w:rsidRPr="004520E9" w:rsidRDefault="00C35039" w:rsidP="004520E9">
      <w:pPr>
        <w:ind w:firstLine="709"/>
        <w:jc w:val="center"/>
        <w:rPr>
          <w:sz w:val="28"/>
          <w:szCs w:val="28"/>
          <w:lang w:val="uk-UA"/>
        </w:rPr>
      </w:pPr>
      <w:r w:rsidRPr="004520E9">
        <w:rPr>
          <w:b/>
          <w:bCs/>
          <w:sz w:val="28"/>
          <w:szCs w:val="28"/>
          <w:lang w:val="uk-UA"/>
        </w:rPr>
        <w:t>2. Інформаційний обсяг</w:t>
      </w:r>
      <w:r w:rsidRPr="004520E9">
        <w:rPr>
          <w:sz w:val="28"/>
          <w:szCs w:val="28"/>
          <w:lang w:val="uk-UA"/>
        </w:rPr>
        <w:t xml:space="preserve"> </w:t>
      </w:r>
      <w:r w:rsidRPr="004520E9">
        <w:rPr>
          <w:b/>
          <w:sz w:val="28"/>
          <w:szCs w:val="28"/>
          <w:lang w:val="uk-UA"/>
        </w:rPr>
        <w:t>навчальної</w:t>
      </w:r>
      <w:r w:rsidRPr="004520E9">
        <w:rPr>
          <w:b/>
          <w:bCs/>
          <w:sz w:val="28"/>
          <w:szCs w:val="28"/>
          <w:lang w:val="uk-UA"/>
        </w:rPr>
        <w:t xml:space="preserve"> дисципліни</w:t>
      </w:r>
    </w:p>
    <w:p w:rsidR="00F751F3" w:rsidRPr="004520E9" w:rsidRDefault="00F751F3" w:rsidP="004520E9">
      <w:pPr>
        <w:ind w:firstLine="709"/>
        <w:jc w:val="both"/>
        <w:rPr>
          <w:b/>
          <w:sz w:val="28"/>
          <w:szCs w:val="28"/>
          <w:lang w:val="uk-UA"/>
        </w:rPr>
      </w:pPr>
    </w:p>
    <w:p w:rsidR="004520E9" w:rsidRPr="004520E9" w:rsidRDefault="004520E9" w:rsidP="004520E9">
      <w:pPr>
        <w:tabs>
          <w:tab w:val="left" w:pos="284"/>
          <w:tab w:val="left" w:pos="56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4520E9">
        <w:rPr>
          <w:b/>
          <w:sz w:val="28"/>
          <w:szCs w:val="28"/>
          <w:lang w:val="uk-UA"/>
        </w:rPr>
        <w:t xml:space="preserve">Семестр 3. Змістовий модуль 1. </w:t>
      </w:r>
      <w:r w:rsidRPr="004520E9">
        <w:rPr>
          <w:b/>
          <w:i/>
          <w:sz w:val="28"/>
          <w:szCs w:val="28"/>
          <w:lang w:val="uk-UA"/>
        </w:rPr>
        <w:t xml:space="preserve">Векторна графічна система </w:t>
      </w:r>
      <w:proofErr w:type="spellStart"/>
      <w:r w:rsidRPr="004520E9">
        <w:rPr>
          <w:b/>
          <w:i/>
          <w:sz w:val="28"/>
          <w:szCs w:val="28"/>
          <w:lang w:val="uk-UA"/>
        </w:rPr>
        <w:t>Adobe</w:t>
      </w:r>
      <w:proofErr w:type="spellEnd"/>
      <w:r w:rsidRPr="004520E9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4520E9">
        <w:rPr>
          <w:b/>
          <w:i/>
          <w:sz w:val="28"/>
          <w:szCs w:val="28"/>
          <w:lang w:val="en-US"/>
        </w:rPr>
        <w:t>Ilustrator</w:t>
      </w:r>
      <w:proofErr w:type="spellEnd"/>
      <w:r w:rsidRPr="004520E9">
        <w:rPr>
          <w:b/>
          <w:i/>
          <w:sz w:val="28"/>
          <w:szCs w:val="28"/>
          <w:lang w:val="uk-UA"/>
        </w:rPr>
        <w:t>.</w:t>
      </w:r>
    </w:p>
    <w:tbl>
      <w:tblPr>
        <w:tblW w:w="9781" w:type="dxa"/>
        <w:tblInd w:w="199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9781"/>
      </w:tblGrid>
      <w:tr w:rsidR="004520E9" w:rsidRPr="004520E9" w:rsidTr="004520E9">
        <w:tc>
          <w:tcPr>
            <w:tcW w:w="9781" w:type="dxa"/>
            <w:vAlign w:val="center"/>
          </w:tcPr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uk-UA"/>
              </w:rPr>
            </w:pPr>
            <w:r w:rsidRPr="004520E9">
              <w:rPr>
                <w:sz w:val="28"/>
                <w:szCs w:val="28"/>
                <w:lang w:val="uk-UA"/>
              </w:rPr>
              <w:t xml:space="preserve">Робоче середовище програми. Робота з документом. Виділення та вирівнювання. </w:t>
            </w:r>
          </w:p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uk-UA"/>
              </w:rPr>
            </w:pPr>
            <w:r w:rsidRPr="004520E9">
              <w:rPr>
                <w:sz w:val="28"/>
                <w:szCs w:val="28"/>
                <w:lang w:val="uk-UA"/>
              </w:rPr>
              <w:t>Вивчення інструментів. Створення фігур. Трансфо</w:t>
            </w:r>
            <w:r w:rsidRPr="004520E9">
              <w:rPr>
                <w:sz w:val="28"/>
                <w:szCs w:val="28"/>
                <w:lang w:val="uk-UA"/>
              </w:rPr>
              <w:t>р</w:t>
            </w:r>
            <w:r w:rsidRPr="004520E9">
              <w:rPr>
                <w:sz w:val="28"/>
                <w:szCs w:val="28"/>
                <w:lang w:val="uk-UA"/>
              </w:rPr>
              <w:t>мування об’</w:t>
            </w:r>
            <w:r w:rsidRPr="004520E9">
              <w:rPr>
                <w:sz w:val="28"/>
                <w:szCs w:val="28"/>
                <w:lang w:val="uk-UA"/>
              </w:rPr>
              <w:t xml:space="preserve">єктів. </w:t>
            </w:r>
          </w:p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uk-UA"/>
              </w:rPr>
            </w:pPr>
            <w:r w:rsidRPr="004520E9">
              <w:rPr>
                <w:sz w:val="28"/>
                <w:szCs w:val="28"/>
                <w:lang w:val="uk-UA"/>
              </w:rPr>
              <w:t xml:space="preserve">Робота з пером. Робота </w:t>
            </w:r>
            <w:r w:rsidRPr="004520E9">
              <w:rPr>
                <w:sz w:val="28"/>
                <w:szCs w:val="28"/>
                <w:lang w:val="uk-UA"/>
              </w:rPr>
              <w:t>кольором. Робота з тек</w:t>
            </w:r>
            <w:r w:rsidRPr="004520E9">
              <w:rPr>
                <w:sz w:val="28"/>
                <w:szCs w:val="28"/>
                <w:lang w:val="uk-UA"/>
              </w:rPr>
              <w:t>с</w:t>
            </w:r>
            <w:r w:rsidRPr="004520E9">
              <w:rPr>
                <w:sz w:val="28"/>
                <w:szCs w:val="28"/>
                <w:lang w:val="uk-UA"/>
              </w:rPr>
              <w:t>том.</w:t>
            </w:r>
          </w:p>
        </w:tc>
      </w:tr>
      <w:tr w:rsidR="004520E9" w:rsidRPr="004520E9" w:rsidTr="004520E9">
        <w:tc>
          <w:tcPr>
            <w:tcW w:w="9781" w:type="dxa"/>
            <w:vAlign w:val="center"/>
          </w:tcPr>
          <w:p w:rsidR="004520E9" w:rsidRPr="004520E9" w:rsidRDefault="004520E9" w:rsidP="004520E9">
            <w:pPr>
              <w:ind w:firstLine="709"/>
              <w:rPr>
                <w:sz w:val="28"/>
                <w:szCs w:val="28"/>
              </w:rPr>
            </w:pPr>
            <w:r w:rsidRPr="004520E9">
              <w:rPr>
                <w:sz w:val="28"/>
                <w:szCs w:val="28"/>
                <w:lang w:val="uk-UA"/>
              </w:rPr>
              <w:t xml:space="preserve">Стилі графіки. Панель </w:t>
            </w:r>
            <w:proofErr w:type="spellStart"/>
            <w:r w:rsidRPr="004520E9">
              <w:rPr>
                <w:sz w:val="28"/>
                <w:szCs w:val="28"/>
              </w:rPr>
              <w:t>Оформлення</w:t>
            </w:r>
            <w:proofErr w:type="spellEnd"/>
            <w:r w:rsidRPr="004520E9">
              <w:rPr>
                <w:sz w:val="28"/>
                <w:szCs w:val="28"/>
                <w:lang w:val="uk-UA"/>
              </w:rPr>
              <w:t xml:space="preserve">. Символи.  </w:t>
            </w:r>
          </w:p>
        </w:tc>
      </w:tr>
      <w:tr w:rsidR="004520E9" w:rsidRPr="004520E9" w:rsidTr="004520E9">
        <w:tc>
          <w:tcPr>
            <w:tcW w:w="9781" w:type="dxa"/>
            <w:vAlign w:val="center"/>
          </w:tcPr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uk-UA"/>
              </w:rPr>
            </w:pPr>
            <w:r w:rsidRPr="004520E9">
              <w:rPr>
                <w:sz w:val="28"/>
                <w:szCs w:val="28"/>
                <w:lang w:val="uk-UA"/>
              </w:rPr>
              <w:t>Робота з інструментом перспектива. Робота з інструментом перехід.</w:t>
            </w:r>
          </w:p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en-US"/>
              </w:rPr>
            </w:pPr>
            <w:r w:rsidRPr="004520E9">
              <w:rPr>
                <w:sz w:val="28"/>
                <w:szCs w:val="28"/>
                <w:lang w:val="uk-UA"/>
              </w:rPr>
              <w:t xml:space="preserve"> Робота з 3D .</w:t>
            </w:r>
          </w:p>
        </w:tc>
      </w:tr>
      <w:tr w:rsidR="004520E9" w:rsidRPr="004520E9" w:rsidTr="004520E9">
        <w:tc>
          <w:tcPr>
            <w:tcW w:w="9781" w:type="dxa"/>
            <w:vAlign w:val="center"/>
          </w:tcPr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uk-UA"/>
              </w:rPr>
            </w:pPr>
            <w:r w:rsidRPr="004520E9">
              <w:rPr>
                <w:sz w:val="28"/>
                <w:szCs w:val="28"/>
                <w:lang w:val="uk-UA"/>
              </w:rPr>
              <w:t>Практика роботи з фаховими завда</w:t>
            </w:r>
            <w:r w:rsidRPr="004520E9">
              <w:rPr>
                <w:sz w:val="28"/>
                <w:szCs w:val="28"/>
                <w:lang w:val="uk-UA"/>
              </w:rPr>
              <w:t>н</w:t>
            </w:r>
            <w:r w:rsidRPr="004520E9">
              <w:rPr>
                <w:sz w:val="28"/>
                <w:szCs w:val="28"/>
                <w:lang w:val="uk-UA"/>
              </w:rPr>
              <w:t>нями.</w:t>
            </w:r>
          </w:p>
        </w:tc>
      </w:tr>
    </w:tbl>
    <w:p w:rsidR="004520E9" w:rsidRPr="004520E9" w:rsidRDefault="004520E9" w:rsidP="004520E9">
      <w:pPr>
        <w:tabs>
          <w:tab w:val="left" w:pos="284"/>
          <w:tab w:val="left" w:pos="567"/>
        </w:tabs>
        <w:ind w:firstLine="709"/>
        <w:jc w:val="both"/>
        <w:rPr>
          <w:b/>
          <w:i/>
          <w:sz w:val="28"/>
          <w:szCs w:val="28"/>
          <w:lang w:val="uk-UA"/>
        </w:rPr>
      </w:pPr>
      <w:r w:rsidRPr="004520E9">
        <w:rPr>
          <w:b/>
          <w:sz w:val="28"/>
          <w:szCs w:val="28"/>
          <w:lang w:val="uk-UA"/>
        </w:rPr>
        <w:t xml:space="preserve">Семестр 4. Змістовий модуль 2. </w:t>
      </w:r>
      <w:proofErr w:type="spellStart"/>
      <w:r w:rsidRPr="004520E9">
        <w:rPr>
          <w:b/>
          <w:i/>
          <w:sz w:val="28"/>
          <w:szCs w:val="28"/>
          <w:lang w:val="uk-UA"/>
        </w:rPr>
        <w:t>Adobe</w:t>
      </w:r>
      <w:proofErr w:type="spellEnd"/>
      <w:r w:rsidRPr="004520E9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4520E9">
        <w:rPr>
          <w:b/>
          <w:i/>
          <w:sz w:val="28"/>
          <w:szCs w:val="28"/>
          <w:lang w:val="en-US"/>
        </w:rPr>
        <w:t>Ilustrator</w:t>
      </w:r>
      <w:proofErr w:type="spellEnd"/>
      <w:r w:rsidRPr="004520E9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4520E9">
        <w:rPr>
          <w:b/>
          <w:i/>
          <w:sz w:val="28"/>
          <w:szCs w:val="28"/>
          <w:lang w:val="uk-UA"/>
        </w:rPr>
        <w:t>Інфографіка</w:t>
      </w:r>
      <w:proofErr w:type="spellEnd"/>
      <w:r w:rsidRPr="004520E9">
        <w:rPr>
          <w:b/>
          <w:i/>
          <w:sz w:val="28"/>
          <w:szCs w:val="28"/>
        </w:rPr>
        <w:t>.</w:t>
      </w:r>
    </w:p>
    <w:tbl>
      <w:tblPr>
        <w:tblW w:w="9781" w:type="dxa"/>
        <w:tblInd w:w="199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9781"/>
      </w:tblGrid>
      <w:tr w:rsidR="004520E9" w:rsidRPr="004520E9" w:rsidTr="00690F41">
        <w:trPr>
          <w:trHeight w:val="567"/>
        </w:trPr>
        <w:tc>
          <w:tcPr>
            <w:tcW w:w="8505" w:type="dxa"/>
            <w:vAlign w:val="center"/>
          </w:tcPr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uk-UA"/>
              </w:rPr>
            </w:pPr>
            <w:proofErr w:type="spellStart"/>
            <w:r w:rsidRPr="004520E9">
              <w:rPr>
                <w:sz w:val="28"/>
                <w:szCs w:val="28"/>
              </w:rPr>
              <w:t>Види</w:t>
            </w:r>
            <w:proofErr w:type="spellEnd"/>
            <w:r w:rsidRPr="004520E9">
              <w:rPr>
                <w:sz w:val="28"/>
                <w:szCs w:val="28"/>
              </w:rPr>
              <w:t xml:space="preserve"> </w:t>
            </w:r>
            <w:proofErr w:type="spellStart"/>
            <w:r w:rsidRPr="004520E9">
              <w:rPr>
                <w:sz w:val="28"/>
                <w:szCs w:val="28"/>
              </w:rPr>
              <w:t>інфографіки</w:t>
            </w:r>
            <w:proofErr w:type="spellEnd"/>
            <w:r w:rsidRPr="004520E9">
              <w:rPr>
                <w:sz w:val="28"/>
                <w:szCs w:val="28"/>
              </w:rPr>
              <w:t xml:space="preserve">, </w:t>
            </w:r>
            <w:proofErr w:type="spellStart"/>
            <w:r w:rsidRPr="004520E9">
              <w:rPr>
                <w:sz w:val="28"/>
                <w:szCs w:val="28"/>
              </w:rPr>
              <w:t>подання</w:t>
            </w:r>
            <w:proofErr w:type="spellEnd"/>
            <w:r w:rsidRPr="004520E9">
              <w:rPr>
                <w:sz w:val="28"/>
                <w:szCs w:val="28"/>
              </w:rPr>
              <w:t xml:space="preserve"> </w:t>
            </w:r>
            <w:proofErr w:type="spellStart"/>
            <w:r w:rsidRPr="004520E9">
              <w:rPr>
                <w:sz w:val="28"/>
                <w:szCs w:val="28"/>
              </w:rPr>
              <w:t>інформації</w:t>
            </w:r>
            <w:proofErr w:type="spellEnd"/>
            <w:r w:rsidRPr="004520E9">
              <w:rPr>
                <w:sz w:val="28"/>
                <w:szCs w:val="28"/>
              </w:rPr>
              <w:t xml:space="preserve">. </w:t>
            </w:r>
            <w:proofErr w:type="spellStart"/>
            <w:r w:rsidRPr="004520E9">
              <w:rPr>
                <w:sz w:val="28"/>
                <w:szCs w:val="28"/>
              </w:rPr>
              <w:t>Інструменти</w:t>
            </w:r>
            <w:proofErr w:type="spellEnd"/>
            <w:r w:rsidRPr="004520E9">
              <w:rPr>
                <w:sz w:val="28"/>
                <w:szCs w:val="28"/>
              </w:rPr>
              <w:t xml:space="preserve"> </w:t>
            </w:r>
            <w:proofErr w:type="gramStart"/>
            <w:r w:rsidRPr="004520E9">
              <w:rPr>
                <w:sz w:val="28"/>
                <w:szCs w:val="28"/>
              </w:rPr>
              <w:t>для</w:t>
            </w:r>
            <w:proofErr w:type="gramEnd"/>
            <w:r w:rsidRPr="004520E9">
              <w:rPr>
                <w:sz w:val="28"/>
                <w:szCs w:val="28"/>
              </w:rPr>
              <w:t xml:space="preserve"> робот из </w:t>
            </w:r>
            <w:proofErr w:type="spellStart"/>
            <w:r w:rsidRPr="004520E9">
              <w:rPr>
                <w:sz w:val="28"/>
                <w:szCs w:val="28"/>
              </w:rPr>
              <w:t>інфографікою</w:t>
            </w:r>
            <w:proofErr w:type="spellEnd"/>
            <w:r w:rsidRPr="004520E9">
              <w:rPr>
                <w:sz w:val="28"/>
                <w:szCs w:val="28"/>
              </w:rPr>
              <w:t xml:space="preserve">. </w:t>
            </w:r>
          </w:p>
          <w:p w:rsidR="004520E9" w:rsidRPr="004520E9" w:rsidRDefault="004520E9" w:rsidP="004520E9">
            <w:pPr>
              <w:ind w:firstLine="709"/>
              <w:rPr>
                <w:sz w:val="28"/>
                <w:szCs w:val="28"/>
              </w:rPr>
            </w:pPr>
            <w:proofErr w:type="spellStart"/>
            <w:r w:rsidRPr="004520E9">
              <w:rPr>
                <w:sz w:val="28"/>
                <w:szCs w:val="28"/>
              </w:rPr>
              <w:t>Розробка</w:t>
            </w:r>
            <w:proofErr w:type="spellEnd"/>
            <w:r w:rsidRPr="004520E9">
              <w:rPr>
                <w:sz w:val="28"/>
                <w:szCs w:val="28"/>
              </w:rPr>
              <w:t xml:space="preserve"> плакату </w:t>
            </w:r>
            <w:proofErr w:type="spellStart"/>
            <w:r w:rsidRPr="004520E9">
              <w:rPr>
                <w:sz w:val="28"/>
                <w:szCs w:val="28"/>
              </w:rPr>
              <w:t>з</w:t>
            </w:r>
            <w:proofErr w:type="spellEnd"/>
            <w:r w:rsidRPr="004520E9">
              <w:rPr>
                <w:sz w:val="28"/>
                <w:szCs w:val="28"/>
              </w:rPr>
              <w:t xml:space="preserve"> </w:t>
            </w:r>
            <w:proofErr w:type="spellStart"/>
            <w:r w:rsidRPr="004520E9">
              <w:rPr>
                <w:sz w:val="28"/>
                <w:szCs w:val="28"/>
              </w:rPr>
              <w:t>інфографікою</w:t>
            </w:r>
            <w:proofErr w:type="spellEnd"/>
            <w:r w:rsidRPr="004520E9">
              <w:rPr>
                <w:sz w:val="28"/>
                <w:szCs w:val="28"/>
              </w:rPr>
              <w:t xml:space="preserve"> на </w:t>
            </w:r>
            <w:proofErr w:type="spellStart"/>
            <w:r w:rsidRPr="004520E9">
              <w:rPr>
                <w:sz w:val="28"/>
                <w:szCs w:val="28"/>
              </w:rPr>
              <w:t>задану</w:t>
            </w:r>
            <w:proofErr w:type="spellEnd"/>
            <w:r w:rsidRPr="004520E9">
              <w:rPr>
                <w:sz w:val="28"/>
                <w:szCs w:val="28"/>
              </w:rPr>
              <w:t xml:space="preserve"> тему.</w:t>
            </w:r>
          </w:p>
        </w:tc>
      </w:tr>
      <w:tr w:rsidR="004520E9" w:rsidRPr="004520E9" w:rsidTr="00690F41">
        <w:trPr>
          <w:trHeight w:val="567"/>
        </w:trPr>
        <w:tc>
          <w:tcPr>
            <w:tcW w:w="8505" w:type="dxa"/>
            <w:vAlign w:val="center"/>
          </w:tcPr>
          <w:p w:rsidR="004520E9" w:rsidRPr="004520E9" w:rsidRDefault="004520E9" w:rsidP="004520E9">
            <w:pPr>
              <w:ind w:firstLine="709"/>
              <w:rPr>
                <w:sz w:val="28"/>
                <w:szCs w:val="28"/>
                <w:lang w:val="en-US"/>
              </w:rPr>
            </w:pPr>
            <w:r w:rsidRPr="004520E9">
              <w:rPr>
                <w:sz w:val="28"/>
                <w:szCs w:val="28"/>
                <w:lang w:val="uk-UA"/>
              </w:rPr>
              <w:t xml:space="preserve">Творча робота в </w:t>
            </w:r>
            <w:r w:rsidRPr="004520E9">
              <w:rPr>
                <w:sz w:val="28"/>
                <w:szCs w:val="28"/>
                <w:lang w:val="en-US"/>
              </w:rPr>
              <w:t>Adobe</w:t>
            </w:r>
            <w:r w:rsidRPr="004520E9">
              <w:rPr>
                <w:sz w:val="28"/>
                <w:szCs w:val="28"/>
                <w:lang w:val="uk-UA"/>
              </w:rPr>
              <w:t xml:space="preserve"> </w:t>
            </w:r>
            <w:r w:rsidRPr="004520E9">
              <w:rPr>
                <w:sz w:val="28"/>
                <w:szCs w:val="28"/>
                <w:lang w:val="en-US"/>
              </w:rPr>
              <w:t>Illustrator</w:t>
            </w:r>
            <w:r w:rsidRPr="004520E9">
              <w:rPr>
                <w:sz w:val="28"/>
                <w:szCs w:val="28"/>
                <w:lang w:val="uk-UA"/>
              </w:rPr>
              <w:t>.</w:t>
            </w:r>
            <w:r w:rsidRPr="004520E9">
              <w:rPr>
                <w:sz w:val="28"/>
                <w:szCs w:val="28"/>
                <w:lang w:val="en-US"/>
              </w:rPr>
              <w:t xml:space="preserve"> </w:t>
            </w:r>
          </w:p>
          <w:p w:rsidR="004520E9" w:rsidRPr="004520E9" w:rsidRDefault="004520E9" w:rsidP="004520E9">
            <w:pPr>
              <w:ind w:firstLine="709"/>
              <w:rPr>
                <w:sz w:val="28"/>
                <w:szCs w:val="28"/>
              </w:rPr>
            </w:pPr>
            <w:proofErr w:type="spellStart"/>
            <w:r w:rsidRPr="004520E9">
              <w:rPr>
                <w:sz w:val="28"/>
                <w:szCs w:val="28"/>
              </w:rPr>
              <w:t>Іллюстрації</w:t>
            </w:r>
            <w:proofErr w:type="spellEnd"/>
            <w:r w:rsidRPr="004520E9">
              <w:rPr>
                <w:sz w:val="28"/>
                <w:szCs w:val="28"/>
              </w:rPr>
              <w:t xml:space="preserve"> на </w:t>
            </w:r>
            <w:proofErr w:type="spellStart"/>
            <w:r w:rsidRPr="004520E9">
              <w:rPr>
                <w:sz w:val="28"/>
                <w:szCs w:val="28"/>
              </w:rPr>
              <w:t>тло</w:t>
            </w:r>
            <w:proofErr w:type="spellEnd"/>
            <w:r w:rsidRPr="004520E9">
              <w:rPr>
                <w:sz w:val="28"/>
                <w:szCs w:val="28"/>
              </w:rPr>
              <w:t xml:space="preserve"> до </w:t>
            </w:r>
            <w:proofErr w:type="spellStart"/>
            <w:r w:rsidRPr="004520E9">
              <w:rPr>
                <w:sz w:val="28"/>
                <w:szCs w:val="28"/>
              </w:rPr>
              <w:t>комп'ютерної</w:t>
            </w:r>
            <w:proofErr w:type="spellEnd"/>
            <w:r w:rsidRPr="004520E9">
              <w:rPr>
                <w:sz w:val="28"/>
                <w:szCs w:val="28"/>
              </w:rPr>
              <w:t xml:space="preserve"> </w:t>
            </w:r>
            <w:proofErr w:type="spellStart"/>
            <w:r w:rsidRPr="004520E9">
              <w:rPr>
                <w:sz w:val="28"/>
                <w:szCs w:val="28"/>
              </w:rPr>
              <w:t>гри</w:t>
            </w:r>
            <w:proofErr w:type="spellEnd"/>
            <w:r w:rsidRPr="004520E9">
              <w:rPr>
                <w:sz w:val="28"/>
                <w:szCs w:val="28"/>
              </w:rPr>
              <w:t>.</w:t>
            </w:r>
          </w:p>
        </w:tc>
      </w:tr>
      <w:tr w:rsidR="004520E9" w:rsidRPr="004520E9" w:rsidTr="00690F41">
        <w:trPr>
          <w:trHeight w:val="567"/>
        </w:trPr>
        <w:tc>
          <w:tcPr>
            <w:tcW w:w="8505" w:type="dxa"/>
            <w:vAlign w:val="center"/>
          </w:tcPr>
          <w:p w:rsidR="004520E9" w:rsidRPr="004520E9" w:rsidRDefault="004520E9" w:rsidP="004520E9">
            <w:pPr>
              <w:ind w:firstLine="709"/>
              <w:rPr>
                <w:sz w:val="28"/>
                <w:szCs w:val="28"/>
              </w:rPr>
            </w:pPr>
            <w:r w:rsidRPr="004520E9">
              <w:rPr>
                <w:sz w:val="28"/>
                <w:szCs w:val="28"/>
              </w:rPr>
              <w:t xml:space="preserve">Робота </w:t>
            </w:r>
            <w:proofErr w:type="spellStart"/>
            <w:r w:rsidRPr="004520E9">
              <w:rPr>
                <w:sz w:val="28"/>
                <w:szCs w:val="28"/>
              </w:rPr>
              <w:t>з</w:t>
            </w:r>
            <w:proofErr w:type="spellEnd"/>
            <w:r w:rsidRPr="004520E9">
              <w:rPr>
                <w:sz w:val="28"/>
                <w:szCs w:val="28"/>
              </w:rPr>
              <w:t xml:space="preserve"> перспективою. </w:t>
            </w:r>
            <w:proofErr w:type="spellStart"/>
            <w:r w:rsidRPr="004520E9">
              <w:rPr>
                <w:sz w:val="28"/>
                <w:szCs w:val="28"/>
              </w:rPr>
              <w:t>Виконання</w:t>
            </w:r>
            <w:proofErr w:type="spellEnd"/>
            <w:r w:rsidRPr="004520E9">
              <w:rPr>
                <w:sz w:val="28"/>
                <w:szCs w:val="28"/>
              </w:rPr>
              <w:t xml:space="preserve"> </w:t>
            </w:r>
            <w:proofErr w:type="spellStart"/>
            <w:r w:rsidRPr="004520E9">
              <w:rPr>
                <w:sz w:val="28"/>
                <w:szCs w:val="28"/>
              </w:rPr>
              <w:t>копій</w:t>
            </w:r>
            <w:proofErr w:type="spellEnd"/>
            <w:r w:rsidRPr="004520E9">
              <w:rPr>
                <w:sz w:val="28"/>
                <w:szCs w:val="28"/>
              </w:rPr>
              <w:t xml:space="preserve"> </w:t>
            </w:r>
            <w:proofErr w:type="spellStart"/>
            <w:r w:rsidRPr="004520E9">
              <w:rPr>
                <w:sz w:val="28"/>
                <w:szCs w:val="28"/>
              </w:rPr>
              <w:t>ілюстрацій</w:t>
            </w:r>
            <w:proofErr w:type="spellEnd"/>
            <w:r w:rsidRPr="004520E9">
              <w:rPr>
                <w:sz w:val="28"/>
                <w:szCs w:val="28"/>
              </w:rPr>
              <w:t>.</w:t>
            </w:r>
          </w:p>
        </w:tc>
      </w:tr>
    </w:tbl>
    <w:p w:rsidR="00310784" w:rsidRPr="004520E9" w:rsidRDefault="00310784" w:rsidP="00781908">
      <w:pPr>
        <w:jc w:val="center"/>
        <w:rPr>
          <w:b/>
          <w:sz w:val="28"/>
          <w:szCs w:val="28"/>
          <w:lang w:val="uk-UA"/>
        </w:rPr>
      </w:pPr>
    </w:p>
    <w:p w:rsidR="00C35039" w:rsidRPr="004520E9" w:rsidRDefault="00C35039" w:rsidP="00781908">
      <w:pPr>
        <w:jc w:val="center"/>
        <w:rPr>
          <w:b/>
          <w:sz w:val="28"/>
          <w:szCs w:val="28"/>
          <w:lang w:val="uk-UA"/>
        </w:rPr>
      </w:pPr>
      <w:r w:rsidRPr="004520E9">
        <w:rPr>
          <w:b/>
          <w:sz w:val="28"/>
          <w:szCs w:val="28"/>
        </w:rPr>
        <w:t xml:space="preserve">3. Рекомендована </w:t>
      </w:r>
      <w:proofErr w:type="spellStart"/>
      <w:proofErr w:type="gramStart"/>
      <w:r w:rsidRPr="004520E9">
        <w:rPr>
          <w:b/>
          <w:sz w:val="28"/>
          <w:szCs w:val="28"/>
        </w:rPr>
        <w:t>л</w:t>
      </w:r>
      <w:proofErr w:type="gramEnd"/>
      <w:r w:rsidRPr="004520E9">
        <w:rPr>
          <w:b/>
          <w:sz w:val="28"/>
          <w:szCs w:val="28"/>
        </w:rPr>
        <w:t>ітература</w:t>
      </w:r>
      <w:proofErr w:type="spellEnd"/>
    </w:p>
    <w:p w:rsidR="00C35039" w:rsidRPr="004520E9" w:rsidRDefault="00C35039" w:rsidP="00C35039">
      <w:pPr>
        <w:rPr>
          <w:b/>
          <w:sz w:val="28"/>
          <w:szCs w:val="28"/>
          <w:lang w:val="uk-UA"/>
        </w:rPr>
      </w:pPr>
    </w:p>
    <w:p w:rsidR="00C35039" w:rsidRPr="004520E9" w:rsidRDefault="00C35039" w:rsidP="00C35039">
      <w:pPr>
        <w:pStyle w:val="a5"/>
        <w:numPr>
          <w:ilvl w:val="1"/>
          <w:numId w:val="1"/>
        </w:numPr>
        <w:tabs>
          <w:tab w:val="left" w:pos="3261"/>
        </w:tabs>
        <w:jc w:val="center"/>
        <w:rPr>
          <w:b/>
          <w:szCs w:val="28"/>
        </w:rPr>
      </w:pPr>
      <w:r w:rsidRPr="004520E9">
        <w:rPr>
          <w:b/>
          <w:szCs w:val="28"/>
        </w:rPr>
        <w:t>1. Навчальна та довідкова література</w:t>
      </w:r>
    </w:p>
    <w:p w:rsidR="00B24317" w:rsidRDefault="00B24317" w:rsidP="00B24317">
      <w:pPr>
        <w:pStyle w:val="a5"/>
        <w:tabs>
          <w:tab w:val="left" w:pos="3261"/>
        </w:tabs>
        <w:rPr>
          <w:b/>
          <w:color w:val="FF0000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26"/>
        <w:gridCol w:w="9037"/>
      </w:tblGrid>
      <w:tr w:rsidR="00FF48FF" w:rsidRPr="00FF48FF" w:rsidTr="00690F41">
        <w:tc>
          <w:tcPr>
            <w:tcW w:w="426" w:type="dxa"/>
          </w:tcPr>
          <w:p w:rsidR="00FF48FF" w:rsidRPr="00FF48FF" w:rsidRDefault="00FF48FF" w:rsidP="00690F41">
            <w:pPr>
              <w:rPr>
                <w:sz w:val="28"/>
                <w:szCs w:val="28"/>
                <w:lang w:val="uk-UA"/>
              </w:rPr>
            </w:pPr>
            <w:r w:rsidRPr="00FF48FF">
              <w:rPr>
                <w:sz w:val="28"/>
                <w:szCs w:val="28"/>
                <w:lang w:val="uk-UA"/>
              </w:rPr>
              <w:t>1</w:t>
            </w:r>
            <w:r w:rsidRPr="00FF48FF">
              <w:rPr>
                <w:sz w:val="28"/>
                <w:szCs w:val="28"/>
              </w:rPr>
              <w:t>.</w:t>
            </w:r>
          </w:p>
        </w:tc>
        <w:tc>
          <w:tcPr>
            <w:tcW w:w="9319" w:type="dxa"/>
          </w:tcPr>
          <w:p w:rsidR="00FF48FF" w:rsidRPr="00FF48FF" w:rsidRDefault="00FF48FF" w:rsidP="00690F41">
            <w:pPr>
              <w:rPr>
                <w:sz w:val="28"/>
                <w:szCs w:val="28"/>
                <w:lang w:val="uk-UA"/>
              </w:rPr>
            </w:pPr>
            <w:proofErr w:type="spellStart"/>
            <w:r w:rsidRPr="00FF48FF">
              <w:rPr>
                <w:sz w:val="28"/>
                <w:szCs w:val="28"/>
              </w:rPr>
              <w:t>Adobe</w:t>
            </w:r>
            <w:proofErr w:type="spellEnd"/>
            <w:r w:rsidRPr="00FF48FF">
              <w:rPr>
                <w:sz w:val="28"/>
                <w:szCs w:val="28"/>
                <w:lang w:val="uk-UA"/>
              </w:rPr>
              <w:t xml:space="preserve"> І</w:t>
            </w:r>
            <w:proofErr w:type="spellStart"/>
            <w:r w:rsidRPr="00FF48FF">
              <w:rPr>
                <w:sz w:val="28"/>
                <w:szCs w:val="28"/>
              </w:rPr>
              <w:t>llustrator</w:t>
            </w:r>
            <w:proofErr w:type="spellEnd"/>
            <w:r w:rsidRPr="00FF48FF">
              <w:rPr>
                <w:sz w:val="28"/>
                <w:szCs w:val="28"/>
                <w:lang w:val="uk-UA"/>
              </w:rPr>
              <w:t xml:space="preserve"> </w:t>
            </w:r>
            <w:r w:rsidRPr="00FF48FF">
              <w:rPr>
                <w:sz w:val="28"/>
                <w:szCs w:val="28"/>
              </w:rPr>
              <w:t>C</w:t>
            </w:r>
            <w:r w:rsidRPr="00FF48FF">
              <w:rPr>
                <w:sz w:val="28"/>
                <w:szCs w:val="28"/>
                <w:lang w:val="en-US"/>
              </w:rPr>
              <w:t>S</w:t>
            </w:r>
            <w:r w:rsidRPr="00FF48FF">
              <w:rPr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FF48FF">
              <w:rPr>
                <w:sz w:val="28"/>
                <w:szCs w:val="28"/>
                <w:lang w:val="uk-UA"/>
              </w:rPr>
              <w:t>Официальный</w:t>
            </w:r>
            <w:proofErr w:type="spellEnd"/>
            <w:r w:rsidRPr="00FF48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48FF">
              <w:rPr>
                <w:sz w:val="28"/>
                <w:szCs w:val="28"/>
                <w:lang w:val="uk-UA"/>
              </w:rPr>
              <w:t>учебный</w:t>
            </w:r>
            <w:proofErr w:type="spellEnd"/>
            <w:r w:rsidRPr="00FF48FF">
              <w:rPr>
                <w:sz w:val="28"/>
                <w:szCs w:val="28"/>
                <w:lang w:val="uk-UA"/>
              </w:rPr>
              <w:t xml:space="preserve"> курс (+ </w:t>
            </w:r>
            <w:r w:rsidRPr="00FF48FF">
              <w:rPr>
                <w:sz w:val="28"/>
                <w:szCs w:val="28"/>
              </w:rPr>
              <w:t>DVD</w:t>
            </w:r>
            <w:r w:rsidRPr="00FF48FF">
              <w:rPr>
                <w:sz w:val="28"/>
                <w:szCs w:val="28"/>
                <w:lang w:val="uk-UA"/>
              </w:rPr>
              <w:t>-</w:t>
            </w:r>
            <w:r w:rsidRPr="00FF48FF">
              <w:rPr>
                <w:sz w:val="28"/>
                <w:szCs w:val="28"/>
              </w:rPr>
              <w:t>ROM</w:t>
            </w:r>
            <w:r w:rsidRPr="00FF48FF">
              <w:rPr>
                <w:sz w:val="28"/>
                <w:szCs w:val="28"/>
                <w:lang w:val="uk-UA"/>
              </w:rPr>
              <w:t xml:space="preserve">) — </w:t>
            </w:r>
            <w:r w:rsidRPr="00FF48FF">
              <w:rPr>
                <w:i/>
                <w:sz w:val="28"/>
                <w:szCs w:val="28"/>
                <w:lang w:val="uk-UA"/>
              </w:rPr>
              <w:t xml:space="preserve">М: </w:t>
            </w:r>
            <w:proofErr w:type="spellStart"/>
            <w:r w:rsidRPr="00FF48FF">
              <w:rPr>
                <w:i/>
                <w:sz w:val="28"/>
                <w:szCs w:val="28"/>
                <w:lang w:val="uk-UA"/>
              </w:rPr>
              <w:t>Эксмо</w:t>
            </w:r>
            <w:proofErr w:type="spellEnd"/>
            <w:r w:rsidRPr="00FF48FF">
              <w:rPr>
                <w:i/>
                <w:sz w:val="28"/>
                <w:szCs w:val="28"/>
                <w:lang w:val="uk-UA"/>
              </w:rPr>
              <w:t>, 2013. – 456 с.</w:t>
            </w:r>
          </w:p>
        </w:tc>
      </w:tr>
      <w:tr w:rsidR="00FF48FF" w:rsidRPr="00FF48FF" w:rsidTr="00690F41">
        <w:tc>
          <w:tcPr>
            <w:tcW w:w="426" w:type="dxa"/>
          </w:tcPr>
          <w:p w:rsidR="00FF48FF" w:rsidRPr="00FF48FF" w:rsidRDefault="00FF48FF" w:rsidP="00690F41">
            <w:pPr>
              <w:rPr>
                <w:sz w:val="28"/>
                <w:szCs w:val="28"/>
                <w:lang w:val="uk-UA"/>
              </w:rPr>
            </w:pPr>
            <w:r w:rsidRPr="00FF48FF">
              <w:rPr>
                <w:sz w:val="28"/>
                <w:szCs w:val="28"/>
                <w:lang w:val="uk-UA"/>
              </w:rPr>
              <w:t>2</w:t>
            </w:r>
            <w:r w:rsidRPr="00FF48FF">
              <w:rPr>
                <w:sz w:val="28"/>
                <w:szCs w:val="28"/>
              </w:rPr>
              <w:t>.</w:t>
            </w:r>
          </w:p>
        </w:tc>
        <w:tc>
          <w:tcPr>
            <w:tcW w:w="9319" w:type="dxa"/>
          </w:tcPr>
          <w:p w:rsidR="00FF48FF" w:rsidRPr="00FF48FF" w:rsidRDefault="00FF48FF" w:rsidP="00690F41">
            <w:pPr>
              <w:rPr>
                <w:sz w:val="28"/>
                <w:szCs w:val="28"/>
              </w:rPr>
            </w:pPr>
            <w:proofErr w:type="spellStart"/>
            <w:r w:rsidRPr="00FF48FF">
              <w:rPr>
                <w:bCs/>
                <w:sz w:val="28"/>
                <w:szCs w:val="28"/>
              </w:rPr>
              <w:t>Офіційна</w:t>
            </w:r>
            <w:proofErr w:type="spellEnd"/>
            <w:r w:rsidRPr="00FF48FF">
              <w:rPr>
                <w:bCs/>
                <w:sz w:val="28"/>
                <w:szCs w:val="28"/>
              </w:rPr>
              <w:t xml:space="preserve"> справка </w:t>
            </w:r>
            <w:proofErr w:type="gramStart"/>
            <w:r w:rsidRPr="00FF48FF">
              <w:rPr>
                <w:bCs/>
                <w:sz w:val="28"/>
                <w:szCs w:val="28"/>
              </w:rPr>
              <w:t>по</w:t>
            </w:r>
            <w:proofErr w:type="gramEnd"/>
            <w:r w:rsidRPr="00FF48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48FF">
              <w:rPr>
                <w:bCs/>
                <w:sz w:val="28"/>
                <w:szCs w:val="28"/>
              </w:rPr>
              <w:t>роботі</w:t>
            </w:r>
            <w:proofErr w:type="spellEnd"/>
            <w:r w:rsidRPr="00FF48FF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FF48FF">
              <w:rPr>
                <w:bCs/>
                <w:sz w:val="28"/>
                <w:szCs w:val="28"/>
              </w:rPr>
              <w:t>програмі</w:t>
            </w:r>
            <w:proofErr w:type="spellEnd"/>
            <w:r w:rsidRPr="00FF48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48FF">
              <w:rPr>
                <w:bCs/>
                <w:sz w:val="28"/>
                <w:szCs w:val="28"/>
              </w:rPr>
              <w:t>Adobe</w:t>
            </w:r>
            <w:proofErr w:type="spellEnd"/>
            <w:r w:rsidRPr="00FF48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48FF">
              <w:rPr>
                <w:bCs/>
                <w:sz w:val="28"/>
                <w:szCs w:val="28"/>
              </w:rPr>
              <w:t>Іllustrator</w:t>
            </w:r>
            <w:proofErr w:type="spellEnd"/>
          </w:p>
        </w:tc>
      </w:tr>
      <w:tr w:rsidR="00FF48FF" w:rsidRPr="00FF48FF" w:rsidTr="00690F41">
        <w:tc>
          <w:tcPr>
            <w:tcW w:w="426" w:type="dxa"/>
          </w:tcPr>
          <w:p w:rsidR="00FF48FF" w:rsidRPr="00FF48FF" w:rsidRDefault="00FF48FF" w:rsidP="00690F41">
            <w:pPr>
              <w:rPr>
                <w:sz w:val="28"/>
                <w:szCs w:val="28"/>
                <w:lang w:val="uk-UA"/>
              </w:rPr>
            </w:pPr>
            <w:r w:rsidRPr="00FF48FF">
              <w:rPr>
                <w:sz w:val="28"/>
                <w:szCs w:val="28"/>
                <w:lang w:val="uk-UA"/>
              </w:rPr>
              <w:t>3</w:t>
            </w:r>
            <w:r w:rsidRPr="00FF48FF">
              <w:rPr>
                <w:sz w:val="28"/>
                <w:szCs w:val="28"/>
              </w:rPr>
              <w:t>.</w:t>
            </w:r>
          </w:p>
        </w:tc>
        <w:tc>
          <w:tcPr>
            <w:tcW w:w="9319" w:type="dxa"/>
          </w:tcPr>
          <w:p w:rsidR="00FF48FF" w:rsidRPr="00FF48FF" w:rsidRDefault="00FF48FF" w:rsidP="00690F41">
            <w:pPr>
              <w:rPr>
                <w:b/>
                <w:sz w:val="28"/>
                <w:szCs w:val="28"/>
              </w:rPr>
            </w:pP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Adobe</w:t>
            </w:r>
            <w:proofErr w:type="spellEnd"/>
            <w:r w:rsidRPr="00FF48FF">
              <w:rPr>
                <w:rStyle w:val="af"/>
                <w:b w:val="0"/>
                <w:sz w:val="28"/>
                <w:szCs w:val="28"/>
              </w:rPr>
              <w:t xml:space="preserve"> </w:t>
            </w: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Illustrator</w:t>
            </w:r>
            <w:proofErr w:type="spellEnd"/>
            <w:r w:rsidRPr="00FF48FF">
              <w:rPr>
                <w:rStyle w:val="af"/>
                <w:b w:val="0"/>
                <w:sz w:val="28"/>
                <w:szCs w:val="28"/>
              </w:rPr>
              <w:t xml:space="preserve"> CS4. Официальный учебный курс (+ CD) </w:t>
            </w:r>
            <w:proofErr w:type="spellStart"/>
            <w:r w:rsidRPr="00FF48FF">
              <w:rPr>
                <w:sz w:val="28"/>
                <w:szCs w:val="28"/>
              </w:rPr>
              <w:t>Эксмо-Пресс</w:t>
            </w:r>
            <w:proofErr w:type="spellEnd"/>
            <w:r w:rsidRPr="00FF48FF">
              <w:rPr>
                <w:sz w:val="28"/>
                <w:szCs w:val="28"/>
              </w:rPr>
              <w:t>, 512 стр., 2009 г.</w:t>
            </w:r>
          </w:p>
        </w:tc>
      </w:tr>
      <w:tr w:rsidR="00FF48FF" w:rsidRPr="00FF48FF" w:rsidTr="00690F41">
        <w:tc>
          <w:tcPr>
            <w:tcW w:w="426" w:type="dxa"/>
          </w:tcPr>
          <w:p w:rsidR="00FF48FF" w:rsidRPr="00FF48FF" w:rsidRDefault="00FF48FF" w:rsidP="00690F41">
            <w:pPr>
              <w:rPr>
                <w:sz w:val="28"/>
                <w:szCs w:val="28"/>
                <w:lang w:val="uk-UA"/>
              </w:rPr>
            </w:pPr>
            <w:r w:rsidRPr="00FF48FF">
              <w:rPr>
                <w:sz w:val="28"/>
                <w:szCs w:val="28"/>
                <w:lang w:val="uk-UA"/>
              </w:rPr>
              <w:lastRenderedPageBreak/>
              <w:t>4</w:t>
            </w:r>
            <w:r w:rsidRPr="00FF48FF">
              <w:rPr>
                <w:sz w:val="28"/>
                <w:szCs w:val="28"/>
              </w:rPr>
              <w:t>.</w:t>
            </w:r>
          </w:p>
        </w:tc>
        <w:tc>
          <w:tcPr>
            <w:tcW w:w="9319" w:type="dxa"/>
          </w:tcPr>
          <w:p w:rsidR="00FF48FF" w:rsidRPr="00FF48FF" w:rsidRDefault="00FF48FF" w:rsidP="00690F41">
            <w:pPr>
              <w:rPr>
                <w:sz w:val="28"/>
                <w:szCs w:val="28"/>
              </w:rPr>
            </w:pP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Illustrator</w:t>
            </w:r>
            <w:proofErr w:type="spellEnd"/>
            <w:r w:rsidRPr="00FF48FF">
              <w:rPr>
                <w:rStyle w:val="af"/>
                <w:b w:val="0"/>
                <w:sz w:val="28"/>
                <w:szCs w:val="28"/>
              </w:rPr>
              <w:t xml:space="preserve"> CS2. Советы знатоков Дэйв Кросс, Мэтт </w:t>
            </w: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Клосковски</w:t>
            </w:r>
            <w:proofErr w:type="spellEnd"/>
            <w:r w:rsidRPr="00FF48FF">
              <w:rPr>
                <w:sz w:val="28"/>
                <w:szCs w:val="28"/>
              </w:rPr>
              <w:t xml:space="preserve"> Вильямс, 320 стр., 2006 г.</w:t>
            </w:r>
          </w:p>
        </w:tc>
      </w:tr>
      <w:tr w:rsidR="00FF48FF" w:rsidRPr="00FF48FF" w:rsidTr="00690F41">
        <w:trPr>
          <w:trHeight w:val="689"/>
        </w:trPr>
        <w:tc>
          <w:tcPr>
            <w:tcW w:w="426" w:type="dxa"/>
          </w:tcPr>
          <w:p w:rsidR="00FF48FF" w:rsidRPr="00FF48FF" w:rsidRDefault="00FF48FF" w:rsidP="00690F41">
            <w:pPr>
              <w:rPr>
                <w:sz w:val="28"/>
                <w:szCs w:val="28"/>
                <w:lang w:val="uk-UA"/>
              </w:rPr>
            </w:pPr>
            <w:r w:rsidRPr="00FF48FF">
              <w:rPr>
                <w:sz w:val="28"/>
                <w:szCs w:val="28"/>
                <w:lang w:val="uk-UA"/>
              </w:rPr>
              <w:t>5</w:t>
            </w:r>
            <w:r w:rsidRPr="00FF48FF">
              <w:rPr>
                <w:sz w:val="28"/>
                <w:szCs w:val="28"/>
              </w:rPr>
              <w:t>.</w:t>
            </w:r>
          </w:p>
        </w:tc>
        <w:tc>
          <w:tcPr>
            <w:tcW w:w="9319" w:type="dxa"/>
          </w:tcPr>
          <w:p w:rsidR="00FF48FF" w:rsidRPr="00FF48FF" w:rsidRDefault="00FF48FF" w:rsidP="00690F41">
            <w:pPr>
              <w:rPr>
                <w:sz w:val="28"/>
                <w:szCs w:val="28"/>
              </w:rPr>
            </w:pP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Adobe</w:t>
            </w:r>
            <w:proofErr w:type="spellEnd"/>
            <w:r w:rsidRPr="00FF48FF">
              <w:rPr>
                <w:rStyle w:val="af"/>
                <w:b w:val="0"/>
                <w:sz w:val="28"/>
                <w:szCs w:val="28"/>
              </w:rPr>
              <w:t xml:space="preserve"> </w:t>
            </w: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Illustrator</w:t>
            </w:r>
            <w:proofErr w:type="spellEnd"/>
            <w:r w:rsidRPr="00FF48FF">
              <w:rPr>
                <w:rStyle w:val="af"/>
                <w:b w:val="0"/>
                <w:sz w:val="28"/>
                <w:szCs w:val="28"/>
              </w:rPr>
              <w:t xml:space="preserve"> CS2. Библия пользователя </w:t>
            </w: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Тед</w:t>
            </w:r>
            <w:proofErr w:type="spellEnd"/>
            <w:r w:rsidRPr="00FF48FF">
              <w:rPr>
                <w:rStyle w:val="af"/>
                <w:b w:val="0"/>
                <w:sz w:val="28"/>
                <w:szCs w:val="28"/>
              </w:rPr>
              <w:t xml:space="preserve"> </w:t>
            </w: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Олспач</w:t>
            </w:r>
            <w:proofErr w:type="spellEnd"/>
            <w:r w:rsidRPr="00FF48FF">
              <w:rPr>
                <w:rStyle w:val="af"/>
                <w:b w:val="0"/>
                <w:sz w:val="28"/>
                <w:szCs w:val="28"/>
              </w:rPr>
              <w:t xml:space="preserve">, Брайан </w:t>
            </w:r>
            <w:proofErr w:type="spellStart"/>
            <w:r w:rsidRPr="00FF48FF">
              <w:rPr>
                <w:rStyle w:val="af"/>
                <w:b w:val="0"/>
                <w:sz w:val="28"/>
                <w:szCs w:val="28"/>
              </w:rPr>
              <w:t>А</w:t>
            </w:r>
            <w:r w:rsidRPr="00FF48FF">
              <w:rPr>
                <w:rStyle w:val="af"/>
                <w:b w:val="0"/>
                <w:sz w:val="28"/>
                <w:szCs w:val="28"/>
              </w:rPr>
              <w:t>н</w:t>
            </w:r>
            <w:r w:rsidRPr="00FF48FF">
              <w:rPr>
                <w:rStyle w:val="af"/>
                <w:b w:val="0"/>
                <w:sz w:val="28"/>
                <w:szCs w:val="28"/>
              </w:rPr>
              <w:t>дердал</w:t>
            </w:r>
            <w:proofErr w:type="spellEnd"/>
            <w:r w:rsidRPr="00FF48FF">
              <w:rPr>
                <w:sz w:val="28"/>
                <w:szCs w:val="28"/>
              </w:rPr>
              <w:t xml:space="preserve"> Диалектика, 656 стр., 2006 г.</w:t>
            </w:r>
          </w:p>
        </w:tc>
      </w:tr>
    </w:tbl>
    <w:p w:rsidR="00FF48FF" w:rsidRDefault="00FF48FF" w:rsidP="00C35039">
      <w:pPr>
        <w:pStyle w:val="a5"/>
        <w:tabs>
          <w:tab w:val="left" w:pos="561"/>
        </w:tabs>
        <w:jc w:val="center"/>
        <w:rPr>
          <w:b/>
          <w:szCs w:val="28"/>
          <w:lang w:val="ru-RU"/>
        </w:rPr>
      </w:pPr>
    </w:p>
    <w:p w:rsidR="00C35039" w:rsidRPr="00FF48FF" w:rsidRDefault="00C35039" w:rsidP="00C35039">
      <w:pPr>
        <w:pStyle w:val="a5"/>
        <w:tabs>
          <w:tab w:val="left" w:pos="561"/>
        </w:tabs>
        <w:jc w:val="center"/>
        <w:rPr>
          <w:b/>
          <w:szCs w:val="28"/>
        </w:rPr>
      </w:pPr>
      <w:r w:rsidRPr="00FF48FF">
        <w:rPr>
          <w:b/>
          <w:szCs w:val="28"/>
          <w:lang w:val="ru-RU"/>
        </w:rPr>
        <w:t xml:space="preserve">2. </w:t>
      </w:r>
      <w:r w:rsidRPr="00FF48FF">
        <w:rPr>
          <w:b/>
          <w:szCs w:val="28"/>
        </w:rPr>
        <w:t>Нормативна та інструктивна література</w:t>
      </w:r>
    </w:p>
    <w:p w:rsidR="00C35039" w:rsidRPr="00FF48FF" w:rsidRDefault="00C35039" w:rsidP="00C35039">
      <w:pPr>
        <w:pStyle w:val="a5"/>
        <w:jc w:val="center"/>
        <w:rPr>
          <w:bCs/>
          <w:i/>
          <w:szCs w:val="28"/>
        </w:rPr>
      </w:pPr>
      <w:r w:rsidRPr="00FF48FF">
        <w:rPr>
          <w:bCs/>
          <w:i/>
          <w:szCs w:val="28"/>
          <w:lang w:val="ru-RU"/>
        </w:rPr>
        <w:t xml:space="preserve">Не </w:t>
      </w:r>
      <w:proofErr w:type="spellStart"/>
      <w:r w:rsidRPr="00FF48FF">
        <w:rPr>
          <w:bCs/>
          <w:i/>
          <w:szCs w:val="28"/>
          <w:lang w:val="ru-RU"/>
        </w:rPr>
        <w:t>передбачається</w:t>
      </w:r>
      <w:proofErr w:type="spellEnd"/>
    </w:p>
    <w:p w:rsidR="00C35039" w:rsidRPr="00FF48FF" w:rsidRDefault="00C35039" w:rsidP="00C35039">
      <w:pPr>
        <w:pStyle w:val="a5"/>
        <w:jc w:val="center"/>
        <w:rPr>
          <w:lang w:val="ru-RU"/>
        </w:rPr>
      </w:pPr>
    </w:p>
    <w:p w:rsidR="00C35039" w:rsidRPr="00FF48FF" w:rsidRDefault="00C35039" w:rsidP="00C35039">
      <w:pPr>
        <w:pStyle w:val="a5"/>
        <w:jc w:val="center"/>
        <w:rPr>
          <w:b/>
        </w:rPr>
      </w:pPr>
      <w:r w:rsidRPr="00FF48FF">
        <w:rPr>
          <w:b/>
        </w:rPr>
        <w:t>3.  Методична література</w:t>
      </w:r>
    </w:p>
    <w:p w:rsidR="00781908" w:rsidRDefault="00781908" w:rsidP="00C35039">
      <w:pPr>
        <w:pStyle w:val="a5"/>
        <w:jc w:val="center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426"/>
        <w:gridCol w:w="9037"/>
      </w:tblGrid>
      <w:tr w:rsidR="00FF48FF" w:rsidRPr="00B131E6" w:rsidTr="00690F41">
        <w:tc>
          <w:tcPr>
            <w:tcW w:w="426" w:type="dxa"/>
          </w:tcPr>
          <w:p w:rsidR="00FF48FF" w:rsidRPr="00B131E6" w:rsidRDefault="00FF48FF" w:rsidP="00690F41">
            <w:pPr>
              <w:rPr>
                <w:szCs w:val="28"/>
              </w:rPr>
            </w:pPr>
            <w:r w:rsidRPr="00B131E6">
              <w:rPr>
                <w:szCs w:val="28"/>
              </w:rPr>
              <w:t>1.</w:t>
            </w:r>
          </w:p>
        </w:tc>
        <w:tc>
          <w:tcPr>
            <w:tcW w:w="9319" w:type="dxa"/>
          </w:tcPr>
          <w:p w:rsidR="00FF48FF" w:rsidRPr="00FF48FF" w:rsidRDefault="00FF48FF" w:rsidP="00FF48FF">
            <w:pPr>
              <w:pStyle w:val="a5"/>
              <w:rPr>
                <w:bCs/>
                <w:szCs w:val="28"/>
                <w:lang w:val="en-US"/>
              </w:rPr>
            </w:pPr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Методические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указания</w:t>
            </w:r>
            <w:proofErr w:type="spellEnd"/>
            <w:r w:rsidRPr="00FF48FF">
              <w:rPr>
                <w:szCs w:val="28"/>
              </w:rPr>
              <w:t xml:space="preserve"> к </w:t>
            </w:r>
            <w:proofErr w:type="spellStart"/>
            <w:r w:rsidRPr="00FF48FF">
              <w:rPr>
                <w:szCs w:val="28"/>
              </w:rPr>
              <w:t>выполнению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учебных</w:t>
            </w:r>
            <w:proofErr w:type="spellEnd"/>
            <w:r w:rsidRPr="00FF48FF">
              <w:rPr>
                <w:szCs w:val="28"/>
              </w:rPr>
              <w:t xml:space="preserve"> заданий и </w:t>
            </w:r>
            <w:proofErr w:type="spellStart"/>
            <w:r w:rsidRPr="00FF48FF">
              <w:rPr>
                <w:szCs w:val="28"/>
              </w:rPr>
              <w:t>контрольных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работ</w:t>
            </w:r>
            <w:proofErr w:type="spellEnd"/>
            <w:r w:rsidRPr="00FF48FF">
              <w:rPr>
                <w:iCs/>
                <w:szCs w:val="28"/>
              </w:rPr>
              <w:t xml:space="preserve">  </w:t>
            </w:r>
            <w:r w:rsidRPr="00FF48FF">
              <w:rPr>
                <w:bCs/>
                <w:szCs w:val="28"/>
              </w:rPr>
              <w:t xml:space="preserve">1-2 </w:t>
            </w:r>
            <w:proofErr w:type="spellStart"/>
            <w:r w:rsidRPr="00FF48FF">
              <w:rPr>
                <w:szCs w:val="28"/>
              </w:rPr>
              <w:t>курса</w:t>
            </w:r>
            <w:proofErr w:type="spellEnd"/>
            <w:r w:rsidRPr="00FF48FF">
              <w:rPr>
                <w:i/>
                <w:iCs/>
                <w:szCs w:val="28"/>
              </w:rPr>
              <w:t xml:space="preserve">. </w:t>
            </w:r>
            <w:proofErr w:type="spellStart"/>
            <w:r w:rsidRPr="00FF48FF">
              <w:rPr>
                <w:i/>
                <w:iCs/>
                <w:szCs w:val="28"/>
              </w:rPr>
              <w:t>Пособие</w:t>
            </w:r>
            <w:proofErr w:type="spellEnd"/>
            <w:r w:rsidRPr="00FF48FF">
              <w:rPr>
                <w:i/>
                <w:iCs/>
                <w:szCs w:val="28"/>
              </w:rPr>
              <w:t xml:space="preserve"> для </w:t>
            </w:r>
            <w:proofErr w:type="spellStart"/>
            <w:r w:rsidRPr="00FF48FF">
              <w:rPr>
                <w:i/>
                <w:iCs/>
                <w:szCs w:val="28"/>
              </w:rPr>
              <w:t>студентов</w:t>
            </w:r>
            <w:proofErr w:type="spellEnd"/>
            <w:r w:rsidRPr="00FF48FF">
              <w:rPr>
                <w:i/>
                <w:iCs/>
                <w:szCs w:val="28"/>
              </w:rPr>
              <w:t xml:space="preserve"> </w:t>
            </w:r>
            <w:proofErr w:type="spellStart"/>
            <w:r w:rsidRPr="00FF48FF">
              <w:rPr>
                <w:i/>
                <w:iCs/>
                <w:szCs w:val="28"/>
              </w:rPr>
              <w:t>заочн</w:t>
            </w:r>
            <w:proofErr w:type="spellEnd"/>
            <w:r w:rsidRPr="00FF48FF">
              <w:rPr>
                <w:i/>
                <w:iCs/>
                <w:szCs w:val="28"/>
              </w:rPr>
              <w:t xml:space="preserve">. </w:t>
            </w:r>
            <w:proofErr w:type="spellStart"/>
            <w:r w:rsidRPr="00FF48FF">
              <w:rPr>
                <w:i/>
                <w:iCs/>
                <w:szCs w:val="28"/>
              </w:rPr>
              <w:t>худ.-</w:t>
            </w:r>
            <w:proofErr w:type="spellEnd"/>
            <w:r w:rsidRPr="00FF48FF">
              <w:rPr>
                <w:i/>
                <w:iCs/>
                <w:szCs w:val="28"/>
              </w:rPr>
              <w:t xml:space="preserve"> граф. </w:t>
            </w:r>
            <w:proofErr w:type="spellStart"/>
            <w:r w:rsidRPr="00FF48FF">
              <w:rPr>
                <w:i/>
                <w:iCs/>
                <w:szCs w:val="28"/>
              </w:rPr>
              <w:t>факультетов</w:t>
            </w:r>
            <w:proofErr w:type="spellEnd"/>
            <w:r w:rsidRPr="00FF48FF">
              <w:rPr>
                <w:i/>
                <w:iCs/>
                <w:szCs w:val="28"/>
              </w:rPr>
              <w:t xml:space="preserve"> пед. </w:t>
            </w:r>
            <w:proofErr w:type="spellStart"/>
            <w:r w:rsidRPr="00FF48FF">
              <w:rPr>
                <w:i/>
                <w:iCs/>
                <w:szCs w:val="28"/>
              </w:rPr>
              <w:t>ин-тов</w:t>
            </w:r>
            <w:proofErr w:type="spellEnd"/>
            <w:r w:rsidRPr="00FF48FF">
              <w:rPr>
                <w:i/>
                <w:iCs/>
                <w:szCs w:val="28"/>
              </w:rPr>
              <w:t>.</w:t>
            </w:r>
            <w:r w:rsidRPr="00FF48FF">
              <w:rPr>
                <w:bCs/>
                <w:i/>
                <w:iCs/>
                <w:szCs w:val="28"/>
              </w:rPr>
              <w:t xml:space="preserve"> </w:t>
            </w:r>
            <w:r w:rsidRPr="00FF48FF">
              <w:rPr>
                <w:i/>
                <w:iCs/>
                <w:szCs w:val="28"/>
              </w:rPr>
              <w:t xml:space="preserve">М.: </w:t>
            </w:r>
            <w:proofErr w:type="spellStart"/>
            <w:r w:rsidRPr="00FF48FF">
              <w:rPr>
                <w:i/>
                <w:iCs/>
                <w:szCs w:val="28"/>
              </w:rPr>
              <w:t>Просвещение</w:t>
            </w:r>
            <w:proofErr w:type="spellEnd"/>
            <w:r w:rsidRPr="00FF48FF">
              <w:rPr>
                <w:i/>
                <w:iCs/>
                <w:szCs w:val="28"/>
              </w:rPr>
              <w:t>,1971. – 208 с.</w:t>
            </w:r>
          </w:p>
        </w:tc>
      </w:tr>
      <w:tr w:rsidR="00FF48FF" w:rsidRPr="00B131E6" w:rsidTr="00690F41">
        <w:tc>
          <w:tcPr>
            <w:tcW w:w="426" w:type="dxa"/>
          </w:tcPr>
          <w:p w:rsidR="00FF48FF" w:rsidRPr="00B131E6" w:rsidRDefault="00FF48FF" w:rsidP="00690F41">
            <w:pPr>
              <w:rPr>
                <w:szCs w:val="28"/>
              </w:rPr>
            </w:pPr>
            <w:r w:rsidRPr="00B131E6">
              <w:rPr>
                <w:szCs w:val="28"/>
              </w:rPr>
              <w:t>2.</w:t>
            </w:r>
          </w:p>
        </w:tc>
        <w:tc>
          <w:tcPr>
            <w:tcW w:w="9319" w:type="dxa"/>
          </w:tcPr>
          <w:p w:rsidR="00FF48FF" w:rsidRPr="00FF48FF" w:rsidRDefault="00FF48FF" w:rsidP="00FF48FF">
            <w:pPr>
              <w:pStyle w:val="a5"/>
              <w:rPr>
                <w:szCs w:val="28"/>
              </w:rPr>
            </w:pPr>
            <w:proofErr w:type="spellStart"/>
            <w:r w:rsidRPr="00FF48FF">
              <w:rPr>
                <w:szCs w:val="28"/>
              </w:rPr>
              <w:t>Adobe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Photoshop</w:t>
            </w:r>
            <w:proofErr w:type="spellEnd"/>
            <w:r w:rsidRPr="00FF48FF">
              <w:rPr>
                <w:szCs w:val="28"/>
              </w:rPr>
              <w:t xml:space="preserve"> CC. </w:t>
            </w:r>
            <w:proofErr w:type="spellStart"/>
            <w:r w:rsidRPr="00FF48FF">
              <w:rPr>
                <w:szCs w:val="28"/>
              </w:rPr>
              <w:t>Официальный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учебный</w:t>
            </w:r>
            <w:proofErr w:type="spellEnd"/>
            <w:r w:rsidRPr="00FF48FF">
              <w:rPr>
                <w:szCs w:val="28"/>
              </w:rPr>
              <w:t xml:space="preserve"> курс (+ DVD-ROM) — </w:t>
            </w:r>
            <w:r w:rsidRPr="00FF48FF">
              <w:rPr>
                <w:i/>
                <w:szCs w:val="28"/>
              </w:rPr>
              <w:t xml:space="preserve">М: </w:t>
            </w:r>
            <w:proofErr w:type="spellStart"/>
            <w:r w:rsidRPr="00FF48FF">
              <w:rPr>
                <w:i/>
                <w:szCs w:val="28"/>
              </w:rPr>
              <w:t>Эксмо</w:t>
            </w:r>
            <w:proofErr w:type="spellEnd"/>
            <w:r w:rsidRPr="00FF48FF">
              <w:rPr>
                <w:i/>
                <w:szCs w:val="28"/>
              </w:rPr>
              <w:t>, 2013. – 456 с.</w:t>
            </w:r>
          </w:p>
        </w:tc>
      </w:tr>
      <w:tr w:rsidR="00FF48FF" w:rsidRPr="00B131E6" w:rsidTr="00690F41">
        <w:tc>
          <w:tcPr>
            <w:tcW w:w="426" w:type="dxa"/>
          </w:tcPr>
          <w:p w:rsidR="00FF48FF" w:rsidRPr="00B131E6" w:rsidRDefault="00FF48FF" w:rsidP="00690F41">
            <w:pPr>
              <w:rPr>
                <w:szCs w:val="28"/>
              </w:rPr>
            </w:pPr>
            <w:r w:rsidRPr="00B131E6">
              <w:rPr>
                <w:szCs w:val="28"/>
              </w:rPr>
              <w:t>3.</w:t>
            </w:r>
          </w:p>
        </w:tc>
        <w:tc>
          <w:tcPr>
            <w:tcW w:w="9319" w:type="dxa"/>
          </w:tcPr>
          <w:p w:rsidR="00FF48FF" w:rsidRPr="00FF48FF" w:rsidRDefault="00FF48FF" w:rsidP="00FF48FF">
            <w:pPr>
              <w:pStyle w:val="1"/>
              <w:ind w:firstLine="0"/>
              <w:rPr>
                <w:i/>
                <w:szCs w:val="28"/>
                <w:lang w:val="ru-RU"/>
              </w:rPr>
            </w:pPr>
            <w:proofErr w:type="spellStart"/>
            <w:r w:rsidRPr="00FF48FF">
              <w:rPr>
                <w:szCs w:val="28"/>
              </w:rPr>
              <w:t>Adobe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Illustrator</w:t>
            </w:r>
            <w:proofErr w:type="spellEnd"/>
            <w:r w:rsidRPr="00FF48FF">
              <w:rPr>
                <w:szCs w:val="28"/>
              </w:rPr>
              <w:t xml:space="preserve"> CS6. </w:t>
            </w:r>
            <w:proofErr w:type="spellStart"/>
            <w:r w:rsidRPr="00FF48FF">
              <w:rPr>
                <w:szCs w:val="28"/>
              </w:rPr>
              <w:t>Официальный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учебный</w:t>
            </w:r>
            <w:proofErr w:type="spellEnd"/>
            <w:r w:rsidRPr="00FF48FF">
              <w:rPr>
                <w:szCs w:val="28"/>
              </w:rPr>
              <w:t xml:space="preserve"> курс (+ CD-ROM)</w:t>
            </w:r>
            <w:r w:rsidRPr="00FF48FF">
              <w:rPr>
                <w:szCs w:val="28"/>
                <w:lang w:val="ru-RU"/>
              </w:rPr>
              <w:t xml:space="preserve"> —</w:t>
            </w:r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i/>
                <w:szCs w:val="28"/>
              </w:rPr>
              <w:t>Эк</w:t>
            </w:r>
            <w:r w:rsidRPr="00FF48FF">
              <w:rPr>
                <w:i/>
                <w:szCs w:val="28"/>
              </w:rPr>
              <w:t>с</w:t>
            </w:r>
            <w:r w:rsidRPr="00FF48FF">
              <w:rPr>
                <w:i/>
                <w:szCs w:val="28"/>
              </w:rPr>
              <w:t>мо</w:t>
            </w:r>
            <w:proofErr w:type="spellEnd"/>
            <w:r w:rsidRPr="00FF48FF">
              <w:rPr>
                <w:i/>
                <w:szCs w:val="28"/>
              </w:rPr>
              <w:t xml:space="preserve">, 2013. – </w:t>
            </w:r>
            <w:r w:rsidRPr="00FF48FF">
              <w:rPr>
                <w:i/>
                <w:szCs w:val="28"/>
                <w:lang w:val="ru-RU"/>
              </w:rPr>
              <w:t>592</w:t>
            </w:r>
            <w:r w:rsidRPr="00FF48FF">
              <w:rPr>
                <w:i/>
                <w:szCs w:val="28"/>
              </w:rPr>
              <w:t xml:space="preserve"> с.</w:t>
            </w:r>
          </w:p>
        </w:tc>
      </w:tr>
      <w:tr w:rsidR="00FF48FF" w:rsidRPr="00FF48FF" w:rsidTr="00690F41">
        <w:tc>
          <w:tcPr>
            <w:tcW w:w="426" w:type="dxa"/>
          </w:tcPr>
          <w:p w:rsidR="00FF48FF" w:rsidRPr="00FF48FF" w:rsidRDefault="00FF48FF" w:rsidP="00690F41">
            <w:pPr>
              <w:rPr>
                <w:sz w:val="28"/>
                <w:szCs w:val="28"/>
              </w:rPr>
            </w:pPr>
            <w:r w:rsidRPr="00FF48FF">
              <w:rPr>
                <w:sz w:val="28"/>
                <w:szCs w:val="28"/>
              </w:rPr>
              <w:t>4.</w:t>
            </w:r>
          </w:p>
        </w:tc>
        <w:tc>
          <w:tcPr>
            <w:tcW w:w="9319" w:type="dxa"/>
          </w:tcPr>
          <w:p w:rsidR="00FF48FF" w:rsidRPr="00FF48FF" w:rsidRDefault="00FF48FF" w:rsidP="00FF48FF">
            <w:pPr>
              <w:pStyle w:val="1"/>
              <w:ind w:firstLine="0"/>
              <w:rPr>
                <w:szCs w:val="28"/>
                <w:lang w:val="ru-RU"/>
              </w:rPr>
            </w:pPr>
            <w:proofErr w:type="spellStart"/>
            <w:r w:rsidRPr="00FF48FF">
              <w:rPr>
                <w:szCs w:val="28"/>
              </w:rPr>
              <w:t>Adobe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Illustrator</w:t>
            </w:r>
            <w:proofErr w:type="spellEnd"/>
            <w:r w:rsidRPr="00FF48FF">
              <w:rPr>
                <w:szCs w:val="28"/>
              </w:rPr>
              <w:t xml:space="preserve"> CC. </w:t>
            </w:r>
            <w:proofErr w:type="spellStart"/>
            <w:r w:rsidRPr="00FF48FF">
              <w:rPr>
                <w:szCs w:val="28"/>
              </w:rPr>
              <w:t>Официальный</w:t>
            </w:r>
            <w:proofErr w:type="spellEnd"/>
            <w:r w:rsidRPr="00FF48FF">
              <w:rPr>
                <w:szCs w:val="28"/>
              </w:rPr>
              <w:t xml:space="preserve"> </w:t>
            </w:r>
            <w:proofErr w:type="spellStart"/>
            <w:r w:rsidRPr="00FF48FF">
              <w:rPr>
                <w:szCs w:val="28"/>
              </w:rPr>
              <w:t>учебный</w:t>
            </w:r>
            <w:proofErr w:type="spellEnd"/>
            <w:r w:rsidRPr="00FF48FF">
              <w:rPr>
                <w:szCs w:val="28"/>
              </w:rPr>
              <w:t xml:space="preserve"> курс (+ CD)</w:t>
            </w:r>
          </w:p>
          <w:p w:rsidR="00FF48FF" w:rsidRPr="00FF48FF" w:rsidRDefault="00FF48FF" w:rsidP="00FF48FF">
            <w:pPr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FF48FF">
              <w:rPr>
                <w:i/>
                <w:sz w:val="28"/>
                <w:szCs w:val="28"/>
              </w:rPr>
              <w:t>Эксмо</w:t>
            </w:r>
            <w:proofErr w:type="spellEnd"/>
            <w:r w:rsidRPr="00FF48FF">
              <w:rPr>
                <w:i/>
                <w:sz w:val="28"/>
                <w:szCs w:val="28"/>
              </w:rPr>
              <w:t>, 2014. – 492 с.</w:t>
            </w:r>
          </w:p>
          <w:p w:rsidR="00FF48FF" w:rsidRPr="00FF48FF" w:rsidRDefault="00FF48FF" w:rsidP="00FF48FF">
            <w:pPr>
              <w:jc w:val="center"/>
              <w:rPr>
                <w:sz w:val="28"/>
                <w:szCs w:val="28"/>
                <w:lang w:val="uk-UA"/>
              </w:rPr>
            </w:pPr>
            <w:r w:rsidRPr="00FF48FF">
              <w:rPr>
                <w:b/>
                <w:sz w:val="28"/>
                <w:szCs w:val="28"/>
                <w:lang w:val="uk-UA"/>
              </w:rPr>
              <w:t>Інформаційні ресурси</w:t>
            </w:r>
          </w:p>
          <w:p w:rsidR="00FF48FF" w:rsidRPr="00FF48FF" w:rsidRDefault="00FF48FF" w:rsidP="00FF48FF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а) http://lib.profi.net.ua/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б) http://www.cossackdom.com/linksop.html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в) http:// http://coolschool1.at.ua/publ/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г) http://www.ipages.com.ua/articles/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д) http://ort.ru/projects/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е) http://http://school-collection.edu.ru/catalog/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ж) http:// http://www.scintific.narod.ru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</w:rPr>
      </w:pPr>
      <w:r w:rsidRPr="00FF48FF">
        <w:rPr>
          <w:szCs w:val="28"/>
        </w:rPr>
        <w:tab/>
        <w:t>з) http://www.render.ru/books/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  <w:lang w:val="en-US"/>
        </w:rPr>
      </w:pPr>
      <w:r w:rsidRPr="00FF48FF">
        <w:rPr>
          <w:szCs w:val="28"/>
        </w:rPr>
        <w:tab/>
        <w:t>і</w:t>
      </w:r>
      <w:r w:rsidRPr="00FF48FF">
        <w:rPr>
          <w:szCs w:val="28"/>
          <w:lang w:val="en-US"/>
        </w:rPr>
        <w:t xml:space="preserve">) http://www. </w:t>
      </w:r>
      <w:proofErr w:type="gramStart"/>
      <w:r w:rsidRPr="00FF48FF">
        <w:rPr>
          <w:szCs w:val="28"/>
          <w:lang w:val="en-US"/>
        </w:rPr>
        <w:t>ort-history</w:t>
      </w:r>
      <w:proofErr w:type="gramEnd"/>
      <w:r w:rsidRPr="00FF48FF">
        <w:rPr>
          <w:szCs w:val="28"/>
          <w:lang w:val="en-US"/>
        </w:rPr>
        <w:t xml:space="preserve">. </w:t>
      </w:r>
      <w:proofErr w:type="spellStart"/>
      <w:proofErr w:type="gramStart"/>
      <w:r w:rsidRPr="00FF48FF">
        <w:rPr>
          <w:szCs w:val="28"/>
          <w:lang w:val="en-US"/>
        </w:rPr>
        <w:t>ru</w:t>
      </w:r>
      <w:proofErr w:type="spellEnd"/>
      <w:proofErr w:type="gramEnd"/>
      <w:r w:rsidRPr="00FF48FF">
        <w:rPr>
          <w:szCs w:val="28"/>
          <w:lang w:val="en-US"/>
        </w:rPr>
        <w:t xml:space="preserve"> </w:t>
      </w:r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  <w:lang w:val="en-US"/>
        </w:rPr>
      </w:pPr>
      <w:r w:rsidRPr="00FF48FF">
        <w:rPr>
          <w:szCs w:val="28"/>
          <w:lang w:val="en-US"/>
        </w:rPr>
        <w:tab/>
      </w:r>
      <w:r w:rsidRPr="00FF48FF">
        <w:rPr>
          <w:szCs w:val="28"/>
        </w:rPr>
        <w:t>к</w:t>
      </w:r>
      <w:r w:rsidRPr="00FF48FF">
        <w:rPr>
          <w:szCs w:val="28"/>
          <w:lang w:val="en-US"/>
        </w:rPr>
        <w:t xml:space="preserve">) http://www. </w:t>
      </w:r>
      <w:proofErr w:type="gramStart"/>
      <w:r w:rsidRPr="00FF48FF">
        <w:rPr>
          <w:szCs w:val="28"/>
          <w:lang w:val="en-US"/>
        </w:rPr>
        <w:t>museum-online</w:t>
      </w:r>
      <w:proofErr w:type="gramEnd"/>
      <w:r w:rsidRPr="00FF48FF">
        <w:rPr>
          <w:szCs w:val="28"/>
          <w:lang w:val="en-US"/>
        </w:rPr>
        <w:t xml:space="preserve">. </w:t>
      </w:r>
      <w:proofErr w:type="spellStart"/>
      <w:proofErr w:type="gramStart"/>
      <w:r w:rsidRPr="00FF48FF">
        <w:rPr>
          <w:szCs w:val="28"/>
          <w:lang w:val="en-US"/>
        </w:rPr>
        <w:t>ru</w:t>
      </w:r>
      <w:proofErr w:type="spellEnd"/>
      <w:proofErr w:type="gramEnd"/>
    </w:p>
    <w:p w:rsidR="00FF48FF" w:rsidRPr="00FF48FF" w:rsidRDefault="00FF48FF" w:rsidP="00FF48FF">
      <w:pPr>
        <w:pStyle w:val="a5"/>
        <w:tabs>
          <w:tab w:val="left" w:pos="187"/>
        </w:tabs>
        <w:ind w:firstLine="709"/>
        <w:rPr>
          <w:szCs w:val="28"/>
          <w:lang w:val="en-US"/>
        </w:rPr>
      </w:pPr>
      <w:r w:rsidRPr="00FF48FF">
        <w:rPr>
          <w:szCs w:val="28"/>
          <w:lang w:val="en-US"/>
        </w:rPr>
        <w:tab/>
      </w:r>
      <w:r w:rsidRPr="00FF48FF">
        <w:rPr>
          <w:szCs w:val="28"/>
        </w:rPr>
        <w:t>л</w:t>
      </w:r>
      <w:r w:rsidRPr="00FF48FF">
        <w:rPr>
          <w:szCs w:val="28"/>
          <w:lang w:val="en-US"/>
        </w:rPr>
        <w:t xml:space="preserve">) http://www. </w:t>
      </w:r>
      <w:proofErr w:type="spellStart"/>
      <w:proofErr w:type="gramStart"/>
      <w:r w:rsidRPr="00FF48FF">
        <w:rPr>
          <w:szCs w:val="28"/>
          <w:lang w:val="en-US"/>
        </w:rPr>
        <w:t>Krugosvet</w:t>
      </w:r>
      <w:proofErr w:type="spellEnd"/>
      <w:r w:rsidRPr="00FF48FF">
        <w:rPr>
          <w:szCs w:val="28"/>
          <w:lang w:val="en-US"/>
        </w:rPr>
        <w:t>.</w:t>
      </w:r>
      <w:proofErr w:type="gramEnd"/>
      <w:r w:rsidRPr="00FF48FF">
        <w:rPr>
          <w:szCs w:val="28"/>
          <w:lang w:val="en-US"/>
        </w:rPr>
        <w:t xml:space="preserve"> </w:t>
      </w:r>
      <w:proofErr w:type="spellStart"/>
      <w:proofErr w:type="gramStart"/>
      <w:r w:rsidRPr="00FF48FF">
        <w:rPr>
          <w:szCs w:val="28"/>
          <w:lang w:val="en-US"/>
        </w:rPr>
        <w:t>ru</w:t>
      </w:r>
      <w:proofErr w:type="spellEnd"/>
      <w:proofErr w:type="gramEnd"/>
    </w:p>
    <w:p w:rsidR="00794B45" w:rsidRPr="00FF48FF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35039" w:rsidRPr="00307094" w:rsidRDefault="00C35039" w:rsidP="00781908">
      <w:pPr>
        <w:pStyle w:val="3"/>
        <w:numPr>
          <w:ilvl w:val="0"/>
          <w:numId w:val="2"/>
        </w:numPr>
        <w:ind w:left="0" w:firstLine="0"/>
        <w:rPr>
          <w:szCs w:val="28"/>
        </w:rPr>
      </w:pPr>
      <w:r w:rsidRPr="00307094">
        <w:rPr>
          <w:b/>
          <w:szCs w:val="28"/>
        </w:rPr>
        <w:t>Форма підсумкового контролю успішності навчання</w:t>
      </w:r>
      <w:r w:rsidRPr="00307094">
        <w:rPr>
          <w:szCs w:val="28"/>
        </w:rPr>
        <w:t xml:space="preserve"> – </w:t>
      </w:r>
      <w:r w:rsidRPr="00307094">
        <w:rPr>
          <w:b/>
          <w:szCs w:val="28"/>
        </w:rPr>
        <w:t>диференційний</w:t>
      </w:r>
      <w:r w:rsidRPr="00307094">
        <w:rPr>
          <w:szCs w:val="28"/>
        </w:rPr>
        <w:t xml:space="preserve"> </w:t>
      </w:r>
      <w:r w:rsidRPr="00307094">
        <w:rPr>
          <w:b/>
          <w:szCs w:val="28"/>
        </w:rPr>
        <w:t>залік</w:t>
      </w:r>
    </w:p>
    <w:p w:rsidR="00781908" w:rsidRPr="00307094" w:rsidRDefault="00781908" w:rsidP="00C35039">
      <w:pPr>
        <w:rPr>
          <w:sz w:val="28"/>
          <w:szCs w:val="28"/>
          <w:lang w:val="uk-UA"/>
        </w:rPr>
      </w:pPr>
    </w:p>
    <w:p w:rsidR="00C35039" w:rsidRPr="00307094" w:rsidRDefault="00F751F3" w:rsidP="00C35039">
      <w:pPr>
        <w:rPr>
          <w:sz w:val="28"/>
          <w:szCs w:val="28"/>
          <w:lang w:val="uk-UA"/>
        </w:rPr>
      </w:pPr>
      <w:r w:rsidRPr="00307094">
        <w:rPr>
          <w:sz w:val="28"/>
          <w:szCs w:val="28"/>
          <w:lang w:val="uk-UA"/>
        </w:rPr>
        <w:t>3,4</w:t>
      </w:r>
      <w:r w:rsidR="00C35039" w:rsidRPr="00307094">
        <w:rPr>
          <w:sz w:val="28"/>
          <w:szCs w:val="28"/>
          <w:lang w:val="uk-UA"/>
        </w:rPr>
        <w:t xml:space="preserve"> семестр.</w:t>
      </w:r>
    </w:p>
    <w:p w:rsidR="00F751F3" w:rsidRPr="00307094" w:rsidRDefault="00F751F3" w:rsidP="00F751F3">
      <w:pPr>
        <w:jc w:val="both"/>
        <w:rPr>
          <w:bCs/>
          <w:i/>
          <w:sz w:val="28"/>
          <w:szCs w:val="28"/>
        </w:rPr>
      </w:pPr>
      <w:proofErr w:type="spellStart"/>
      <w:r w:rsidRPr="00307094">
        <w:rPr>
          <w:sz w:val="28"/>
          <w:szCs w:val="28"/>
        </w:rPr>
        <w:t>Залік</w:t>
      </w:r>
      <w:proofErr w:type="spellEnd"/>
      <w:r w:rsidRPr="00307094">
        <w:rPr>
          <w:sz w:val="28"/>
          <w:szCs w:val="28"/>
        </w:rPr>
        <w:t xml:space="preserve"> проводиться у </w:t>
      </w:r>
      <w:proofErr w:type="spellStart"/>
      <w:r w:rsidRPr="00307094">
        <w:rPr>
          <w:sz w:val="28"/>
          <w:szCs w:val="28"/>
        </w:rPr>
        <w:t>формі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загального</w:t>
      </w:r>
      <w:proofErr w:type="spellEnd"/>
      <w:r w:rsidRPr="00307094">
        <w:rPr>
          <w:sz w:val="28"/>
          <w:szCs w:val="28"/>
        </w:rPr>
        <w:t xml:space="preserve"> перегляду </w:t>
      </w:r>
      <w:proofErr w:type="spellStart"/>
      <w:proofErr w:type="gramStart"/>
      <w:r w:rsidRPr="00307094">
        <w:rPr>
          <w:sz w:val="28"/>
          <w:szCs w:val="28"/>
        </w:rPr>
        <w:t>вс</w:t>
      </w:r>
      <w:proofErr w:type="gramEnd"/>
      <w:r w:rsidRPr="00307094">
        <w:rPr>
          <w:sz w:val="28"/>
          <w:szCs w:val="28"/>
        </w:rPr>
        <w:t>іх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робіт</w:t>
      </w:r>
      <w:proofErr w:type="spellEnd"/>
      <w:r w:rsidRPr="00307094">
        <w:rPr>
          <w:sz w:val="28"/>
          <w:szCs w:val="28"/>
        </w:rPr>
        <w:t xml:space="preserve">, </w:t>
      </w:r>
      <w:proofErr w:type="spellStart"/>
      <w:r w:rsidRPr="00307094">
        <w:rPr>
          <w:sz w:val="28"/>
          <w:szCs w:val="28"/>
        </w:rPr>
        <w:t>виконаних</w:t>
      </w:r>
      <w:proofErr w:type="spellEnd"/>
      <w:r w:rsidRPr="00307094">
        <w:rPr>
          <w:sz w:val="28"/>
          <w:szCs w:val="28"/>
        </w:rPr>
        <w:t xml:space="preserve"> за весь семестр для </w:t>
      </w:r>
      <w:proofErr w:type="spellStart"/>
      <w:r w:rsidRPr="00307094">
        <w:rPr>
          <w:sz w:val="28"/>
          <w:szCs w:val="28"/>
        </w:rPr>
        <w:t>всієї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групи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студентів</w:t>
      </w:r>
      <w:proofErr w:type="spellEnd"/>
      <w:r w:rsidRPr="00307094">
        <w:rPr>
          <w:sz w:val="28"/>
          <w:szCs w:val="28"/>
        </w:rPr>
        <w:t>.</w:t>
      </w:r>
    </w:p>
    <w:p w:rsidR="00781908" w:rsidRPr="00307094" w:rsidRDefault="00781908" w:rsidP="00C35039">
      <w:pPr>
        <w:rPr>
          <w:sz w:val="28"/>
          <w:szCs w:val="28"/>
        </w:rPr>
      </w:pPr>
    </w:p>
    <w:p w:rsidR="00C35039" w:rsidRPr="00307094" w:rsidRDefault="00C35039" w:rsidP="00781908">
      <w:pPr>
        <w:numPr>
          <w:ilvl w:val="0"/>
          <w:numId w:val="2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proofErr w:type="spellStart"/>
      <w:r w:rsidRPr="00307094">
        <w:rPr>
          <w:b/>
          <w:bCs/>
          <w:sz w:val="28"/>
          <w:szCs w:val="28"/>
        </w:rPr>
        <w:t>Засоби</w:t>
      </w:r>
      <w:proofErr w:type="spellEnd"/>
      <w:r w:rsidRPr="00307094">
        <w:rPr>
          <w:b/>
          <w:bCs/>
          <w:sz w:val="28"/>
          <w:szCs w:val="28"/>
        </w:rPr>
        <w:t xml:space="preserve"> </w:t>
      </w:r>
      <w:proofErr w:type="spellStart"/>
      <w:r w:rsidRPr="00307094">
        <w:rPr>
          <w:b/>
          <w:bCs/>
          <w:sz w:val="28"/>
          <w:szCs w:val="28"/>
        </w:rPr>
        <w:t>діагностики</w:t>
      </w:r>
      <w:proofErr w:type="spellEnd"/>
      <w:r w:rsidRPr="00307094">
        <w:rPr>
          <w:b/>
          <w:bCs/>
          <w:sz w:val="28"/>
          <w:szCs w:val="28"/>
        </w:rPr>
        <w:t xml:space="preserve"> </w:t>
      </w:r>
      <w:proofErr w:type="spellStart"/>
      <w:r w:rsidRPr="00307094">
        <w:rPr>
          <w:b/>
          <w:bCs/>
          <w:sz w:val="28"/>
          <w:szCs w:val="28"/>
        </w:rPr>
        <w:t>успішності</w:t>
      </w:r>
      <w:proofErr w:type="spellEnd"/>
      <w:r w:rsidRPr="00307094">
        <w:rPr>
          <w:b/>
          <w:bCs/>
          <w:sz w:val="28"/>
          <w:szCs w:val="28"/>
        </w:rPr>
        <w:t xml:space="preserve"> </w:t>
      </w:r>
      <w:proofErr w:type="spellStart"/>
      <w:r w:rsidRPr="00307094">
        <w:rPr>
          <w:b/>
          <w:bCs/>
          <w:sz w:val="28"/>
          <w:szCs w:val="28"/>
        </w:rPr>
        <w:t>навчання</w:t>
      </w:r>
      <w:proofErr w:type="spellEnd"/>
    </w:p>
    <w:p w:rsidR="00B24317" w:rsidRPr="00307094" w:rsidRDefault="00B24317" w:rsidP="00B24317">
      <w:pPr>
        <w:suppressAutoHyphens/>
        <w:ind w:left="900"/>
        <w:jc w:val="both"/>
        <w:rPr>
          <w:b/>
          <w:bCs/>
          <w:sz w:val="28"/>
          <w:szCs w:val="28"/>
          <w:lang w:val="uk-UA"/>
        </w:rPr>
      </w:pPr>
    </w:p>
    <w:p w:rsidR="00B24317" w:rsidRPr="00307094" w:rsidRDefault="00B24317" w:rsidP="00B24317">
      <w:pPr>
        <w:suppressAutoHyphens/>
        <w:ind w:firstLine="720"/>
        <w:jc w:val="both"/>
        <w:rPr>
          <w:sz w:val="28"/>
          <w:szCs w:val="28"/>
        </w:rPr>
      </w:pPr>
      <w:r w:rsidRPr="00307094">
        <w:rPr>
          <w:sz w:val="28"/>
          <w:szCs w:val="28"/>
        </w:rPr>
        <w:t xml:space="preserve">В </w:t>
      </w:r>
      <w:proofErr w:type="spellStart"/>
      <w:r w:rsidRPr="00307094">
        <w:rPr>
          <w:sz w:val="28"/>
          <w:szCs w:val="28"/>
        </w:rPr>
        <w:t>процесі</w:t>
      </w:r>
      <w:proofErr w:type="spellEnd"/>
      <w:r w:rsidRPr="00307094">
        <w:rPr>
          <w:sz w:val="28"/>
          <w:szCs w:val="28"/>
        </w:rPr>
        <w:t xml:space="preserve"> </w:t>
      </w:r>
      <w:proofErr w:type="gramStart"/>
      <w:r w:rsidRPr="00307094">
        <w:rPr>
          <w:sz w:val="28"/>
          <w:szCs w:val="28"/>
        </w:rPr>
        <w:t>поточного</w:t>
      </w:r>
      <w:proofErr w:type="gramEnd"/>
      <w:r w:rsidRPr="00307094">
        <w:rPr>
          <w:sz w:val="28"/>
          <w:szCs w:val="28"/>
        </w:rPr>
        <w:t xml:space="preserve"> контролю </w:t>
      </w:r>
      <w:proofErr w:type="spellStart"/>
      <w:r w:rsidRPr="00307094">
        <w:rPr>
          <w:sz w:val="28"/>
          <w:szCs w:val="28"/>
        </w:rPr>
        <w:t>використовуються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такі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засоби</w:t>
      </w:r>
      <w:proofErr w:type="spellEnd"/>
      <w:r w:rsidRPr="00307094">
        <w:rPr>
          <w:sz w:val="28"/>
          <w:szCs w:val="28"/>
        </w:rPr>
        <w:t xml:space="preserve"> як </w:t>
      </w:r>
      <w:proofErr w:type="spellStart"/>
      <w:r w:rsidRPr="00307094">
        <w:rPr>
          <w:sz w:val="28"/>
          <w:szCs w:val="28"/>
        </w:rPr>
        <w:t>опитування</w:t>
      </w:r>
      <w:proofErr w:type="spellEnd"/>
      <w:r w:rsidRPr="00307094">
        <w:rPr>
          <w:sz w:val="28"/>
          <w:szCs w:val="28"/>
        </w:rPr>
        <w:t xml:space="preserve">, </w:t>
      </w:r>
      <w:proofErr w:type="spellStart"/>
      <w:r w:rsidRPr="00307094">
        <w:rPr>
          <w:sz w:val="28"/>
          <w:szCs w:val="28"/>
        </w:rPr>
        <w:t>виступи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студентів</w:t>
      </w:r>
      <w:proofErr w:type="spellEnd"/>
      <w:r w:rsidRPr="00307094">
        <w:rPr>
          <w:sz w:val="28"/>
          <w:szCs w:val="28"/>
        </w:rPr>
        <w:t xml:space="preserve">, </w:t>
      </w:r>
      <w:proofErr w:type="spellStart"/>
      <w:r w:rsidRPr="00307094">
        <w:rPr>
          <w:sz w:val="28"/>
          <w:szCs w:val="28"/>
        </w:rPr>
        <w:t>навчально-творча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дискусія</w:t>
      </w:r>
      <w:proofErr w:type="spellEnd"/>
      <w:r w:rsidRPr="00307094">
        <w:rPr>
          <w:sz w:val="28"/>
          <w:szCs w:val="28"/>
        </w:rPr>
        <w:t xml:space="preserve">, </w:t>
      </w:r>
      <w:proofErr w:type="spellStart"/>
      <w:r w:rsidRPr="00307094">
        <w:rPr>
          <w:sz w:val="28"/>
          <w:szCs w:val="28"/>
        </w:rPr>
        <w:t>обговорення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творчих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завдань</w:t>
      </w:r>
      <w:proofErr w:type="spellEnd"/>
      <w:r w:rsidRPr="00307094">
        <w:rPr>
          <w:sz w:val="28"/>
          <w:szCs w:val="28"/>
        </w:rPr>
        <w:t xml:space="preserve"> </w:t>
      </w:r>
      <w:proofErr w:type="spellStart"/>
      <w:r w:rsidRPr="00307094">
        <w:rPr>
          <w:sz w:val="28"/>
          <w:szCs w:val="28"/>
        </w:rPr>
        <w:t>тощо</w:t>
      </w:r>
      <w:proofErr w:type="spellEnd"/>
      <w:r w:rsidRPr="00307094">
        <w:rPr>
          <w:sz w:val="28"/>
          <w:szCs w:val="28"/>
        </w:rPr>
        <w:t>.</w:t>
      </w:r>
    </w:p>
    <w:sectPr w:rsidR="00B24317" w:rsidRPr="00307094" w:rsidSect="0061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0A1"/>
    <w:multiLevelType w:val="hybridMultilevel"/>
    <w:tmpl w:val="FAE85F54"/>
    <w:lvl w:ilvl="0" w:tplc="5650BB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88430E3"/>
    <w:multiLevelType w:val="hybridMultilevel"/>
    <w:tmpl w:val="9FBC9048"/>
    <w:lvl w:ilvl="0" w:tplc="12DE28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F6546"/>
    <w:multiLevelType w:val="hybridMultilevel"/>
    <w:tmpl w:val="58AAF6C4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1DF151A3"/>
    <w:multiLevelType w:val="hybridMultilevel"/>
    <w:tmpl w:val="28F6D4D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31233F26"/>
    <w:multiLevelType w:val="hybridMultilevel"/>
    <w:tmpl w:val="9F54F0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2C2FC4"/>
    <w:multiLevelType w:val="hybridMultilevel"/>
    <w:tmpl w:val="80E690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7EB3414"/>
    <w:multiLevelType w:val="hybridMultilevel"/>
    <w:tmpl w:val="84E49C90"/>
    <w:lvl w:ilvl="0" w:tplc="F6060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0F3BA4"/>
    <w:multiLevelType w:val="hybridMultilevel"/>
    <w:tmpl w:val="712E5748"/>
    <w:lvl w:ilvl="0" w:tplc="D7F8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D032A"/>
    <w:multiLevelType w:val="hybridMultilevel"/>
    <w:tmpl w:val="2FC26C56"/>
    <w:lvl w:ilvl="0" w:tplc="F508D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5622720"/>
    <w:multiLevelType w:val="hybridMultilevel"/>
    <w:tmpl w:val="3A7E78BC"/>
    <w:lvl w:ilvl="0" w:tplc="2AF0B8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5039"/>
    <w:rsid w:val="00043603"/>
    <w:rsid w:val="00093990"/>
    <w:rsid w:val="000E1791"/>
    <w:rsid w:val="00150243"/>
    <w:rsid w:val="00307094"/>
    <w:rsid w:val="00310784"/>
    <w:rsid w:val="00422184"/>
    <w:rsid w:val="004520E9"/>
    <w:rsid w:val="0049118E"/>
    <w:rsid w:val="004A4D7E"/>
    <w:rsid w:val="00513B1D"/>
    <w:rsid w:val="005D64D5"/>
    <w:rsid w:val="00610A5D"/>
    <w:rsid w:val="00635851"/>
    <w:rsid w:val="00684EC3"/>
    <w:rsid w:val="006C10C4"/>
    <w:rsid w:val="006C148A"/>
    <w:rsid w:val="006C6C5B"/>
    <w:rsid w:val="006F6D1E"/>
    <w:rsid w:val="00781908"/>
    <w:rsid w:val="00794B45"/>
    <w:rsid w:val="008147FB"/>
    <w:rsid w:val="008F7981"/>
    <w:rsid w:val="00A47975"/>
    <w:rsid w:val="00B037A4"/>
    <w:rsid w:val="00B24317"/>
    <w:rsid w:val="00B41F58"/>
    <w:rsid w:val="00B57F61"/>
    <w:rsid w:val="00C31352"/>
    <w:rsid w:val="00C35039"/>
    <w:rsid w:val="00D7021F"/>
    <w:rsid w:val="00D817CD"/>
    <w:rsid w:val="00E801F2"/>
    <w:rsid w:val="00F74E88"/>
    <w:rsid w:val="00F751F3"/>
    <w:rsid w:val="00F94C43"/>
    <w:rsid w:val="00FD1775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39"/>
    <w:pPr>
      <w:keepNext/>
      <w:ind w:firstLine="6358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35039"/>
    <w:pPr>
      <w:keepNext/>
      <w:ind w:firstLine="4675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35039"/>
    <w:pPr>
      <w:keepNext/>
      <w:ind w:firstLine="504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35039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C35039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C35039"/>
    <w:pPr>
      <w:keepNext/>
      <w:jc w:val="both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35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35039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C3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039"/>
    <w:pPr>
      <w:ind w:firstLine="374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C35039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ListParagraph">
    <w:name w:val="List Paragraph"/>
    <w:basedOn w:val="a"/>
    <w:rsid w:val="0049118E"/>
    <w:pPr>
      <w:ind w:left="720"/>
      <w:contextualSpacing/>
    </w:pPr>
    <w:rPr>
      <w:lang w:eastAsia="en-US"/>
    </w:rPr>
  </w:style>
  <w:style w:type="paragraph" w:styleId="ab">
    <w:name w:val="List Paragraph"/>
    <w:basedOn w:val="a"/>
    <w:uiPriority w:val="34"/>
    <w:qFormat/>
    <w:rsid w:val="000E17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4317"/>
    <w:rPr>
      <w:rFonts w:ascii="Tahoma" w:hAnsi="Tahoma"/>
      <w:sz w:val="16"/>
      <w:szCs w:val="16"/>
      <w:lang w:val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B24317"/>
    <w:rPr>
      <w:rFonts w:ascii="Tahoma" w:eastAsia="Times New Roman" w:hAnsi="Tahoma" w:cs="Times New Roman"/>
      <w:sz w:val="16"/>
      <w:szCs w:val="16"/>
      <w:lang w:val="uk-UA"/>
    </w:rPr>
  </w:style>
  <w:style w:type="character" w:styleId="ae">
    <w:name w:val="Hyperlink"/>
    <w:basedOn w:val="a0"/>
    <w:uiPriority w:val="99"/>
    <w:rsid w:val="00794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B45"/>
  </w:style>
  <w:style w:type="paragraph" w:customStyle="1" w:styleId="c10">
    <w:name w:val="c10"/>
    <w:basedOn w:val="a"/>
    <w:rsid w:val="00794B45"/>
    <w:pPr>
      <w:spacing w:before="100" w:beforeAutospacing="1" w:after="100" w:afterAutospacing="1"/>
    </w:pPr>
  </w:style>
  <w:style w:type="character" w:customStyle="1" w:styleId="c0">
    <w:name w:val="c0"/>
    <w:basedOn w:val="a0"/>
    <w:rsid w:val="00794B45"/>
  </w:style>
  <w:style w:type="character" w:customStyle="1" w:styleId="apple-style-span">
    <w:name w:val="apple-style-span"/>
    <w:basedOn w:val="a0"/>
    <w:rsid w:val="00307094"/>
  </w:style>
  <w:style w:type="character" w:styleId="af">
    <w:name w:val="Strong"/>
    <w:uiPriority w:val="22"/>
    <w:qFormat/>
    <w:rsid w:val="00FF4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3FA-5088-48B4-BA3E-75B469F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2018-01-30T10:56:00Z</dcterms:created>
  <dcterms:modified xsi:type="dcterms:W3CDTF">2018-01-30T11:32:00Z</dcterms:modified>
</cp:coreProperties>
</file>