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039" w:rsidRPr="00E14BD6" w:rsidRDefault="00C35039" w:rsidP="00C35039">
      <w:pPr>
        <w:pStyle w:val="a3"/>
        <w:tabs>
          <w:tab w:val="left" w:pos="374"/>
          <w:tab w:val="left" w:pos="561"/>
          <w:tab w:val="left" w:pos="1122"/>
          <w:tab w:val="left" w:pos="2431"/>
          <w:tab w:val="left" w:pos="3927"/>
        </w:tabs>
        <w:rPr>
          <w:b/>
          <w:bCs/>
        </w:rPr>
      </w:pPr>
      <w:r>
        <w:rPr>
          <w:b/>
          <w:bCs/>
        </w:rPr>
        <w:t>МІНІСТЕРСТВО ОСВІТИ І НАУКИ УКРАЇНИ</w:t>
      </w:r>
    </w:p>
    <w:p w:rsidR="00C35039" w:rsidRDefault="00C35039" w:rsidP="00C35039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Дніпровський національний університет імені Олеся Гончара</w:t>
      </w:r>
    </w:p>
    <w:p w:rsidR="00C35039" w:rsidRDefault="00C35039" w:rsidP="00C35039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Факультет української й іноземної філології</w:t>
      </w:r>
    </w:p>
    <w:p w:rsidR="00C35039" w:rsidRDefault="00C35039" w:rsidP="00C35039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та мистецтвознавства</w:t>
      </w:r>
    </w:p>
    <w:p w:rsidR="00C35039" w:rsidRDefault="00C35039" w:rsidP="00C35039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Кафедра образотворчого мистецтва і дизайну</w:t>
      </w:r>
    </w:p>
    <w:p w:rsidR="00C35039" w:rsidRDefault="00C35039" w:rsidP="00C35039">
      <w:pPr>
        <w:jc w:val="center"/>
        <w:rPr>
          <w:sz w:val="28"/>
          <w:lang w:val="uk-UA"/>
        </w:rPr>
      </w:pPr>
    </w:p>
    <w:p w:rsidR="00C35039" w:rsidRDefault="00C35039" w:rsidP="00C35039">
      <w:pPr>
        <w:jc w:val="center"/>
        <w:rPr>
          <w:sz w:val="28"/>
          <w:lang w:val="uk-UA"/>
        </w:rPr>
      </w:pPr>
    </w:p>
    <w:p w:rsidR="00C35039" w:rsidRDefault="00C35039" w:rsidP="00C35039">
      <w:pPr>
        <w:tabs>
          <w:tab w:val="left" w:pos="294"/>
          <w:tab w:val="left" w:pos="672"/>
        </w:tabs>
        <w:jc w:val="center"/>
        <w:rPr>
          <w:sz w:val="28"/>
          <w:lang w:val="uk-UA"/>
        </w:rPr>
      </w:pPr>
    </w:p>
    <w:p w:rsidR="00C35039" w:rsidRDefault="00C35039" w:rsidP="00043603">
      <w:pPr>
        <w:pStyle w:val="1"/>
        <w:ind w:firstLine="5049"/>
        <w:jc w:val="right"/>
        <w:rPr>
          <w:b/>
          <w:bCs/>
        </w:rPr>
      </w:pPr>
      <w:r>
        <w:rPr>
          <w:b/>
          <w:bCs/>
        </w:rPr>
        <w:t>“ЗАТВЕРДЖУЮ”</w:t>
      </w:r>
    </w:p>
    <w:p w:rsidR="00C35039" w:rsidRDefault="00C35039" w:rsidP="00043603">
      <w:pPr>
        <w:pStyle w:val="2"/>
        <w:ind w:firstLine="5049"/>
        <w:jc w:val="right"/>
        <w:rPr>
          <w:b/>
          <w:bCs/>
          <w:sz w:val="24"/>
        </w:rPr>
      </w:pPr>
      <w:r>
        <w:rPr>
          <w:sz w:val="24"/>
        </w:rPr>
        <w:t>Декан факультету української й</w:t>
      </w:r>
      <w:r w:rsidR="00043603">
        <w:rPr>
          <w:sz w:val="24"/>
        </w:rPr>
        <w:t xml:space="preserve"> </w:t>
      </w:r>
      <w:r>
        <w:rPr>
          <w:sz w:val="24"/>
        </w:rPr>
        <w:t>іноземної філології та мистецтвознавства</w:t>
      </w:r>
    </w:p>
    <w:p w:rsidR="00C35039" w:rsidRDefault="00C35039" w:rsidP="00C35039">
      <w:pPr>
        <w:pStyle w:val="a7"/>
        <w:tabs>
          <w:tab w:val="clear" w:pos="4677"/>
          <w:tab w:val="clear" w:pos="9355"/>
        </w:tabs>
        <w:rPr>
          <w:lang w:val="uk-UA"/>
        </w:rPr>
      </w:pPr>
    </w:p>
    <w:p w:rsidR="00C35039" w:rsidRDefault="00C35039" w:rsidP="00043603">
      <w:pPr>
        <w:pStyle w:val="a7"/>
        <w:tabs>
          <w:tab w:val="clear" w:pos="4677"/>
          <w:tab w:val="clear" w:pos="9355"/>
        </w:tabs>
        <w:jc w:val="right"/>
        <w:rPr>
          <w:lang w:val="uk-UA"/>
        </w:rPr>
      </w:pPr>
      <w:r>
        <w:rPr>
          <w:lang w:val="uk-UA"/>
        </w:rPr>
        <w:t xml:space="preserve">_______________/ І.С. Попова </w:t>
      </w:r>
    </w:p>
    <w:p w:rsidR="00C35039" w:rsidRDefault="00C35039" w:rsidP="00043603">
      <w:pPr>
        <w:ind w:firstLine="5049"/>
        <w:jc w:val="right"/>
        <w:rPr>
          <w:sz w:val="28"/>
          <w:lang w:val="uk-UA"/>
        </w:rPr>
      </w:pPr>
      <w:r>
        <w:rPr>
          <w:sz w:val="28"/>
          <w:lang w:val="uk-UA"/>
        </w:rPr>
        <w:t xml:space="preserve"> “ ___”__________</w:t>
      </w:r>
      <w:r>
        <w:rPr>
          <w:lang w:val="uk-UA"/>
        </w:rPr>
        <w:t>20</w:t>
      </w:r>
      <w:r w:rsidRPr="00513B1D">
        <w:t>1</w:t>
      </w:r>
      <w:r w:rsidR="008147FB">
        <w:rPr>
          <w:lang w:val="uk-UA"/>
        </w:rPr>
        <w:t>7</w:t>
      </w:r>
      <w:r>
        <w:rPr>
          <w:lang w:val="uk-UA"/>
        </w:rPr>
        <w:t>__р.</w:t>
      </w:r>
    </w:p>
    <w:p w:rsidR="00C35039" w:rsidRDefault="00C35039" w:rsidP="00043603">
      <w:pPr>
        <w:ind w:firstLine="5049"/>
        <w:jc w:val="right"/>
        <w:rPr>
          <w:sz w:val="28"/>
          <w:lang w:val="uk-UA"/>
        </w:rPr>
      </w:pPr>
    </w:p>
    <w:p w:rsidR="00C35039" w:rsidRDefault="00C35039" w:rsidP="00043603">
      <w:pPr>
        <w:jc w:val="right"/>
        <w:rPr>
          <w:sz w:val="28"/>
          <w:lang w:val="uk-UA"/>
        </w:rPr>
      </w:pPr>
    </w:p>
    <w:p w:rsidR="00C35039" w:rsidRDefault="00C35039" w:rsidP="00C35039">
      <w:pPr>
        <w:rPr>
          <w:sz w:val="28"/>
          <w:lang w:val="uk-UA"/>
        </w:rPr>
      </w:pPr>
    </w:p>
    <w:p w:rsidR="00C35039" w:rsidRDefault="00C35039" w:rsidP="00C35039">
      <w:pPr>
        <w:rPr>
          <w:sz w:val="28"/>
          <w:lang w:val="uk-UA"/>
        </w:rPr>
      </w:pPr>
    </w:p>
    <w:p w:rsidR="00C35039" w:rsidRPr="00C31352" w:rsidRDefault="00C35039" w:rsidP="00C35039">
      <w:pPr>
        <w:pStyle w:val="4"/>
        <w:rPr>
          <w:sz w:val="32"/>
        </w:rPr>
      </w:pPr>
      <w:r w:rsidRPr="00C31352">
        <w:rPr>
          <w:sz w:val="32"/>
        </w:rPr>
        <w:t>Н  А  В  Ч  А  Л  Ь  Н  А    П  Р  О  Г  Р  А  М  А</w:t>
      </w:r>
    </w:p>
    <w:p w:rsidR="00C35039" w:rsidRPr="00C31352" w:rsidRDefault="00C35039" w:rsidP="00C35039">
      <w:pPr>
        <w:pStyle w:val="a7"/>
        <w:tabs>
          <w:tab w:val="clear" w:pos="4677"/>
          <w:tab w:val="clear" w:pos="9355"/>
        </w:tabs>
        <w:jc w:val="center"/>
        <w:rPr>
          <w:lang w:val="uk-UA"/>
        </w:rPr>
      </w:pPr>
    </w:p>
    <w:p w:rsidR="00C35039" w:rsidRPr="00C31352" w:rsidRDefault="00C35039" w:rsidP="00C35039">
      <w:pPr>
        <w:pStyle w:val="a7"/>
        <w:tabs>
          <w:tab w:val="clear" w:pos="4677"/>
          <w:tab w:val="clear" w:pos="9355"/>
        </w:tabs>
        <w:jc w:val="center"/>
        <w:rPr>
          <w:sz w:val="28"/>
          <w:szCs w:val="28"/>
          <w:lang w:val="uk-UA"/>
        </w:rPr>
      </w:pPr>
      <w:r w:rsidRPr="00C31352">
        <w:rPr>
          <w:lang w:val="uk-UA"/>
        </w:rPr>
        <w:t xml:space="preserve"> </w:t>
      </w:r>
      <w:r w:rsidRPr="00C31352">
        <w:rPr>
          <w:sz w:val="28"/>
          <w:szCs w:val="28"/>
          <w:lang w:val="uk-UA"/>
        </w:rPr>
        <w:t>з дисципліни</w:t>
      </w:r>
    </w:p>
    <w:p w:rsidR="00C35039" w:rsidRPr="00C31352" w:rsidRDefault="00093990" w:rsidP="00C35039">
      <w:pPr>
        <w:jc w:val="center"/>
        <w:rPr>
          <w:b/>
          <w:sz w:val="32"/>
          <w:lang w:val="uk-UA"/>
        </w:rPr>
      </w:pPr>
      <w:r w:rsidRPr="00C31352">
        <w:rPr>
          <w:b/>
          <w:sz w:val="32"/>
          <w:lang w:val="uk-UA"/>
        </w:rPr>
        <w:t>«</w:t>
      </w:r>
      <w:r w:rsidR="00C35039" w:rsidRPr="00C31352">
        <w:rPr>
          <w:b/>
          <w:sz w:val="32"/>
          <w:lang w:val="uk-UA"/>
        </w:rPr>
        <w:t xml:space="preserve">Проектування </w:t>
      </w:r>
      <w:r w:rsidR="00C31352" w:rsidRPr="00C31352">
        <w:rPr>
          <w:b/>
          <w:sz w:val="32"/>
          <w:lang w:val="uk-UA"/>
        </w:rPr>
        <w:t>книги</w:t>
      </w:r>
      <w:r w:rsidRPr="00C31352">
        <w:rPr>
          <w:b/>
          <w:sz w:val="32"/>
          <w:lang w:val="uk-UA"/>
        </w:rPr>
        <w:t>»</w:t>
      </w:r>
    </w:p>
    <w:p w:rsidR="00C35039" w:rsidRPr="00C31352" w:rsidRDefault="00C35039" w:rsidP="00C35039">
      <w:pPr>
        <w:jc w:val="center"/>
        <w:rPr>
          <w:sz w:val="28"/>
          <w:lang w:val="uk-UA"/>
        </w:rPr>
      </w:pPr>
    </w:p>
    <w:p w:rsidR="00C35039" w:rsidRPr="00C31352" w:rsidRDefault="00C35039" w:rsidP="00C35039">
      <w:pPr>
        <w:jc w:val="center"/>
        <w:rPr>
          <w:sz w:val="28"/>
          <w:lang w:val="uk-UA"/>
        </w:rPr>
      </w:pPr>
    </w:p>
    <w:p w:rsidR="00C35039" w:rsidRDefault="00C35039" w:rsidP="00C35039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                           </w:t>
      </w:r>
    </w:p>
    <w:p w:rsidR="00C35039" w:rsidRDefault="00C35039" w:rsidP="00C35039">
      <w:pPr>
        <w:jc w:val="center"/>
        <w:rPr>
          <w:sz w:val="28"/>
          <w:lang w:val="uk-UA"/>
        </w:rPr>
      </w:pPr>
    </w:p>
    <w:p w:rsidR="00C35039" w:rsidRDefault="00C35039" w:rsidP="00C35039">
      <w:pPr>
        <w:jc w:val="center"/>
        <w:rPr>
          <w:sz w:val="28"/>
          <w:lang w:val="uk-UA"/>
        </w:rPr>
      </w:pPr>
    </w:p>
    <w:p w:rsidR="00C35039" w:rsidRDefault="00C35039" w:rsidP="00C35039">
      <w:pPr>
        <w:jc w:val="center"/>
        <w:rPr>
          <w:sz w:val="28"/>
          <w:lang w:val="uk-UA"/>
        </w:rPr>
      </w:pPr>
    </w:p>
    <w:p w:rsidR="00C35039" w:rsidRDefault="00C35039" w:rsidP="00C35039">
      <w:pPr>
        <w:jc w:val="center"/>
        <w:rPr>
          <w:sz w:val="28"/>
          <w:lang w:val="uk-UA"/>
        </w:rPr>
      </w:pPr>
    </w:p>
    <w:p w:rsidR="00C35039" w:rsidRDefault="00C35039" w:rsidP="00C35039">
      <w:pPr>
        <w:jc w:val="center"/>
        <w:rPr>
          <w:sz w:val="28"/>
          <w:lang w:val="uk-UA"/>
        </w:rPr>
      </w:pPr>
    </w:p>
    <w:p w:rsidR="00C35039" w:rsidRDefault="00C35039" w:rsidP="00C35039">
      <w:pPr>
        <w:jc w:val="center"/>
        <w:rPr>
          <w:sz w:val="28"/>
          <w:lang w:val="uk-UA"/>
        </w:rPr>
      </w:pPr>
    </w:p>
    <w:p w:rsidR="00C35039" w:rsidRDefault="00C35039" w:rsidP="00C35039">
      <w:pPr>
        <w:rPr>
          <w:sz w:val="28"/>
          <w:lang w:val="uk-UA"/>
        </w:rPr>
      </w:pPr>
    </w:p>
    <w:p w:rsidR="00C35039" w:rsidRDefault="00C35039" w:rsidP="00C35039">
      <w:pPr>
        <w:rPr>
          <w:sz w:val="28"/>
          <w:lang w:val="uk-UA"/>
        </w:rPr>
      </w:pPr>
    </w:p>
    <w:p w:rsidR="00C35039" w:rsidRDefault="00C35039" w:rsidP="00C35039">
      <w:pPr>
        <w:jc w:val="center"/>
        <w:rPr>
          <w:sz w:val="28"/>
          <w:lang w:val="uk-UA"/>
        </w:rPr>
      </w:pPr>
    </w:p>
    <w:p w:rsidR="00C35039" w:rsidRDefault="00C35039" w:rsidP="00C35039">
      <w:pPr>
        <w:rPr>
          <w:sz w:val="28"/>
          <w:lang w:val="uk-UA"/>
        </w:rPr>
      </w:pPr>
    </w:p>
    <w:p w:rsidR="00C35039" w:rsidRDefault="00C35039" w:rsidP="00C35039">
      <w:pPr>
        <w:jc w:val="center"/>
        <w:rPr>
          <w:sz w:val="28"/>
          <w:lang w:val="uk-UA"/>
        </w:rPr>
      </w:pPr>
    </w:p>
    <w:p w:rsidR="00C35039" w:rsidRDefault="00C35039" w:rsidP="00C35039">
      <w:pPr>
        <w:rPr>
          <w:sz w:val="28"/>
          <w:lang w:val="uk-UA"/>
        </w:rPr>
      </w:pPr>
    </w:p>
    <w:p w:rsidR="00C35039" w:rsidRDefault="00C35039" w:rsidP="00C35039">
      <w:pPr>
        <w:pStyle w:val="5"/>
        <w:rPr>
          <w:b w:val="0"/>
          <w:bCs w:val="0"/>
          <w:sz w:val="28"/>
          <w:lang w:val="uk-UA"/>
        </w:rPr>
      </w:pPr>
    </w:p>
    <w:p w:rsidR="00C35039" w:rsidRDefault="00C35039" w:rsidP="00C35039">
      <w:pPr>
        <w:pStyle w:val="5"/>
        <w:rPr>
          <w:b w:val="0"/>
          <w:bCs w:val="0"/>
          <w:sz w:val="28"/>
          <w:lang w:val="uk-UA"/>
        </w:rPr>
      </w:pPr>
    </w:p>
    <w:p w:rsidR="00C35039" w:rsidRDefault="00C35039" w:rsidP="00C35039">
      <w:pPr>
        <w:pStyle w:val="5"/>
        <w:rPr>
          <w:b w:val="0"/>
          <w:bCs w:val="0"/>
          <w:sz w:val="28"/>
          <w:lang w:val="uk-UA"/>
        </w:rPr>
      </w:pPr>
    </w:p>
    <w:p w:rsidR="00C35039" w:rsidRDefault="00C35039" w:rsidP="00C35039">
      <w:pPr>
        <w:pStyle w:val="5"/>
        <w:rPr>
          <w:b w:val="0"/>
          <w:bCs w:val="0"/>
          <w:sz w:val="28"/>
          <w:lang w:val="uk-UA"/>
        </w:rPr>
      </w:pPr>
      <w:r>
        <w:rPr>
          <w:b w:val="0"/>
          <w:bCs w:val="0"/>
          <w:sz w:val="28"/>
          <w:lang w:val="uk-UA"/>
        </w:rPr>
        <w:t xml:space="preserve">Дніпро </w:t>
      </w:r>
      <w:r w:rsidRPr="00C35039">
        <w:rPr>
          <w:b w:val="0"/>
          <w:bCs w:val="0"/>
          <w:sz w:val="28"/>
        </w:rPr>
        <w:t>-</w:t>
      </w:r>
      <w:r>
        <w:rPr>
          <w:b w:val="0"/>
          <w:bCs w:val="0"/>
          <w:sz w:val="28"/>
          <w:lang w:val="uk-UA"/>
        </w:rPr>
        <w:t xml:space="preserve"> 201</w:t>
      </w:r>
      <w:r w:rsidR="008147FB">
        <w:rPr>
          <w:b w:val="0"/>
          <w:bCs w:val="0"/>
          <w:sz w:val="28"/>
          <w:lang w:val="uk-UA"/>
        </w:rPr>
        <w:t>7</w:t>
      </w:r>
      <w:r>
        <w:rPr>
          <w:b w:val="0"/>
          <w:bCs w:val="0"/>
          <w:sz w:val="28"/>
          <w:lang w:val="uk-UA"/>
        </w:rPr>
        <w:t xml:space="preserve"> р.</w:t>
      </w:r>
    </w:p>
    <w:p w:rsidR="00C35039" w:rsidRDefault="00C35039" w:rsidP="00C35039">
      <w:pPr>
        <w:tabs>
          <w:tab w:val="left" w:pos="374"/>
          <w:tab w:val="left" w:pos="561"/>
        </w:tabs>
        <w:jc w:val="center"/>
        <w:rPr>
          <w:sz w:val="20"/>
          <w:lang w:val="uk-UA"/>
        </w:rPr>
      </w:pPr>
    </w:p>
    <w:p w:rsidR="00C35039" w:rsidRPr="00C31352" w:rsidRDefault="00C35039" w:rsidP="00C35039">
      <w:pPr>
        <w:pStyle w:val="a5"/>
        <w:pageBreakBefore/>
        <w:rPr>
          <w:szCs w:val="28"/>
        </w:rPr>
      </w:pPr>
      <w:r w:rsidRPr="00C31352">
        <w:rPr>
          <w:szCs w:val="28"/>
        </w:rPr>
        <w:lastRenderedPageBreak/>
        <w:t>РОЗРОБЛЕНО ТА ВНЕСЕНО: ___</w:t>
      </w:r>
      <w:proofErr w:type="spellStart"/>
      <w:r w:rsidRPr="00C31352">
        <w:rPr>
          <w:szCs w:val="28"/>
          <w:u w:val="single"/>
          <w:lang w:val="ru-RU"/>
        </w:rPr>
        <w:t>Дн</w:t>
      </w:r>
      <w:r w:rsidRPr="00C31352">
        <w:rPr>
          <w:szCs w:val="28"/>
          <w:u w:val="single"/>
        </w:rPr>
        <w:t>іпровський</w:t>
      </w:r>
      <w:proofErr w:type="spellEnd"/>
      <w:r w:rsidRPr="00C31352">
        <w:rPr>
          <w:szCs w:val="28"/>
          <w:u w:val="single"/>
        </w:rPr>
        <w:t xml:space="preserve"> національний університет імені Олеся Гончара</w:t>
      </w:r>
      <w:r w:rsidRPr="00C31352">
        <w:rPr>
          <w:szCs w:val="28"/>
        </w:rPr>
        <w:t>___</w:t>
      </w:r>
    </w:p>
    <w:p w:rsidR="00C35039" w:rsidRPr="00C31352" w:rsidRDefault="00C35039" w:rsidP="00C35039">
      <w:pPr>
        <w:rPr>
          <w:sz w:val="28"/>
          <w:szCs w:val="28"/>
        </w:rPr>
      </w:pPr>
      <w:r w:rsidRPr="00C31352">
        <w:rPr>
          <w:sz w:val="28"/>
          <w:szCs w:val="28"/>
        </w:rPr>
        <w:t xml:space="preserve">                                                                      </w:t>
      </w:r>
    </w:p>
    <w:p w:rsidR="00C35039" w:rsidRPr="00C31352" w:rsidRDefault="00C35039" w:rsidP="00C35039">
      <w:pPr>
        <w:rPr>
          <w:sz w:val="28"/>
          <w:szCs w:val="28"/>
        </w:rPr>
      </w:pPr>
    </w:p>
    <w:p w:rsidR="00C35039" w:rsidRPr="00C31352" w:rsidRDefault="00C35039" w:rsidP="00C35039">
      <w:pPr>
        <w:jc w:val="both"/>
        <w:rPr>
          <w:sz w:val="28"/>
          <w:szCs w:val="28"/>
          <w:u w:val="single"/>
          <w:lang w:val="uk-UA"/>
        </w:rPr>
      </w:pPr>
      <w:r w:rsidRPr="00C31352">
        <w:rPr>
          <w:sz w:val="28"/>
          <w:szCs w:val="28"/>
        </w:rPr>
        <w:t xml:space="preserve">РОЗРОБНИКИ ПРОГРАМИ: </w:t>
      </w:r>
      <w:r w:rsidRPr="00C31352">
        <w:rPr>
          <w:sz w:val="28"/>
          <w:szCs w:val="28"/>
          <w:u w:val="single"/>
        </w:rPr>
        <w:t xml:space="preserve"> </w:t>
      </w:r>
      <w:r w:rsidR="00C31352" w:rsidRPr="00C31352">
        <w:rPr>
          <w:sz w:val="28"/>
          <w:szCs w:val="28"/>
          <w:u w:val="single"/>
          <w:lang w:val="uk-UA"/>
        </w:rPr>
        <w:t>Янковська Л.Є., доцент</w:t>
      </w:r>
      <w:r w:rsidR="00F74E88" w:rsidRPr="00C31352">
        <w:rPr>
          <w:sz w:val="28"/>
          <w:szCs w:val="28"/>
          <w:u w:val="single"/>
        </w:rPr>
        <w:t xml:space="preserve"> </w:t>
      </w:r>
      <w:proofErr w:type="spellStart"/>
      <w:r w:rsidR="00F74E88" w:rsidRPr="00C31352">
        <w:rPr>
          <w:sz w:val="28"/>
          <w:szCs w:val="28"/>
          <w:u w:val="single"/>
        </w:rPr>
        <w:t>кафедри</w:t>
      </w:r>
      <w:proofErr w:type="spellEnd"/>
      <w:r w:rsidR="00F74E88" w:rsidRPr="00C31352">
        <w:rPr>
          <w:sz w:val="28"/>
          <w:szCs w:val="28"/>
          <w:u w:val="single"/>
        </w:rPr>
        <w:t xml:space="preserve"> </w:t>
      </w:r>
      <w:proofErr w:type="spellStart"/>
      <w:r w:rsidR="00F74E88" w:rsidRPr="00C31352">
        <w:rPr>
          <w:sz w:val="28"/>
          <w:szCs w:val="28"/>
          <w:u w:val="single"/>
        </w:rPr>
        <w:t>образотворчого</w:t>
      </w:r>
      <w:proofErr w:type="spellEnd"/>
      <w:r w:rsidR="00F74E88" w:rsidRPr="00C31352">
        <w:rPr>
          <w:sz w:val="28"/>
          <w:szCs w:val="28"/>
          <w:u w:val="single"/>
        </w:rPr>
        <w:t xml:space="preserve"> </w:t>
      </w:r>
      <w:proofErr w:type="spellStart"/>
      <w:r w:rsidRPr="00C31352">
        <w:rPr>
          <w:sz w:val="28"/>
          <w:szCs w:val="28"/>
          <w:u w:val="single"/>
        </w:rPr>
        <w:t>мистецтва</w:t>
      </w:r>
      <w:proofErr w:type="spellEnd"/>
      <w:r w:rsidRPr="00C31352">
        <w:rPr>
          <w:sz w:val="28"/>
          <w:szCs w:val="28"/>
          <w:u w:val="single"/>
        </w:rPr>
        <w:t xml:space="preserve"> </w:t>
      </w:r>
      <w:proofErr w:type="spellStart"/>
      <w:r w:rsidRPr="00C31352">
        <w:rPr>
          <w:sz w:val="28"/>
          <w:szCs w:val="28"/>
          <w:u w:val="single"/>
        </w:rPr>
        <w:t>і</w:t>
      </w:r>
      <w:proofErr w:type="spellEnd"/>
      <w:r w:rsidRPr="00C31352">
        <w:rPr>
          <w:sz w:val="28"/>
          <w:szCs w:val="28"/>
          <w:u w:val="single"/>
        </w:rPr>
        <w:t xml:space="preserve"> дизайну</w:t>
      </w:r>
      <w:r w:rsidRPr="00C31352">
        <w:rPr>
          <w:sz w:val="28"/>
          <w:szCs w:val="28"/>
          <w:u w:val="single"/>
          <w:lang w:val="uk-UA"/>
        </w:rPr>
        <w:t xml:space="preserve">, </w:t>
      </w:r>
    </w:p>
    <w:p w:rsidR="00C35039" w:rsidRPr="00C31352" w:rsidRDefault="00C35039" w:rsidP="00C35039">
      <w:pPr>
        <w:rPr>
          <w:sz w:val="28"/>
          <w:szCs w:val="28"/>
        </w:rPr>
      </w:pPr>
    </w:p>
    <w:p w:rsidR="00C35039" w:rsidRPr="00C31352" w:rsidRDefault="00C35039" w:rsidP="00C35039">
      <w:pPr>
        <w:rPr>
          <w:sz w:val="28"/>
          <w:szCs w:val="28"/>
          <w:lang w:val="uk-UA"/>
        </w:rPr>
      </w:pPr>
    </w:p>
    <w:p w:rsidR="00C35039" w:rsidRPr="00C31352" w:rsidRDefault="00C35039" w:rsidP="00C35039">
      <w:pPr>
        <w:rPr>
          <w:sz w:val="28"/>
          <w:szCs w:val="28"/>
        </w:rPr>
      </w:pPr>
    </w:p>
    <w:p w:rsidR="00C35039" w:rsidRPr="00C31352" w:rsidRDefault="00C35039" w:rsidP="00C35039">
      <w:pPr>
        <w:rPr>
          <w:sz w:val="28"/>
          <w:szCs w:val="28"/>
        </w:rPr>
      </w:pPr>
    </w:p>
    <w:p w:rsidR="00C35039" w:rsidRPr="00C31352" w:rsidRDefault="00C35039" w:rsidP="00C35039">
      <w:pPr>
        <w:rPr>
          <w:sz w:val="28"/>
          <w:szCs w:val="28"/>
        </w:rPr>
      </w:pPr>
      <w:r w:rsidRPr="00C31352">
        <w:rPr>
          <w:sz w:val="28"/>
          <w:szCs w:val="28"/>
        </w:rPr>
        <w:t xml:space="preserve">Обговорено та </w:t>
      </w:r>
      <w:proofErr w:type="spellStart"/>
      <w:r w:rsidRPr="00C31352">
        <w:rPr>
          <w:sz w:val="28"/>
          <w:szCs w:val="28"/>
        </w:rPr>
        <w:t>схвалено</w:t>
      </w:r>
      <w:proofErr w:type="spellEnd"/>
      <w:r w:rsidRPr="00C31352">
        <w:rPr>
          <w:sz w:val="28"/>
          <w:szCs w:val="28"/>
        </w:rPr>
        <w:t xml:space="preserve"> </w:t>
      </w:r>
      <w:proofErr w:type="spellStart"/>
      <w:r w:rsidRPr="00C31352">
        <w:rPr>
          <w:sz w:val="28"/>
          <w:szCs w:val="28"/>
        </w:rPr>
        <w:t>науково-методичною</w:t>
      </w:r>
      <w:proofErr w:type="spellEnd"/>
      <w:r w:rsidRPr="00C31352">
        <w:rPr>
          <w:sz w:val="28"/>
          <w:szCs w:val="28"/>
        </w:rPr>
        <w:t xml:space="preserve"> </w:t>
      </w:r>
      <w:proofErr w:type="spellStart"/>
      <w:r w:rsidRPr="00C31352">
        <w:rPr>
          <w:sz w:val="28"/>
          <w:szCs w:val="28"/>
        </w:rPr>
        <w:t>комісією</w:t>
      </w:r>
      <w:proofErr w:type="spellEnd"/>
      <w:r w:rsidRPr="00C31352">
        <w:rPr>
          <w:sz w:val="28"/>
          <w:szCs w:val="28"/>
        </w:rPr>
        <w:t xml:space="preserve">  за  </w:t>
      </w:r>
      <w:proofErr w:type="spellStart"/>
      <w:r w:rsidRPr="00C31352">
        <w:rPr>
          <w:sz w:val="28"/>
          <w:szCs w:val="28"/>
        </w:rPr>
        <w:t>напрямом</w:t>
      </w:r>
      <w:proofErr w:type="spellEnd"/>
      <w:r w:rsidRPr="00C31352">
        <w:rPr>
          <w:sz w:val="28"/>
          <w:szCs w:val="28"/>
        </w:rPr>
        <w:t xml:space="preserve"> </w:t>
      </w:r>
      <w:proofErr w:type="spellStart"/>
      <w:proofErr w:type="gramStart"/>
      <w:r w:rsidRPr="00C31352">
        <w:rPr>
          <w:sz w:val="28"/>
          <w:szCs w:val="28"/>
        </w:rPr>
        <w:t>п</w:t>
      </w:r>
      <w:proofErr w:type="gramEnd"/>
      <w:r w:rsidRPr="00C31352">
        <w:rPr>
          <w:sz w:val="28"/>
          <w:szCs w:val="28"/>
        </w:rPr>
        <w:t>ідготовки</w:t>
      </w:r>
      <w:proofErr w:type="spellEnd"/>
      <w:r w:rsidRPr="00C31352">
        <w:rPr>
          <w:sz w:val="28"/>
          <w:szCs w:val="28"/>
        </w:rPr>
        <w:t>/</w:t>
      </w:r>
      <w:proofErr w:type="spellStart"/>
      <w:r w:rsidRPr="00C31352">
        <w:rPr>
          <w:sz w:val="28"/>
          <w:szCs w:val="28"/>
        </w:rPr>
        <w:t>спеціальністю</w:t>
      </w:r>
      <w:proofErr w:type="spellEnd"/>
      <w:r w:rsidRPr="00C31352">
        <w:rPr>
          <w:sz w:val="28"/>
          <w:szCs w:val="28"/>
        </w:rPr>
        <w:t xml:space="preserve"> </w:t>
      </w:r>
      <w:r w:rsidR="00F74E88" w:rsidRPr="00C31352">
        <w:rPr>
          <w:iCs/>
          <w:sz w:val="28"/>
          <w:szCs w:val="28"/>
          <w:u w:val="single"/>
          <w:lang w:val="uk-UA"/>
        </w:rPr>
        <w:t>022 Дизайн; 6.020207 Дизайн; 023 Образотворче мистецтво, декоративне мистецтво, реставрація; 6.020205 Образотворче мистецтво</w:t>
      </w:r>
    </w:p>
    <w:p w:rsidR="00C35039" w:rsidRPr="00C31352" w:rsidRDefault="00C35039" w:rsidP="00C35039">
      <w:pPr>
        <w:rPr>
          <w:sz w:val="28"/>
          <w:szCs w:val="28"/>
        </w:rPr>
      </w:pPr>
    </w:p>
    <w:p w:rsidR="00C35039" w:rsidRPr="00C31352" w:rsidRDefault="00C35039" w:rsidP="00C35039">
      <w:pPr>
        <w:jc w:val="center"/>
        <w:rPr>
          <w:sz w:val="28"/>
          <w:szCs w:val="28"/>
        </w:rPr>
      </w:pPr>
    </w:p>
    <w:p w:rsidR="00C35039" w:rsidRPr="00C31352" w:rsidRDefault="00F74E88" w:rsidP="00F74E88">
      <w:pPr>
        <w:rPr>
          <w:sz w:val="28"/>
          <w:szCs w:val="28"/>
        </w:rPr>
      </w:pPr>
      <w:r w:rsidRPr="00C31352">
        <w:rPr>
          <w:sz w:val="28"/>
          <w:szCs w:val="28"/>
          <w:lang w:val="uk-UA"/>
        </w:rPr>
        <w:t xml:space="preserve">Протокол від  </w:t>
      </w:r>
      <w:r w:rsidRPr="00C31352">
        <w:rPr>
          <w:sz w:val="28"/>
          <w:szCs w:val="28"/>
          <w:u w:val="single"/>
          <w:lang w:val="uk-UA"/>
        </w:rPr>
        <w:t xml:space="preserve">19.06.2017  </w:t>
      </w:r>
      <w:r w:rsidRPr="00C31352">
        <w:rPr>
          <w:sz w:val="28"/>
          <w:szCs w:val="28"/>
          <w:lang w:val="uk-UA"/>
        </w:rPr>
        <w:t xml:space="preserve">року № </w:t>
      </w:r>
      <w:r w:rsidRPr="00C31352">
        <w:rPr>
          <w:sz w:val="28"/>
          <w:szCs w:val="28"/>
          <w:u w:val="single"/>
          <w:lang w:val="uk-UA"/>
        </w:rPr>
        <w:t>21</w:t>
      </w:r>
    </w:p>
    <w:p w:rsidR="00C35039" w:rsidRPr="00C31352" w:rsidRDefault="00C35039" w:rsidP="00C35039">
      <w:pPr>
        <w:jc w:val="center"/>
        <w:rPr>
          <w:b/>
          <w:i/>
          <w:sz w:val="28"/>
          <w:szCs w:val="28"/>
          <w:u w:val="single"/>
        </w:rPr>
      </w:pPr>
    </w:p>
    <w:p w:rsidR="00C35039" w:rsidRPr="00C31352" w:rsidRDefault="00C35039" w:rsidP="00C35039">
      <w:pPr>
        <w:pStyle w:val="7"/>
        <w:tabs>
          <w:tab w:val="left" w:pos="374"/>
          <w:tab w:val="left" w:pos="561"/>
        </w:tabs>
        <w:rPr>
          <w:lang w:val="ru-RU"/>
        </w:rPr>
      </w:pPr>
    </w:p>
    <w:p w:rsidR="00C35039" w:rsidRPr="00C31352" w:rsidRDefault="00C35039" w:rsidP="00C35039">
      <w:pPr>
        <w:rPr>
          <w:sz w:val="32"/>
          <w:lang w:val="uk-UA"/>
        </w:rPr>
      </w:pPr>
    </w:p>
    <w:p w:rsidR="00C35039" w:rsidRPr="00C31352" w:rsidRDefault="00C35039" w:rsidP="00C35039">
      <w:pPr>
        <w:rPr>
          <w:sz w:val="32"/>
          <w:lang w:val="uk-UA"/>
        </w:rPr>
      </w:pPr>
    </w:p>
    <w:p w:rsidR="00C35039" w:rsidRPr="00C31352" w:rsidRDefault="00C35039" w:rsidP="00C35039">
      <w:pPr>
        <w:rPr>
          <w:sz w:val="32"/>
          <w:lang w:val="uk-UA"/>
        </w:rPr>
      </w:pPr>
    </w:p>
    <w:p w:rsidR="00C35039" w:rsidRPr="00C31352" w:rsidRDefault="00C35039" w:rsidP="00C35039">
      <w:pPr>
        <w:rPr>
          <w:sz w:val="32"/>
          <w:lang w:val="uk-UA"/>
        </w:rPr>
      </w:pPr>
    </w:p>
    <w:p w:rsidR="00C35039" w:rsidRPr="00C31352" w:rsidRDefault="00C35039" w:rsidP="00C35039">
      <w:pPr>
        <w:rPr>
          <w:sz w:val="32"/>
          <w:lang w:val="uk-UA"/>
        </w:rPr>
      </w:pPr>
    </w:p>
    <w:p w:rsidR="00C35039" w:rsidRDefault="00C35039" w:rsidP="00C35039">
      <w:pPr>
        <w:rPr>
          <w:sz w:val="32"/>
          <w:lang w:val="uk-UA"/>
        </w:rPr>
      </w:pPr>
    </w:p>
    <w:p w:rsidR="00C35039" w:rsidRDefault="00C35039" w:rsidP="00C35039">
      <w:pPr>
        <w:rPr>
          <w:sz w:val="32"/>
          <w:lang w:val="uk-UA"/>
        </w:rPr>
      </w:pPr>
    </w:p>
    <w:p w:rsidR="00C35039" w:rsidRDefault="00C35039" w:rsidP="00C35039">
      <w:pPr>
        <w:rPr>
          <w:sz w:val="32"/>
          <w:lang w:val="uk-UA"/>
        </w:rPr>
      </w:pPr>
    </w:p>
    <w:p w:rsidR="00C35039" w:rsidRDefault="00C35039" w:rsidP="00C35039">
      <w:pPr>
        <w:rPr>
          <w:sz w:val="32"/>
          <w:lang w:val="uk-UA"/>
        </w:rPr>
      </w:pPr>
    </w:p>
    <w:p w:rsidR="00C35039" w:rsidRDefault="00C35039" w:rsidP="00C35039">
      <w:pPr>
        <w:rPr>
          <w:sz w:val="32"/>
          <w:lang w:val="uk-UA"/>
        </w:rPr>
      </w:pPr>
    </w:p>
    <w:p w:rsidR="00C35039" w:rsidRDefault="00C35039" w:rsidP="00C35039">
      <w:pPr>
        <w:rPr>
          <w:sz w:val="32"/>
          <w:lang w:val="uk-UA"/>
        </w:rPr>
      </w:pPr>
    </w:p>
    <w:p w:rsidR="00C35039" w:rsidRDefault="00C35039" w:rsidP="00C35039">
      <w:pPr>
        <w:rPr>
          <w:sz w:val="32"/>
          <w:lang w:val="uk-UA"/>
        </w:rPr>
      </w:pPr>
    </w:p>
    <w:p w:rsidR="00C35039" w:rsidRDefault="00C35039" w:rsidP="00C35039">
      <w:pPr>
        <w:rPr>
          <w:sz w:val="32"/>
          <w:lang w:val="uk-UA"/>
        </w:rPr>
      </w:pPr>
    </w:p>
    <w:p w:rsidR="00C35039" w:rsidRDefault="00C35039" w:rsidP="00C35039">
      <w:pPr>
        <w:rPr>
          <w:sz w:val="32"/>
          <w:lang w:val="uk-UA"/>
        </w:rPr>
      </w:pPr>
    </w:p>
    <w:p w:rsidR="00C35039" w:rsidRDefault="00C35039" w:rsidP="00C35039">
      <w:pPr>
        <w:rPr>
          <w:sz w:val="32"/>
          <w:lang w:val="uk-UA"/>
        </w:rPr>
      </w:pPr>
    </w:p>
    <w:p w:rsidR="00C35039" w:rsidRDefault="00C35039" w:rsidP="00C35039">
      <w:pPr>
        <w:rPr>
          <w:sz w:val="32"/>
          <w:lang w:val="uk-UA"/>
        </w:rPr>
      </w:pPr>
    </w:p>
    <w:p w:rsidR="00C35039" w:rsidRDefault="00C35039" w:rsidP="00C35039">
      <w:pPr>
        <w:rPr>
          <w:sz w:val="32"/>
          <w:lang w:val="uk-UA"/>
        </w:rPr>
      </w:pPr>
    </w:p>
    <w:p w:rsidR="00C35039" w:rsidRPr="006C148A" w:rsidRDefault="00C35039" w:rsidP="000E1791">
      <w:pPr>
        <w:pageBreakBefore/>
        <w:jc w:val="center"/>
        <w:rPr>
          <w:b/>
          <w:bCs/>
          <w:sz w:val="28"/>
          <w:szCs w:val="28"/>
          <w:lang w:val="uk-UA"/>
        </w:rPr>
      </w:pPr>
      <w:proofErr w:type="spellStart"/>
      <w:proofErr w:type="gramStart"/>
      <w:r w:rsidRPr="006C148A">
        <w:rPr>
          <w:b/>
          <w:bCs/>
          <w:sz w:val="28"/>
          <w:szCs w:val="28"/>
        </w:rPr>
        <w:lastRenderedPageBreak/>
        <w:t>Вступ</w:t>
      </w:r>
      <w:proofErr w:type="spellEnd"/>
      <w:proofErr w:type="gramEnd"/>
    </w:p>
    <w:p w:rsidR="00C35039" w:rsidRPr="000E1791" w:rsidRDefault="00C35039" w:rsidP="000E1791">
      <w:pPr>
        <w:jc w:val="center"/>
        <w:rPr>
          <w:b/>
          <w:bCs/>
          <w:caps/>
          <w:sz w:val="28"/>
          <w:szCs w:val="28"/>
          <w:lang w:val="uk-UA"/>
        </w:rPr>
      </w:pPr>
    </w:p>
    <w:p w:rsidR="00C35039" w:rsidRPr="000E1791" w:rsidRDefault="00C35039" w:rsidP="000E1791">
      <w:pPr>
        <w:widowControl w:val="0"/>
        <w:ind w:firstLine="709"/>
        <w:jc w:val="both"/>
        <w:rPr>
          <w:iCs/>
          <w:sz w:val="28"/>
          <w:szCs w:val="28"/>
          <w:lang w:val="uk-UA" w:eastAsia="uk-UA"/>
        </w:rPr>
      </w:pPr>
      <w:proofErr w:type="spellStart"/>
      <w:r w:rsidRPr="000E1791">
        <w:rPr>
          <w:sz w:val="28"/>
          <w:szCs w:val="28"/>
        </w:rPr>
        <w:t>Програма</w:t>
      </w:r>
      <w:proofErr w:type="spellEnd"/>
      <w:r w:rsidRPr="000E1791">
        <w:rPr>
          <w:sz w:val="28"/>
          <w:szCs w:val="28"/>
        </w:rPr>
        <w:t xml:space="preserve"> </w:t>
      </w:r>
      <w:proofErr w:type="spellStart"/>
      <w:r w:rsidRPr="000E1791">
        <w:rPr>
          <w:sz w:val="28"/>
          <w:szCs w:val="28"/>
        </w:rPr>
        <w:t>вивчення</w:t>
      </w:r>
      <w:proofErr w:type="spellEnd"/>
      <w:r w:rsidRPr="000E1791">
        <w:rPr>
          <w:sz w:val="28"/>
          <w:szCs w:val="28"/>
        </w:rPr>
        <w:t xml:space="preserve"> </w:t>
      </w:r>
      <w:proofErr w:type="spellStart"/>
      <w:r w:rsidRPr="000E1791">
        <w:rPr>
          <w:sz w:val="28"/>
          <w:szCs w:val="28"/>
        </w:rPr>
        <w:t>нормативної</w:t>
      </w:r>
      <w:proofErr w:type="spellEnd"/>
      <w:r w:rsidRPr="000E1791">
        <w:rPr>
          <w:sz w:val="28"/>
          <w:szCs w:val="28"/>
        </w:rPr>
        <w:t xml:space="preserve"> </w:t>
      </w:r>
      <w:proofErr w:type="spellStart"/>
      <w:r w:rsidRPr="000E1791">
        <w:rPr>
          <w:sz w:val="28"/>
          <w:szCs w:val="28"/>
        </w:rPr>
        <w:t>навчальної</w:t>
      </w:r>
      <w:proofErr w:type="spellEnd"/>
      <w:r w:rsidRPr="000E1791">
        <w:rPr>
          <w:sz w:val="28"/>
          <w:szCs w:val="28"/>
        </w:rPr>
        <w:t xml:space="preserve"> </w:t>
      </w:r>
      <w:proofErr w:type="spellStart"/>
      <w:r w:rsidRPr="000E1791">
        <w:rPr>
          <w:sz w:val="28"/>
          <w:szCs w:val="28"/>
        </w:rPr>
        <w:t>дисципліни</w:t>
      </w:r>
      <w:proofErr w:type="spellEnd"/>
      <w:r w:rsidRPr="000E1791">
        <w:rPr>
          <w:sz w:val="28"/>
          <w:szCs w:val="28"/>
        </w:rPr>
        <w:t xml:space="preserve"> </w:t>
      </w:r>
      <w:r w:rsidR="000E1791" w:rsidRPr="000E1791">
        <w:rPr>
          <w:sz w:val="28"/>
          <w:szCs w:val="28"/>
          <w:lang w:val="uk-UA"/>
        </w:rPr>
        <w:t>«</w:t>
      </w:r>
      <w:r w:rsidRPr="000E1791">
        <w:rPr>
          <w:sz w:val="28"/>
          <w:szCs w:val="28"/>
          <w:lang w:val="uk-UA"/>
        </w:rPr>
        <w:t xml:space="preserve">Проектування </w:t>
      </w:r>
      <w:r w:rsidR="000E1791" w:rsidRPr="000E1791">
        <w:rPr>
          <w:sz w:val="28"/>
          <w:szCs w:val="28"/>
          <w:lang w:val="uk-UA"/>
        </w:rPr>
        <w:t>книги»</w:t>
      </w:r>
      <w:r w:rsidRPr="000E1791">
        <w:rPr>
          <w:sz w:val="28"/>
          <w:szCs w:val="28"/>
        </w:rPr>
        <w:t xml:space="preserve"> </w:t>
      </w:r>
      <w:proofErr w:type="spellStart"/>
      <w:r w:rsidRPr="000E1791">
        <w:rPr>
          <w:sz w:val="28"/>
          <w:szCs w:val="28"/>
        </w:rPr>
        <w:t>складена</w:t>
      </w:r>
      <w:proofErr w:type="spellEnd"/>
      <w:r w:rsidRPr="000E1791">
        <w:rPr>
          <w:sz w:val="28"/>
          <w:szCs w:val="28"/>
        </w:rPr>
        <w:t xml:space="preserve"> </w:t>
      </w:r>
      <w:proofErr w:type="spellStart"/>
      <w:r w:rsidRPr="000E1791">
        <w:rPr>
          <w:sz w:val="28"/>
          <w:szCs w:val="28"/>
        </w:rPr>
        <w:t>відповідно</w:t>
      </w:r>
      <w:proofErr w:type="spellEnd"/>
      <w:r w:rsidRPr="000E1791">
        <w:rPr>
          <w:sz w:val="28"/>
          <w:szCs w:val="28"/>
        </w:rPr>
        <w:t xml:space="preserve"> до </w:t>
      </w:r>
      <w:proofErr w:type="spellStart"/>
      <w:r w:rsidRPr="000E1791">
        <w:rPr>
          <w:sz w:val="28"/>
          <w:szCs w:val="28"/>
        </w:rPr>
        <w:t>освітньо-професійної</w:t>
      </w:r>
      <w:proofErr w:type="spellEnd"/>
      <w:r w:rsidRPr="000E1791">
        <w:rPr>
          <w:sz w:val="28"/>
          <w:szCs w:val="28"/>
        </w:rPr>
        <w:t xml:space="preserve"> </w:t>
      </w:r>
      <w:proofErr w:type="spellStart"/>
      <w:r w:rsidRPr="000E1791">
        <w:rPr>
          <w:sz w:val="28"/>
          <w:szCs w:val="28"/>
        </w:rPr>
        <w:t>програми</w:t>
      </w:r>
      <w:proofErr w:type="spellEnd"/>
      <w:r w:rsidRPr="000E1791">
        <w:rPr>
          <w:sz w:val="28"/>
          <w:szCs w:val="28"/>
        </w:rPr>
        <w:t xml:space="preserve"> </w:t>
      </w:r>
      <w:proofErr w:type="spellStart"/>
      <w:proofErr w:type="gramStart"/>
      <w:r w:rsidRPr="000E1791">
        <w:rPr>
          <w:sz w:val="28"/>
          <w:szCs w:val="28"/>
        </w:rPr>
        <w:t>п</w:t>
      </w:r>
      <w:proofErr w:type="gramEnd"/>
      <w:r w:rsidRPr="000E1791">
        <w:rPr>
          <w:sz w:val="28"/>
          <w:szCs w:val="28"/>
        </w:rPr>
        <w:t>ідготовки</w:t>
      </w:r>
      <w:proofErr w:type="spellEnd"/>
      <w:r w:rsidRPr="000E1791">
        <w:rPr>
          <w:sz w:val="28"/>
          <w:szCs w:val="28"/>
        </w:rPr>
        <w:t xml:space="preserve"> </w:t>
      </w:r>
      <w:r w:rsidR="00781908" w:rsidRPr="000E1791">
        <w:rPr>
          <w:sz w:val="28"/>
          <w:szCs w:val="28"/>
          <w:lang w:val="uk-UA"/>
        </w:rPr>
        <w:t>бакалавра</w:t>
      </w:r>
      <w:r w:rsidRPr="000E1791">
        <w:rPr>
          <w:sz w:val="28"/>
          <w:szCs w:val="28"/>
        </w:rPr>
        <w:t xml:space="preserve">, </w:t>
      </w:r>
      <w:proofErr w:type="spellStart"/>
      <w:r w:rsidRPr="000E1791">
        <w:rPr>
          <w:sz w:val="28"/>
          <w:szCs w:val="28"/>
        </w:rPr>
        <w:t>напряму</w:t>
      </w:r>
      <w:proofErr w:type="spellEnd"/>
      <w:r w:rsidRPr="000E1791">
        <w:rPr>
          <w:sz w:val="28"/>
          <w:szCs w:val="28"/>
        </w:rPr>
        <w:t xml:space="preserve"> </w:t>
      </w:r>
      <w:r w:rsidRPr="000E1791">
        <w:rPr>
          <w:b/>
          <w:sz w:val="28"/>
          <w:szCs w:val="28"/>
        </w:rPr>
        <w:t>02</w:t>
      </w:r>
      <w:r w:rsidRPr="000E1791">
        <w:rPr>
          <w:sz w:val="28"/>
          <w:szCs w:val="28"/>
        </w:rPr>
        <w:t xml:space="preserve"> «</w:t>
      </w:r>
      <w:proofErr w:type="spellStart"/>
      <w:r w:rsidRPr="000E1791">
        <w:rPr>
          <w:sz w:val="28"/>
          <w:szCs w:val="28"/>
        </w:rPr>
        <w:t>Мистецтво</w:t>
      </w:r>
      <w:proofErr w:type="spellEnd"/>
      <w:r w:rsidRPr="000E1791">
        <w:rPr>
          <w:sz w:val="28"/>
          <w:szCs w:val="28"/>
        </w:rPr>
        <w:t xml:space="preserve">» для </w:t>
      </w:r>
      <w:proofErr w:type="spellStart"/>
      <w:r w:rsidRPr="000E1791">
        <w:rPr>
          <w:sz w:val="28"/>
          <w:szCs w:val="28"/>
        </w:rPr>
        <w:t>спеціальностей</w:t>
      </w:r>
      <w:proofErr w:type="spellEnd"/>
      <w:r w:rsidRPr="000E1791">
        <w:rPr>
          <w:sz w:val="28"/>
          <w:szCs w:val="28"/>
        </w:rPr>
        <w:t xml:space="preserve">  </w:t>
      </w:r>
      <w:r w:rsidR="00781908" w:rsidRPr="000E1791">
        <w:rPr>
          <w:b/>
          <w:iCs/>
          <w:sz w:val="28"/>
          <w:szCs w:val="28"/>
          <w:lang w:val="uk-UA" w:eastAsia="uk-UA"/>
        </w:rPr>
        <w:t>022</w:t>
      </w:r>
      <w:r w:rsidRPr="000E1791">
        <w:rPr>
          <w:iCs/>
          <w:sz w:val="28"/>
          <w:szCs w:val="28"/>
          <w:lang w:eastAsia="uk-UA"/>
        </w:rPr>
        <w:t xml:space="preserve"> «Дизайн».</w:t>
      </w:r>
    </w:p>
    <w:p w:rsidR="000E1791" w:rsidRPr="000E1791" w:rsidRDefault="000E1791" w:rsidP="000E1791">
      <w:pPr>
        <w:ind w:firstLine="720"/>
        <w:jc w:val="both"/>
        <w:rPr>
          <w:b/>
          <w:bCs/>
          <w:caps/>
          <w:sz w:val="28"/>
          <w:szCs w:val="28"/>
          <w:lang w:val="uk-UA"/>
        </w:rPr>
      </w:pPr>
      <w:r w:rsidRPr="000E1791">
        <w:rPr>
          <w:b/>
          <w:bCs/>
          <w:sz w:val="28"/>
          <w:szCs w:val="28"/>
          <w:lang w:val="uk-UA"/>
        </w:rPr>
        <w:t>Предметом</w:t>
      </w:r>
      <w:r w:rsidRPr="000E1791">
        <w:rPr>
          <w:sz w:val="28"/>
          <w:szCs w:val="28"/>
          <w:lang w:val="uk-UA"/>
        </w:rPr>
        <w:t xml:space="preserve"> вивчення навчальної дисципліни є теорія і практика проектування архітектоніки книги (засоби, прийоми, принципи побудови), виконання ілюстрацій, методика засвоєння основ художньо-композиційної грамоти в процесі проектування комплексу книжкового блоку.</w:t>
      </w:r>
    </w:p>
    <w:p w:rsidR="000E1791" w:rsidRPr="000E1791" w:rsidRDefault="000E1791" w:rsidP="000E1791">
      <w:pPr>
        <w:ind w:firstLine="540"/>
        <w:jc w:val="both"/>
        <w:rPr>
          <w:sz w:val="28"/>
          <w:szCs w:val="28"/>
          <w:lang w:val="uk-UA"/>
        </w:rPr>
      </w:pPr>
      <w:r w:rsidRPr="000E1791">
        <w:rPr>
          <w:b/>
          <w:bCs/>
          <w:sz w:val="28"/>
          <w:szCs w:val="28"/>
          <w:lang w:val="uk-UA"/>
        </w:rPr>
        <w:t>Міждисциплінарні зв’язки</w:t>
      </w:r>
      <w:r w:rsidRPr="000E1791">
        <w:rPr>
          <w:sz w:val="28"/>
          <w:szCs w:val="28"/>
          <w:lang w:val="uk-UA"/>
        </w:rPr>
        <w:t xml:space="preserve">: дисципліна «Проектування книги» є певним завершальним етапом комплексної підготовки фахівця-дизайнера. В процесі вивчення даної дисципліни синтезуються теоретичні знання та певні практичні навички з основ композиції, рисунка, стилізації, орнаментики, шрифту, </w:t>
      </w:r>
      <w:proofErr w:type="spellStart"/>
      <w:r w:rsidRPr="000E1791">
        <w:rPr>
          <w:sz w:val="28"/>
          <w:szCs w:val="28"/>
          <w:lang w:val="uk-UA"/>
        </w:rPr>
        <w:t>типографіки</w:t>
      </w:r>
      <w:proofErr w:type="spellEnd"/>
      <w:r w:rsidRPr="000E1791">
        <w:rPr>
          <w:sz w:val="28"/>
          <w:szCs w:val="28"/>
          <w:lang w:val="uk-UA"/>
        </w:rPr>
        <w:t xml:space="preserve"> та інших фахово-орієнтованих дисциплін.</w:t>
      </w:r>
    </w:p>
    <w:p w:rsidR="000E1791" w:rsidRPr="000E1791" w:rsidRDefault="000E1791" w:rsidP="000E1791">
      <w:pPr>
        <w:ind w:firstLine="540"/>
        <w:jc w:val="both"/>
        <w:rPr>
          <w:sz w:val="28"/>
          <w:szCs w:val="28"/>
        </w:rPr>
      </w:pPr>
      <w:proofErr w:type="spellStart"/>
      <w:r w:rsidRPr="000E1791">
        <w:rPr>
          <w:sz w:val="28"/>
          <w:szCs w:val="28"/>
        </w:rPr>
        <w:t>Програма</w:t>
      </w:r>
      <w:proofErr w:type="spellEnd"/>
      <w:r w:rsidRPr="000E1791">
        <w:rPr>
          <w:sz w:val="28"/>
          <w:szCs w:val="28"/>
        </w:rPr>
        <w:t xml:space="preserve"> </w:t>
      </w:r>
      <w:proofErr w:type="spellStart"/>
      <w:r w:rsidRPr="000E1791">
        <w:rPr>
          <w:sz w:val="28"/>
          <w:szCs w:val="28"/>
        </w:rPr>
        <w:t>навчальної</w:t>
      </w:r>
      <w:proofErr w:type="spellEnd"/>
      <w:r w:rsidRPr="000E1791">
        <w:rPr>
          <w:sz w:val="28"/>
          <w:szCs w:val="28"/>
        </w:rPr>
        <w:t xml:space="preserve"> </w:t>
      </w:r>
      <w:proofErr w:type="spellStart"/>
      <w:r w:rsidRPr="000E1791">
        <w:rPr>
          <w:sz w:val="28"/>
          <w:szCs w:val="28"/>
        </w:rPr>
        <w:t>дисципліни</w:t>
      </w:r>
      <w:proofErr w:type="spellEnd"/>
      <w:r w:rsidRPr="000E1791">
        <w:rPr>
          <w:sz w:val="28"/>
          <w:szCs w:val="28"/>
        </w:rPr>
        <w:t xml:space="preserve"> </w:t>
      </w:r>
      <w:proofErr w:type="spellStart"/>
      <w:r w:rsidRPr="000E1791">
        <w:rPr>
          <w:sz w:val="28"/>
          <w:szCs w:val="28"/>
        </w:rPr>
        <w:t>складається</w:t>
      </w:r>
      <w:proofErr w:type="spellEnd"/>
      <w:r w:rsidRPr="000E1791">
        <w:rPr>
          <w:sz w:val="28"/>
          <w:szCs w:val="28"/>
        </w:rPr>
        <w:t xml:space="preserve"> </w:t>
      </w:r>
      <w:proofErr w:type="spellStart"/>
      <w:r w:rsidRPr="000E1791">
        <w:rPr>
          <w:sz w:val="28"/>
          <w:szCs w:val="28"/>
        </w:rPr>
        <w:t>з</w:t>
      </w:r>
      <w:proofErr w:type="spellEnd"/>
      <w:r w:rsidRPr="000E1791">
        <w:rPr>
          <w:sz w:val="28"/>
          <w:szCs w:val="28"/>
        </w:rPr>
        <w:t xml:space="preserve"> </w:t>
      </w:r>
      <w:proofErr w:type="gramStart"/>
      <w:r w:rsidRPr="000E1791">
        <w:rPr>
          <w:sz w:val="28"/>
          <w:szCs w:val="28"/>
        </w:rPr>
        <w:t>таких</w:t>
      </w:r>
      <w:proofErr w:type="gramEnd"/>
      <w:r w:rsidRPr="000E1791">
        <w:rPr>
          <w:sz w:val="28"/>
          <w:szCs w:val="28"/>
        </w:rPr>
        <w:t xml:space="preserve"> </w:t>
      </w:r>
      <w:proofErr w:type="spellStart"/>
      <w:r w:rsidRPr="000E1791">
        <w:rPr>
          <w:sz w:val="28"/>
          <w:szCs w:val="28"/>
        </w:rPr>
        <w:t>змістових</w:t>
      </w:r>
      <w:proofErr w:type="spellEnd"/>
      <w:r w:rsidRPr="000E1791">
        <w:rPr>
          <w:sz w:val="28"/>
          <w:szCs w:val="28"/>
        </w:rPr>
        <w:t xml:space="preserve"> </w:t>
      </w:r>
      <w:proofErr w:type="spellStart"/>
      <w:r w:rsidRPr="000E1791">
        <w:rPr>
          <w:sz w:val="28"/>
          <w:szCs w:val="28"/>
        </w:rPr>
        <w:t>модулів</w:t>
      </w:r>
      <w:proofErr w:type="spellEnd"/>
      <w:r w:rsidRPr="000E1791">
        <w:rPr>
          <w:sz w:val="28"/>
          <w:szCs w:val="28"/>
        </w:rPr>
        <w:t>:</w:t>
      </w:r>
    </w:p>
    <w:p w:rsidR="000E1791" w:rsidRPr="000E1791" w:rsidRDefault="000E1791" w:rsidP="000E1791">
      <w:pPr>
        <w:pStyle w:val="ab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proofErr w:type="spellStart"/>
      <w:r w:rsidRPr="000E1791">
        <w:rPr>
          <w:sz w:val="28"/>
          <w:szCs w:val="28"/>
        </w:rPr>
        <w:t>Ілюстрація</w:t>
      </w:r>
      <w:proofErr w:type="spellEnd"/>
      <w:r w:rsidRPr="000E1791">
        <w:rPr>
          <w:sz w:val="28"/>
          <w:szCs w:val="28"/>
        </w:rPr>
        <w:t xml:space="preserve">. </w:t>
      </w:r>
      <w:proofErr w:type="spellStart"/>
      <w:r w:rsidRPr="000E1791">
        <w:rPr>
          <w:sz w:val="28"/>
          <w:szCs w:val="28"/>
        </w:rPr>
        <w:t>Класифікація</w:t>
      </w:r>
      <w:proofErr w:type="spellEnd"/>
      <w:r w:rsidRPr="000E1791">
        <w:rPr>
          <w:sz w:val="28"/>
          <w:szCs w:val="28"/>
        </w:rPr>
        <w:t xml:space="preserve"> </w:t>
      </w:r>
      <w:proofErr w:type="spellStart"/>
      <w:r w:rsidRPr="000E1791">
        <w:rPr>
          <w:sz w:val="28"/>
          <w:szCs w:val="28"/>
        </w:rPr>
        <w:t>ілюстрацій</w:t>
      </w:r>
      <w:proofErr w:type="spellEnd"/>
      <w:r w:rsidRPr="000E1791">
        <w:rPr>
          <w:sz w:val="28"/>
          <w:szCs w:val="28"/>
        </w:rPr>
        <w:t xml:space="preserve"> за </w:t>
      </w:r>
      <w:proofErr w:type="spellStart"/>
      <w:r w:rsidRPr="000E1791">
        <w:rPr>
          <w:sz w:val="28"/>
          <w:szCs w:val="28"/>
        </w:rPr>
        <w:t>певними</w:t>
      </w:r>
      <w:proofErr w:type="spellEnd"/>
      <w:r w:rsidRPr="000E1791">
        <w:rPr>
          <w:sz w:val="28"/>
          <w:szCs w:val="28"/>
        </w:rPr>
        <w:t xml:space="preserve"> </w:t>
      </w:r>
      <w:proofErr w:type="spellStart"/>
      <w:r w:rsidRPr="000E1791">
        <w:rPr>
          <w:sz w:val="28"/>
          <w:szCs w:val="28"/>
        </w:rPr>
        <w:t>ознаками</w:t>
      </w:r>
      <w:proofErr w:type="spellEnd"/>
      <w:r w:rsidRPr="000E1791">
        <w:rPr>
          <w:sz w:val="28"/>
          <w:szCs w:val="28"/>
        </w:rPr>
        <w:t>.</w:t>
      </w:r>
      <w:r w:rsidRPr="000E1791">
        <w:rPr>
          <w:b/>
          <w:i/>
          <w:sz w:val="28"/>
          <w:szCs w:val="28"/>
        </w:rPr>
        <w:t xml:space="preserve"> </w:t>
      </w:r>
      <w:proofErr w:type="spellStart"/>
      <w:r w:rsidRPr="000E1791">
        <w:rPr>
          <w:sz w:val="28"/>
          <w:szCs w:val="28"/>
        </w:rPr>
        <w:t>Поєднання</w:t>
      </w:r>
      <w:proofErr w:type="spellEnd"/>
      <w:r w:rsidRPr="000E1791">
        <w:rPr>
          <w:sz w:val="28"/>
          <w:szCs w:val="28"/>
        </w:rPr>
        <w:t xml:space="preserve"> </w:t>
      </w:r>
      <w:proofErr w:type="spellStart"/>
      <w:r w:rsidRPr="000E1791">
        <w:rPr>
          <w:sz w:val="28"/>
          <w:szCs w:val="28"/>
        </w:rPr>
        <w:t>ілюстрацій</w:t>
      </w:r>
      <w:proofErr w:type="spellEnd"/>
      <w:r w:rsidRPr="000E1791">
        <w:rPr>
          <w:sz w:val="28"/>
          <w:szCs w:val="28"/>
        </w:rPr>
        <w:t xml:space="preserve"> </w:t>
      </w:r>
      <w:proofErr w:type="spellStart"/>
      <w:r w:rsidRPr="000E1791">
        <w:rPr>
          <w:sz w:val="28"/>
          <w:szCs w:val="28"/>
        </w:rPr>
        <w:t>і</w:t>
      </w:r>
      <w:proofErr w:type="spellEnd"/>
      <w:r w:rsidRPr="000E1791">
        <w:rPr>
          <w:sz w:val="28"/>
          <w:szCs w:val="28"/>
        </w:rPr>
        <w:t xml:space="preserve"> </w:t>
      </w:r>
      <w:proofErr w:type="spellStart"/>
      <w:r w:rsidRPr="000E1791">
        <w:rPr>
          <w:sz w:val="28"/>
          <w:szCs w:val="28"/>
        </w:rPr>
        <w:t>текстових</w:t>
      </w:r>
      <w:proofErr w:type="spellEnd"/>
      <w:r w:rsidRPr="000E1791">
        <w:rPr>
          <w:sz w:val="28"/>
          <w:szCs w:val="28"/>
        </w:rPr>
        <w:t xml:space="preserve"> </w:t>
      </w:r>
      <w:proofErr w:type="spellStart"/>
      <w:r w:rsidRPr="000E1791">
        <w:rPr>
          <w:sz w:val="28"/>
          <w:szCs w:val="28"/>
        </w:rPr>
        <w:t>блокі</w:t>
      </w:r>
      <w:proofErr w:type="gramStart"/>
      <w:r w:rsidRPr="000E1791">
        <w:rPr>
          <w:sz w:val="28"/>
          <w:szCs w:val="28"/>
        </w:rPr>
        <w:t>в</w:t>
      </w:r>
      <w:proofErr w:type="spellEnd"/>
      <w:proofErr w:type="gramEnd"/>
      <w:r w:rsidRPr="000E1791">
        <w:rPr>
          <w:sz w:val="28"/>
          <w:szCs w:val="28"/>
        </w:rPr>
        <w:t>.</w:t>
      </w:r>
    </w:p>
    <w:p w:rsidR="000E1791" w:rsidRPr="000E1791" w:rsidRDefault="000E1791" w:rsidP="000E1791">
      <w:pPr>
        <w:pStyle w:val="ab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proofErr w:type="spellStart"/>
      <w:proofErr w:type="gramStart"/>
      <w:r w:rsidRPr="000E1791">
        <w:rPr>
          <w:sz w:val="28"/>
          <w:szCs w:val="28"/>
        </w:rPr>
        <w:t>Арх</w:t>
      </w:r>
      <w:proofErr w:type="gramEnd"/>
      <w:r w:rsidRPr="000E1791">
        <w:rPr>
          <w:sz w:val="28"/>
          <w:szCs w:val="28"/>
        </w:rPr>
        <w:t>ітектоніка</w:t>
      </w:r>
      <w:proofErr w:type="spellEnd"/>
      <w:r w:rsidRPr="000E1791">
        <w:rPr>
          <w:sz w:val="28"/>
          <w:szCs w:val="28"/>
        </w:rPr>
        <w:t xml:space="preserve"> книги.</w:t>
      </w:r>
    </w:p>
    <w:p w:rsidR="000E1791" w:rsidRPr="000E1791" w:rsidRDefault="000E1791" w:rsidP="00C35039">
      <w:pPr>
        <w:widowControl w:val="0"/>
        <w:ind w:firstLine="709"/>
        <w:jc w:val="both"/>
        <w:rPr>
          <w:iCs/>
          <w:sz w:val="28"/>
          <w:szCs w:val="28"/>
          <w:lang w:val="uk-UA" w:eastAsia="uk-UA"/>
        </w:rPr>
      </w:pPr>
    </w:p>
    <w:p w:rsidR="00C35039" w:rsidRPr="006C148A" w:rsidRDefault="00C35039" w:rsidP="0049118E">
      <w:pPr>
        <w:pStyle w:val="3"/>
        <w:numPr>
          <w:ilvl w:val="0"/>
          <w:numId w:val="5"/>
        </w:numPr>
        <w:jc w:val="both"/>
        <w:rPr>
          <w:b/>
          <w:szCs w:val="28"/>
        </w:rPr>
      </w:pPr>
      <w:r w:rsidRPr="006C148A">
        <w:rPr>
          <w:b/>
          <w:szCs w:val="28"/>
        </w:rPr>
        <w:t>Мета та завдання навчальної дисципліни</w:t>
      </w:r>
    </w:p>
    <w:p w:rsidR="00513B1D" w:rsidRPr="00C31352" w:rsidRDefault="00513B1D" w:rsidP="0049118E">
      <w:pPr>
        <w:jc w:val="both"/>
        <w:rPr>
          <w:sz w:val="28"/>
          <w:szCs w:val="28"/>
          <w:lang w:val="uk-UA"/>
        </w:rPr>
      </w:pPr>
    </w:p>
    <w:p w:rsidR="0049118E" w:rsidRPr="0049118E" w:rsidRDefault="0049118E" w:rsidP="006C148A">
      <w:pPr>
        <w:pStyle w:val="a9"/>
        <w:ind w:firstLine="709"/>
        <w:rPr>
          <w:szCs w:val="28"/>
        </w:rPr>
      </w:pPr>
      <w:r w:rsidRPr="00C31352">
        <w:rPr>
          <w:szCs w:val="28"/>
        </w:rPr>
        <w:t xml:space="preserve">1.1. </w:t>
      </w:r>
      <w:r w:rsidRPr="00C31352">
        <w:rPr>
          <w:b/>
          <w:szCs w:val="28"/>
        </w:rPr>
        <w:t xml:space="preserve">Метою </w:t>
      </w:r>
      <w:r w:rsidRPr="00C31352">
        <w:rPr>
          <w:szCs w:val="28"/>
        </w:rPr>
        <w:t>викладання навчальної дисципліни «Проектування книги» є практичне освоєння взаємозв'язку</w:t>
      </w:r>
      <w:r w:rsidRPr="0049118E">
        <w:rPr>
          <w:szCs w:val="28"/>
        </w:rPr>
        <w:t xml:space="preserve"> між розвитком архітектоніки книги, формою шрифтів, технікою виконання ілюстрацій.</w:t>
      </w:r>
    </w:p>
    <w:p w:rsidR="0049118E" w:rsidRPr="0049118E" w:rsidRDefault="0049118E" w:rsidP="006C148A">
      <w:pPr>
        <w:ind w:firstLine="709"/>
        <w:jc w:val="both"/>
        <w:rPr>
          <w:b/>
          <w:caps/>
          <w:sz w:val="28"/>
          <w:szCs w:val="28"/>
          <w:lang w:val="uk-UA"/>
        </w:rPr>
      </w:pPr>
      <w:r w:rsidRPr="0049118E">
        <w:rPr>
          <w:sz w:val="28"/>
          <w:szCs w:val="28"/>
          <w:lang w:val="uk-UA"/>
        </w:rPr>
        <w:t xml:space="preserve">1.2. </w:t>
      </w:r>
      <w:r w:rsidRPr="0049118E">
        <w:rPr>
          <w:b/>
          <w:sz w:val="28"/>
          <w:szCs w:val="28"/>
          <w:lang w:val="uk-UA"/>
        </w:rPr>
        <w:t>Основними завданнями</w:t>
      </w:r>
      <w:r w:rsidRPr="0049118E">
        <w:rPr>
          <w:sz w:val="28"/>
          <w:szCs w:val="28"/>
          <w:lang w:val="uk-UA"/>
        </w:rPr>
        <w:t xml:space="preserve"> вивчення дисципліни «Проектування книги» є ознайомити студентів з принципами та методами комплексного аналізу, з фаховою літературою, яка надає можливість дослідити історичні етапи розвитку книги та ілюстрації як одного з її компонентів в контексті розвитку культури в цілому; показати зв'язок розвитку архітектоніки книги, техніки виконання ілюстрацій з основними </w:t>
      </w:r>
      <w:proofErr w:type="spellStart"/>
      <w:r w:rsidRPr="0049118E">
        <w:rPr>
          <w:sz w:val="28"/>
          <w:szCs w:val="28"/>
          <w:lang w:val="uk-UA"/>
        </w:rPr>
        <w:t>стилетворними</w:t>
      </w:r>
      <w:proofErr w:type="spellEnd"/>
      <w:r w:rsidRPr="0049118E">
        <w:rPr>
          <w:sz w:val="28"/>
          <w:szCs w:val="28"/>
          <w:lang w:val="uk-UA"/>
        </w:rPr>
        <w:t xml:space="preserve"> тенденціями та естетичними поглядами різних часів; на реальних прикладах простежити різноманітні творчі методи проектування книг та ілюстративних композицій.</w:t>
      </w:r>
    </w:p>
    <w:p w:rsidR="0049118E" w:rsidRPr="0049118E" w:rsidRDefault="0049118E" w:rsidP="006C148A">
      <w:pPr>
        <w:ind w:firstLine="709"/>
        <w:jc w:val="both"/>
        <w:rPr>
          <w:sz w:val="28"/>
          <w:szCs w:val="28"/>
          <w:lang w:val="uk-UA"/>
        </w:rPr>
      </w:pPr>
    </w:p>
    <w:p w:rsidR="0049118E" w:rsidRPr="0049118E" w:rsidRDefault="0049118E" w:rsidP="006C148A">
      <w:pPr>
        <w:ind w:firstLine="709"/>
        <w:jc w:val="both"/>
        <w:rPr>
          <w:sz w:val="28"/>
          <w:szCs w:val="28"/>
        </w:rPr>
      </w:pPr>
      <w:r w:rsidRPr="0049118E">
        <w:rPr>
          <w:sz w:val="28"/>
          <w:szCs w:val="28"/>
        </w:rPr>
        <w:t xml:space="preserve">1.3. </w:t>
      </w:r>
      <w:proofErr w:type="spellStart"/>
      <w:r w:rsidRPr="0049118E">
        <w:rPr>
          <w:sz w:val="28"/>
          <w:szCs w:val="28"/>
        </w:rPr>
        <w:t>Згідно</w:t>
      </w:r>
      <w:proofErr w:type="spellEnd"/>
      <w:r w:rsidRPr="0049118E">
        <w:rPr>
          <w:sz w:val="28"/>
          <w:szCs w:val="28"/>
        </w:rPr>
        <w:t xml:space="preserve"> </w:t>
      </w:r>
      <w:proofErr w:type="spellStart"/>
      <w:r w:rsidRPr="0049118E">
        <w:rPr>
          <w:sz w:val="28"/>
          <w:szCs w:val="28"/>
        </w:rPr>
        <w:t>з</w:t>
      </w:r>
      <w:proofErr w:type="spellEnd"/>
      <w:r w:rsidRPr="0049118E">
        <w:rPr>
          <w:sz w:val="28"/>
          <w:szCs w:val="28"/>
        </w:rPr>
        <w:t xml:space="preserve"> </w:t>
      </w:r>
      <w:proofErr w:type="spellStart"/>
      <w:r w:rsidRPr="0049118E">
        <w:rPr>
          <w:sz w:val="28"/>
          <w:szCs w:val="28"/>
        </w:rPr>
        <w:t>вимогами</w:t>
      </w:r>
      <w:proofErr w:type="spellEnd"/>
      <w:r w:rsidRPr="0049118E">
        <w:rPr>
          <w:sz w:val="28"/>
          <w:szCs w:val="28"/>
        </w:rPr>
        <w:t xml:space="preserve"> </w:t>
      </w:r>
      <w:proofErr w:type="spellStart"/>
      <w:r w:rsidRPr="0049118E">
        <w:rPr>
          <w:sz w:val="28"/>
          <w:szCs w:val="28"/>
        </w:rPr>
        <w:t>освітньо-професійної</w:t>
      </w:r>
      <w:proofErr w:type="spellEnd"/>
      <w:r w:rsidRPr="0049118E">
        <w:rPr>
          <w:sz w:val="28"/>
          <w:szCs w:val="28"/>
        </w:rPr>
        <w:t xml:space="preserve"> </w:t>
      </w:r>
      <w:proofErr w:type="spellStart"/>
      <w:r w:rsidRPr="0049118E">
        <w:rPr>
          <w:sz w:val="28"/>
          <w:szCs w:val="28"/>
        </w:rPr>
        <w:t>програми</w:t>
      </w:r>
      <w:proofErr w:type="spellEnd"/>
      <w:r w:rsidRPr="0049118E">
        <w:rPr>
          <w:sz w:val="28"/>
          <w:szCs w:val="28"/>
        </w:rPr>
        <w:t xml:space="preserve"> </w:t>
      </w:r>
      <w:proofErr w:type="spellStart"/>
      <w:r w:rsidRPr="0049118E">
        <w:rPr>
          <w:sz w:val="28"/>
          <w:szCs w:val="28"/>
        </w:rPr>
        <w:t>студенти</w:t>
      </w:r>
      <w:proofErr w:type="spellEnd"/>
      <w:r w:rsidRPr="0049118E">
        <w:rPr>
          <w:sz w:val="28"/>
          <w:szCs w:val="28"/>
        </w:rPr>
        <w:t xml:space="preserve"> </w:t>
      </w:r>
      <w:proofErr w:type="spellStart"/>
      <w:r w:rsidRPr="0049118E">
        <w:rPr>
          <w:sz w:val="28"/>
          <w:szCs w:val="28"/>
        </w:rPr>
        <w:t>повинні</w:t>
      </w:r>
      <w:proofErr w:type="spellEnd"/>
      <w:r w:rsidRPr="0049118E">
        <w:rPr>
          <w:sz w:val="28"/>
          <w:szCs w:val="28"/>
        </w:rPr>
        <w:t>:</w:t>
      </w:r>
    </w:p>
    <w:p w:rsidR="0049118E" w:rsidRPr="0049118E" w:rsidRDefault="0049118E" w:rsidP="006C148A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49118E">
        <w:rPr>
          <w:b/>
          <w:bCs/>
          <w:i/>
          <w:iCs/>
          <w:sz w:val="28"/>
          <w:szCs w:val="28"/>
        </w:rPr>
        <w:t>знати:</w:t>
      </w:r>
    </w:p>
    <w:p w:rsidR="0049118E" w:rsidRPr="0049118E" w:rsidRDefault="0049118E" w:rsidP="006C148A">
      <w:pPr>
        <w:numPr>
          <w:ilvl w:val="0"/>
          <w:numId w:val="6"/>
        </w:numPr>
        <w:ind w:left="0" w:firstLine="709"/>
        <w:jc w:val="both"/>
        <w:rPr>
          <w:bCs/>
          <w:iCs/>
          <w:sz w:val="28"/>
          <w:szCs w:val="28"/>
        </w:rPr>
      </w:pPr>
      <w:proofErr w:type="spellStart"/>
      <w:proofErr w:type="gramStart"/>
      <w:r w:rsidRPr="0049118E">
        <w:rPr>
          <w:bCs/>
          <w:iCs/>
          <w:sz w:val="28"/>
          <w:szCs w:val="28"/>
        </w:rPr>
        <w:t>арх</w:t>
      </w:r>
      <w:proofErr w:type="gramEnd"/>
      <w:r w:rsidRPr="0049118E">
        <w:rPr>
          <w:bCs/>
          <w:iCs/>
          <w:sz w:val="28"/>
          <w:szCs w:val="28"/>
        </w:rPr>
        <w:t>ітектонічну</w:t>
      </w:r>
      <w:proofErr w:type="spellEnd"/>
      <w:r w:rsidRPr="0049118E">
        <w:rPr>
          <w:bCs/>
          <w:iCs/>
          <w:sz w:val="28"/>
          <w:szCs w:val="28"/>
        </w:rPr>
        <w:t xml:space="preserve"> структуру книги;</w:t>
      </w:r>
    </w:p>
    <w:p w:rsidR="0049118E" w:rsidRPr="0049118E" w:rsidRDefault="0049118E" w:rsidP="006C148A">
      <w:pPr>
        <w:numPr>
          <w:ilvl w:val="0"/>
          <w:numId w:val="6"/>
        </w:numPr>
        <w:ind w:left="0" w:firstLine="709"/>
        <w:jc w:val="both"/>
        <w:rPr>
          <w:bCs/>
          <w:iCs/>
          <w:sz w:val="28"/>
          <w:szCs w:val="28"/>
        </w:rPr>
      </w:pPr>
      <w:proofErr w:type="spellStart"/>
      <w:r w:rsidRPr="0049118E">
        <w:rPr>
          <w:bCs/>
          <w:iCs/>
          <w:sz w:val="28"/>
          <w:szCs w:val="28"/>
        </w:rPr>
        <w:t>особливості</w:t>
      </w:r>
      <w:proofErr w:type="spellEnd"/>
      <w:r w:rsidRPr="0049118E">
        <w:rPr>
          <w:bCs/>
          <w:iCs/>
          <w:sz w:val="28"/>
          <w:szCs w:val="28"/>
        </w:rPr>
        <w:t xml:space="preserve"> </w:t>
      </w:r>
      <w:proofErr w:type="spellStart"/>
      <w:r w:rsidRPr="0049118E">
        <w:rPr>
          <w:bCs/>
          <w:iCs/>
          <w:sz w:val="28"/>
          <w:szCs w:val="28"/>
        </w:rPr>
        <w:t>оформлення</w:t>
      </w:r>
      <w:proofErr w:type="spellEnd"/>
      <w:r w:rsidRPr="0049118E">
        <w:rPr>
          <w:bCs/>
          <w:iCs/>
          <w:sz w:val="28"/>
          <w:szCs w:val="28"/>
        </w:rPr>
        <w:t xml:space="preserve"> </w:t>
      </w:r>
      <w:proofErr w:type="spellStart"/>
      <w:r w:rsidRPr="0049118E">
        <w:rPr>
          <w:bCs/>
          <w:iCs/>
          <w:sz w:val="28"/>
          <w:szCs w:val="28"/>
        </w:rPr>
        <w:t>зовнішніх</w:t>
      </w:r>
      <w:proofErr w:type="spellEnd"/>
      <w:r w:rsidRPr="0049118E">
        <w:rPr>
          <w:bCs/>
          <w:iCs/>
          <w:sz w:val="28"/>
          <w:szCs w:val="28"/>
        </w:rPr>
        <w:t xml:space="preserve"> та </w:t>
      </w:r>
      <w:proofErr w:type="spellStart"/>
      <w:r w:rsidRPr="0049118E">
        <w:rPr>
          <w:bCs/>
          <w:iCs/>
          <w:sz w:val="28"/>
          <w:szCs w:val="28"/>
        </w:rPr>
        <w:t>внутрішніх</w:t>
      </w:r>
      <w:proofErr w:type="spellEnd"/>
      <w:r w:rsidRPr="0049118E">
        <w:rPr>
          <w:bCs/>
          <w:iCs/>
          <w:sz w:val="28"/>
          <w:szCs w:val="28"/>
        </w:rPr>
        <w:t xml:space="preserve"> </w:t>
      </w:r>
      <w:proofErr w:type="spellStart"/>
      <w:r w:rsidRPr="0049118E">
        <w:rPr>
          <w:bCs/>
          <w:iCs/>
          <w:sz w:val="28"/>
          <w:szCs w:val="28"/>
        </w:rPr>
        <w:t>елементів</w:t>
      </w:r>
      <w:proofErr w:type="spellEnd"/>
      <w:r w:rsidRPr="0049118E">
        <w:rPr>
          <w:bCs/>
          <w:iCs/>
          <w:sz w:val="28"/>
          <w:szCs w:val="28"/>
        </w:rPr>
        <w:t xml:space="preserve"> </w:t>
      </w:r>
      <w:proofErr w:type="spellStart"/>
      <w:r w:rsidRPr="0049118E">
        <w:rPr>
          <w:bCs/>
          <w:iCs/>
          <w:sz w:val="28"/>
          <w:szCs w:val="28"/>
        </w:rPr>
        <w:t>книжкового</w:t>
      </w:r>
      <w:proofErr w:type="spellEnd"/>
      <w:r w:rsidRPr="0049118E">
        <w:rPr>
          <w:bCs/>
          <w:iCs/>
          <w:sz w:val="28"/>
          <w:szCs w:val="28"/>
        </w:rPr>
        <w:t xml:space="preserve"> блоку;</w:t>
      </w:r>
    </w:p>
    <w:p w:rsidR="0049118E" w:rsidRPr="0049118E" w:rsidRDefault="0049118E" w:rsidP="006C148A">
      <w:pPr>
        <w:numPr>
          <w:ilvl w:val="0"/>
          <w:numId w:val="6"/>
        </w:numPr>
        <w:ind w:left="0" w:firstLine="709"/>
        <w:jc w:val="both"/>
        <w:rPr>
          <w:bCs/>
          <w:iCs/>
          <w:sz w:val="28"/>
          <w:szCs w:val="28"/>
        </w:rPr>
      </w:pPr>
      <w:proofErr w:type="spellStart"/>
      <w:r w:rsidRPr="0049118E">
        <w:rPr>
          <w:bCs/>
          <w:iCs/>
          <w:sz w:val="28"/>
          <w:szCs w:val="28"/>
        </w:rPr>
        <w:t>класифікацію</w:t>
      </w:r>
      <w:proofErr w:type="spellEnd"/>
      <w:r w:rsidRPr="0049118E">
        <w:rPr>
          <w:bCs/>
          <w:iCs/>
          <w:sz w:val="28"/>
          <w:szCs w:val="28"/>
        </w:rPr>
        <w:t xml:space="preserve"> </w:t>
      </w:r>
      <w:proofErr w:type="spellStart"/>
      <w:r w:rsidRPr="0049118E">
        <w:rPr>
          <w:bCs/>
          <w:iCs/>
          <w:sz w:val="28"/>
          <w:szCs w:val="28"/>
        </w:rPr>
        <w:t>ілюстрацій</w:t>
      </w:r>
      <w:proofErr w:type="spellEnd"/>
      <w:r w:rsidRPr="0049118E">
        <w:rPr>
          <w:bCs/>
          <w:iCs/>
          <w:sz w:val="28"/>
          <w:szCs w:val="28"/>
        </w:rPr>
        <w:t xml:space="preserve"> за жанрами, типами, видами </w:t>
      </w:r>
      <w:proofErr w:type="spellStart"/>
      <w:r w:rsidRPr="0049118E">
        <w:rPr>
          <w:bCs/>
          <w:iCs/>
          <w:sz w:val="28"/>
          <w:szCs w:val="28"/>
        </w:rPr>
        <w:t>тощо</w:t>
      </w:r>
      <w:proofErr w:type="spellEnd"/>
      <w:r w:rsidRPr="0049118E">
        <w:rPr>
          <w:bCs/>
          <w:iCs/>
          <w:sz w:val="28"/>
          <w:szCs w:val="28"/>
          <w:lang w:val="uk-UA"/>
        </w:rPr>
        <w:t>.</w:t>
      </w:r>
    </w:p>
    <w:p w:rsidR="0049118E" w:rsidRPr="0049118E" w:rsidRDefault="0049118E" w:rsidP="006C148A">
      <w:pPr>
        <w:ind w:firstLine="709"/>
        <w:jc w:val="both"/>
        <w:rPr>
          <w:sz w:val="28"/>
          <w:szCs w:val="28"/>
        </w:rPr>
      </w:pPr>
      <w:proofErr w:type="spellStart"/>
      <w:r w:rsidRPr="0049118E">
        <w:rPr>
          <w:b/>
          <w:bCs/>
          <w:i/>
          <w:iCs/>
          <w:sz w:val="28"/>
          <w:szCs w:val="28"/>
        </w:rPr>
        <w:t>вміти</w:t>
      </w:r>
      <w:proofErr w:type="spellEnd"/>
      <w:r w:rsidRPr="0049118E">
        <w:rPr>
          <w:b/>
          <w:bCs/>
          <w:i/>
          <w:iCs/>
          <w:sz w:val="28"/>
          <w:szCs w:val="28"/>
        </w:rPr>
        <w:t>:</w:t>
      </w:r>
    </w:p>
    <w:p w:rsidR="0049118E" w:rsidRPr="00310784" w:rsidRDefault="0049118E" w:rsidP="006C148A">
      <w:pPr>
        <w:pStyle w:val="ListParagraph"/>
        <w:numPr>
          <w:ilvl w:val="0"/>
          <w:numId w:val="7"/>
        </w:numPr>
        <w:ind w:left="0" w:firstLine="709"/>
        <w:jc w:val="both"/>
        <w:rPr>
          <w:sz w:val="28"/>
          <w:szCs w:val="28"/>
          <w:lang w:val="uk-UA"/>
        </w:rPr>
      </w:pPr>
      <w:r w:rsidRPr="00310784">
        <w:rPr>
          <w:sz w:val="28"/>
          <w:szCs w:val="28"/>
          <w:lang w:val="uk-UA"/>
        </w:rPr>
        <w:t xml:space="preserve">гармонізувати всі елементи книги </w:t>
      </w:r>
      <w:r w:rsidRPr="00310784">
        <w:rPr>
          <w:sz w:val="28"/>
          <w:szCs w:val="28"/>
        </w:rPr>
        <w:t>(</w:t>
      </w:r>
      <w:proofErr w:type="spellStart"/>
      <w:r w:rsidRPr="00310784">
        <w:rPr>
          <w:sz w:val="28"/>
          <w:szCs w:val="28"/>
        </w:rPr>
        <w:t>знакові</w:t>
      </w:r>
      <w:proofErr w:type="spellEnd"/>
      <w:r w:rsidRPr="00310784">
        <w:rPr>
          <w:sz w:val="28"/>
          <w:szCs w:val="28"/>
        </w:rPr>
        <w:t xml:space="preserve">, </w:t>
      </w:r>
      <w:proofErr w:type="spellStart"/>
      <w:r w:rsidRPr="00310784">
        <w:rPr>
          <w:sz w:val="28"/>
          <w:szCs w:val="28"/>
        </w:rPr>
        <w:t>орнаментальні</w:t>
      </w:r>
      <w:proofErr w:type="spellEnd"/>
      <w:r w:rsidRPr="00310784">
        <w:rPr>
          <w:sz w:val="28"/>
          <w:szCs w:val="28"/>
        </w:rPr>
        <w:t xml:space="preserve">, </w:t>
      </w:r>
      <w:proofErr w:type="spellStart"/>
      <w:r w:rsidRPr="00310784">
        <w:rPr>
          <w:sz w:val="28"/>
          <w:szCs w:val="28"/>
        </w:rPr>
        <w:t>образотворчі</w:t>
      </w:r>
      <w:proofErr w:type="spellEnd"/>
      <w:r w:rsidRPr="00310784">
        <w:rPr>
          <w:sz w:val="28"/>
          <w:szCs w:val="28"/>
        </w:rPr>
        <w:t>)</w:t>
      </w:r>
      <w:r w:rsidRPr="00310784">
        <w:rPr>
          <w:sz w:val="28"/>
          <w:szCs w:val="28"/>
          <w:lang w:val="uk-UA"/>
        </w:rPr>
        <w:t xml:space="preserve"> </w:t>
      </w:r>
      <w:r w:rsidRPr="00310784">
        <w:rPr>
          <w:sz w:val="28"/>
          <w:szCs w:val="28"/>
        </w:rPr>
        <w:t xml:space="preserve">у </w:t>
      </w:r>
      <w:proofErr w:type="spellStart"/>
      <w:r w:rsidRPr="00310784">
        <w:rPr>
          <w:sz w:val="28"/>
          <w:szCs w:val="28"/>
        </w:rPr>
        <w:t>певній</w:t>
      </w:r>
      <w:proofErr w:type="spellEnd"/>
      <w:r w:rsidRPr="00310784">
        <w:rPr>
          <w:sz w:val="28"/>
          <w:szCs w:val="28"/>
        </w:rPr>
        <w:t xml:space="preserve"> </w:t>
      </w:r>
      <w:proofErr w:type="spellStart"/>
      <w:r w:rsidRPr="00310784">
        <w:rPr>
          <w:sz w:val="28"/>
          <w:szCs w:val="28"/>
        </w:rPr>
        <w:t>системі</w:t>
      </w:r>
      <w:proofErr w:type="spellEnd"/>
      <w:r w:rsidRPr="00310784">
        <w:rPr>
          <w:sz w:val="28"/>
          <w:szCs w:val="28"/>
        </w:rPr>
        <w:t xml:space="preserve"> </w:t>
      </w:r>
      <w:proofErr w:type="spellStart"/>
      <w:r w:rsidRPr="00310784">
        <w:rPr>
          <w:sz w:val="28"/>
          <w:szCs w:val="28"/>
        </w:rPr>
        <w:t>композиційно-просторових</w:t>
      </w:r>
      <w:proofErr w:type="spellEnd"/>
      <w:r w:rsidRPr="00310784">
        <w:rPr>
          <w:sz w:val="28"/>
          <w:szCs w:val="28"/>
        </w:rPr>
        <w:t xml:space="preserve">, </w:t>
      </w:r>
      <w:proofErr w:type="spellStart"/>
      <w:r w:rsidRPr="00310784">
        <w:rPr>
          <w:sz w:val="28"/>
          <w:szCs w:val="28"/>
        </w:rPr>
        <w:t>образних</w:t>
      </w:r>
      <w:proofErr w:type="spellEnd"/>
      <w:r w:rsidRPr="00310784">
        <w:rPr>
          <w:sz w:val="28"/>
          <w:szCs w:val="28"/>
        </w:rPr>
        <w:t xml:space="preserve">, </w:t>
      </w:r>
      <w:proofErr w:type="spellStart"/>
      <w:r w:rsidRPr="00310784">
        <w:rPr>
          <w:sz w:val="28"/>
          <w:szCs w:val="28"/>
        </w:rPr>
        <w:t>сенсових</w:t>
      </w:r>
      <w:proofErr w:type="spellEnd"/>
      <w:r w:rsidRPr="00310784">
        <w:rPr>
          <w:sz w:val="28"/>
          <w:szCs w:val="28"/>
        </w:rPr>
        <w:t xml:space="preserve"> та </w:t>
      </w:r>
      <w:proofErr w:type="spellStart"/>
      <w:r w:rsidRPr="00310784">
        <w:rPr>
          <w:sz w:val="28"/>
          <w:szCs w:val="28"/>
        </w:rPr>
        <w:t>функціональних</w:t>
      </w:r>
      <w:proofErr w:type="spellEnd"/>
      <w:r w:rsidRPr="00310784">
        <w:rPr>
          <w:sz w:val="28"/>
          <w:szCs w:val="28"/>
        </w:rPr>
        <w:t xml:space="preserve"> </w:t>
      </w:r>
      <w:proofErr w:type="spellStart"/>
      <w:r w:rsidRPr="00310784">
        <w:rPr>
          <w:sz w:val="28"/>
          <w:szCs w:val="28"/>
        </w:rPr>
        <w:t>взаємозв’язків</w:t>
      </w:r>
      <w:proofErr w:type="spellEnd"/>
      <w:r w:rsidRPr="00310784">
        <w:rPr>
          <w:sz w:val="28"/>
          <w:szCs w:val="28"/>
        </w:rPr>
        <w:t xml:space="preserve"> </w:t>
      </w:r>
      <w:proofErr w:type="spellStart"/>
      <w:r w:rsidRPr="00310784">
        <w:rPr>
          <w:sz w:val="28"/>
          <w:szCs w:val="28"/>
        </w:rPr>
        <w:t>зі</w:t>
      </w:r>
      <w:proofErr w:type="spellEnd"/>
      <w:r w:rsidRPr="00310784">
        <w:rPr>
          <w:sz w:val="28"/>
          <w:szCs w:val="28"/>
        </w:rPr>
        <w:t xml:space="preserve"> </w:t>
      </w:r>
      <w:proofErr w:type="spellStart"/>
      <w:r w:rsidRPr="00310784">
        <w:rPr>
          <w:sz w:val="28"/>
          <w:szCs w:val="28"/>
        </w:rPr>
        <w:t>змістом</w:t>
      </w:r>
      <w:proofErr w:type="spellEnd"/>
      <w:r w:rsidRPr="00310784">
        <w:rPr>
          <w:sz w:val="28"/>
          <w:szCs w:val="28"/>
        </w:rPr>
        <w:t xml:space="preserve"> книги</w:t>
      </w:r>
      <w:r w:rsidRPr="00310784">
        <w:rPr>
          <w:sz w:val="28"/>
          <w:szCs w:val="28"/>
          <w:lang w:val="uk-UA"/>
        </w:rPr>
        <w:t>;</w:t>
      </w:r>
    </w:p>
    <w:p w:rsidR="0049118E" w:rsidRPr="00310784" w:rsidRDefault="0049118E" w:rsidP="006C148A">
      <w:pPr>
        <w:pStyle w:val="ListParagraph"/>
        <w:numPr>
          <w:ilvl w:val="0"/>
          <w:numId w:val="7"/>
        </w:numPr>
        <w:ind w:left="0" w:firstLine="709"/>
        <w:jc w:val="both"/>
        <w:rPr>
          <w:sz w:val="28"/>
          <w:szCs w:val="28"/>
          <w:lang w:val="uk-UA"/>
        </w:rPr>
      </w:pPr>
      <w:r w:rsidRPr="00310784">
        <w:rPr>
          <w:sz w:val="28"/>
          <w:szCs w:val="28"/>
          <w:lang w:val="uk-UA"/>
        </w:rPr>
        <w:lastRenderedPageBreak/>
        <w:t>добирати відповідно до основної ідеї твору певні засоби образотворчої виразності;</w:t>
      </w:r>
    </w:p>
    <w:p w:rsidR="0049118E" w:rsidRPr="00310784" w:rsidRDefault="0049118E" w:rsidP="006C148A">
      <w:pPr>
        <w:pStyle w:val="ListParagraph"/>
        <w:numPr>
          <w:ilvl w:val="0"/>
          <w:numId w:val="7"/>
        </w:numPr>
        <w:ind w:left="0" w:firstLine="709"/>
        <w:jc w:val="both"/>
        <w:rPr>
          <w:sz w:val="28"/>
          <w:szCs w:val="28"/>
          <w:lang w:val="uk-UA"/>
        </w:rPr>
      </w:pPr>
      <w:r w:rsidRPr="00310784">
        <w:rPr>
          <w:sz w:val="28"/>
          <w:szCs w:val="28"/>
          <w:lang w:val="uk-UA"/>
        </w:rPr>
        <w:t>вдало використовувати пластичну єдність усіх елементів композиції, визначення головного і підпорядкування йому другорядного;</w:t>
      </w:r>
    </w:p>
    <w:p w:rsidR="0049118E" w:rsidRPr="00310784" w:rsidRDefault="0049118E" w:rsidP="006C148A">
      <w:pPr>
        <w:pStyle w:val="ListParagraph"/>
        <w:numPr>
          <w:ilvl w:val="0"/>
          <w:numId w:val="7"/>
        </w:numPr>
        <w:ind w:left="0" w:firstLine="709"/>
        <w:jc w:val="both"/>
        <w:rPr>
          <w:sz w:val="28"/>
          <w:szCs w:val="28"/>
          <w:lang w:val="uk-UA"/>
        </w:rPr>
      </w:pPr>
      <w:r w:rsidRPr="00310784">
        <w:rPr>
          <w:sz w:val="28"/>
          <w:szCs w:val="28"/>
          <w:lang w:val="uk-UA"/>
        </w:rPr>
        <w:t>врахувати взаємодію основних елементів композиції, їхніх характерних пластичних особливостей, пропорцій, ритму, особливостей моделювання форми тощо.</w:t>
      </w:r>
    </w:p>
    <w:p w:rsidR="004A4D7E" w:rsidRPr="00310784" w:rsidRDefault="0049118E" w:rsidP="006C148A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310784">
        <w:rPr>
          <w:sz w:val="28"/>
          <w:szCs w:val="28"/>
        </w:rPr>
        <w:t xml:space="preserve">На </w:t>
      </w:r>
      <w:proofErr w:type="spellStart"/>
      <w:r w:rsidRPr="00310784">
        <w:rPr>
          <w:sz w:val="28"/>
          <w:szCs w:val="28"/>
        </w:rPr>
        <w:t>вивчення</w:t>
      </w:r>
      <w:proofErr w:type="spellEnd"/>
      <w:r w:rsidRPr="00310784">
        <w:rPr>
          <w:sz w:val="28"/>
          <w:szCs w:val="28"/>
        </w:rPr>
        <w:t xml:space="preserve"> </w:t>
      </w:r>
      <w:proofErr w:type="spellStart"/>
      <w:r w:rsidRPr="00310784">
        <w:rPr>
          <w:sz w:val="28"/>
          <w:szCs w:val="28"/>
        </w:rPr>
        <w:t>навчальної</w:t>
      </w:r>
      <w:proofErr w:type="spellEnd"/>
      <w:r w:rsidRPr="00310784">
        <w:rPr>
          <w:sz w:val="28"/>
          <w:szCs w:val="28"/>
        </w:rPr>
        <w:t xml:space="preserve"> </w:t>
      </w:r>
      <w:proofErr w:type="spellStart"/>
      <w:r w:rsidRPr="00310784">
        <w:rPr>
          <w:sz w:val="28"/>
          <w:szCs w:val="28"/>
        </w:rPr>
        <w:t>дисципліни</w:t>
      </w:r>
      <w:proofErr w:type="spellEnd"/>
      <w:r w:rsidRPr="00310784">
        <w:rPr>
          <w:sz w:val="28"/>
          <w:szCs w:val="28"/>
        </w:rPr>
        <w:t xml:space="preserve"> </w:t>
      </w:r>
      <w:proofErr w:type="spellStart"/>
      <w:r w:rsidRPr="00310784">
        <w:rPr>
          <w:sz w:val="28"/>
          <w:szCs w:val="28"/>
        </w:rPr>
        <w:t>відводиться</w:t>
      </w:r>
      <w:proofErr w:type="spellEnd"/>
      <w:r w:rsidRPr="00310784">
        <w:rPr>
          <w:sz w:val="28"/>
          <w:szCs w:val="28"/>
        </w:rPr>
        <w:t xml:space="preserve"> </w:t>
      </w:r>
      <w:r w:rsidR="000E1791" w:rsidRPr="00310784">
        <w:rPr>
          <w:sz w:val="28"/>
          <w:szCs w:val="28"/>
          <w:lang w:val="uk-UA"/>
        </w:rPr>
        <w:t>150</w:t>
      </w:r>
      <w:r w:rsidRPr="00310784">
        <w:rPr>
          <w:sz w:val="28"/>
          <w:szCs w:val="28"/>
        </w:rPr>
        <w:t xml:space="preserve"> годин/ </w:t>
      </w:r>
      <w:r w:rsidR="000E1791" w:rsidRPr="00310784">
        <w:rPr>
          <w:sz w:val="28"/>
          <w:szCs w:val="28"/>
          <w:lang w:val="uk-UA"/>
        </w:rPr>
        <w:t>5</w:t>
      </w:r>
      <w:r w:rsidRPr="00310784">
        <w:rPr>
          <w:sz w:val="28"/>
          <w:szCs w:val="28"/>
        </w:rPr>
        <w:t xml:space="preserve"> кредит</w:t>
      </w:r>
      <w:proofErr w:type="spellStart"/>
      <w:r w:rsidR="000E1791" w:rsidRPr="00310784">
        <w:rPr>
          <w:sz w:val="28"/>
          <w:szCs w:val="28"/>
          <w:lang w:val="uk-UA"/>
        </w:rPr>
        <w:t>ів</w:t>
      </w:r>
      <w:proofErr w:type="spellEnd"/>
      <w:r w:rsidRPr="00310784">
        <w:rPr>
          <w:sz w:val="28"/>
          <w:szCs w:val="28"/>
        </w:rPr>
        <w:t xml:space="preserve"> </w:t>
      </w:r>
      <w:r w:rsidRPr="00310784">
        <w:rPr>
          <w:sz w:val="28"/>
          <w:szCs w:val="28"/>
          <w:lang w:val="en-US"/>
        </w:rPr>
        <w:t>ECTS</w:t>
      </w:r>
      <w:r w:rsidRPr="00310784">
        <w:rPr>
          <w:sz w:val="28"/>
          <w:szCs w:val="28"/>
        </w:rPr>
        <w:t>.</w:t>
      </w:r>
    </w:p>
    <w:p w:rsidR="0049118E" w:rsidRPr="00310784" w:rsidRDefault="0049118E" w:rsidP="006C148A">
      <w:pPr>
        <w:ind w:firstLine="709"/>
        <w:jc w:val="both"/>
        <w:rPr>
          <w:b/>
          <w:bCs/>
          <w:sz w:val="28"/>
          <w:szCs w:val="28"/>
          <w:lang w:val="uk-UA"/>
        </w:rPr>
      </w:pPr>
    </w:p>
    <w:p w:rsidR="006F6D1E" w:rsidRDefault="006F6D1E" w:rsidP="00310784">
      <w:pPr>
        <w:ind w:firstLine="709"/>
        <w:jc w:val="center"/>
        <w:rPr>
          <w:b/>
          <w:bCs/>
          <w:sz w:val="28"/>
          <w:szCs w:val="28"/>
          <w:lang w:val="uk-UA"/>
        </w:rPr>
      </w:pPr>
    </w:p>
    <w:p w:rsidR="00C35039" w:rsidRPr="00310784" w:rsidRDefault="00C35039" w:rsidP="00310784">
      <w:pPr>
        <w:ind w:firstLine="709"/>
        <w:jc w:val="center"/>
        <w:rPr>
          <w:sz w:val="28"/>
          <w:szCs w:val="28"/>
        </w:rPr>
      </w:pPr>
      <w:r w:rsidRPr="00310784">
        <w:rPr>
          <w:b/>
          <w:bCs/>
          <w:sz w:val="28"/>
          <w:szCs w:val="28"/>
        </w:rPr>
        <w:t xml:space="preserve">2. </w:t>
      </w:r>
      <w:proofErr w:type="spellStart"/>
      <w:r w:rsidRPr="00310784">
        <w:rPr>
          <w:b/>
          <w:bCs/>
          <w:sz w:val="28"/>
          <w:szCs w:val="28"/>
        </w:rPr>
        <w:t>Інформаційний</w:t>
      </w:r>
      <w:proofErr w:type="spellEnd"/>
      <w:r w:rsidRPr="00310784">
        <w:rPr>
          <w:b/>
          <w:bCs/>
          <w:sz w:val="28"/>
          <w:szCs w:val="28"/>
        </w:rPr>
        <w:t xml:space="preserve"> </w:t>
      </w:r>
      <w:proofErr w:type="spellStart"/>
      <w:r w:rsidRPr="00310784">
        <w:rPr>
          <w:b/>
          <w:bCs/>
          <w:sz w:val="28"/>
          <w:szCs w:val="28"/>
        </w:rPr>
        <w:t>обсяг</w:t>
      </w:r>
      <w:proofErr w:type="spellEnd"/>
      <w:r w:rsidRPr="00310784">
        <w:rPr>
          <w:sz w:val="28"/>
          <w:szCs w:val="28"/>
        </w:rPr>
        <w:t xml:space="preserve"> </w:t>
      </w:r>
      <w:proofErr w:type="spellStart"/>
      <w:r w:rsidRPr="00310784">
        <w:rPr>
          <w:b/>
          <w:sz w:val="28"/>
          <w:szCs w:val="28"/>
        </w:rPr>
        <w:t>навчальної</w:t>
      </w:r>
      <w:proofErr w:type="spellEnd"/>
      <w:r w:rsidRPr="00310784">
        <w:rPr>
          <w:b/>
          <w:bCs/>
          <w:sz w:val="28"/>
          <w:szCs w:val="28"/>
        </w:rPr>
        <w:t xml:space="preserve"> </w:t>
      </w:r>
      <w:proofErr w:type="spellStart"/>
      <w:r w:rsidRPr="00310784">
        <w:rPr>
          <w:b/>
          <w:bCs/>
          <w:sz w:val="28"/>
          <w:szCs w:val="28"/>
        </w:rPr>
        <w:t>дисципліни</w:t>
      </w:r>
      <w:proofErr w:type="spellEnd"/>
    </w:p>
    <w:p w:rsidR="00C35039" w:rsidRPr="00310784" w:rsidRDefault="00C35039" w:rsidP="00310784">
      <w:pPr>
        <w:ind w:firstLine="709"/>
        <w:jc w:val="both"/>
        <w:rPr>
          <w:sz w:val="28"/>
          <w:szCs w:val="28"/>
          <w:lang w:val="uk-UA"/>
        </w:rPr>
      </w:pPr>
    </w:p>
    <w:p w:rsidR="00684EC3" w:rsidRPr="00310784" w:rsidRDefault="00C35039" w:rsidP="00310784">
      <w:pPr>
        <w:pStyle w:val="a5"/>
        <w:ind w:firstLine="709"/>
        <w:rPr>
          <w:b/>
          <w:szCs w:val="28"/>
        </w:rPr>
      </w:pPr>
      <w:r w:rsidRPr="00310784">
        <w:rPr>
          <w:b/>
          <w:szCs w:val="28"/>
        </w:rPr>
        <w:t xml:space="preserve">Модуль 1. </w:t>
      </w:r>
      <w:proofErr w:type="spellStart"/>
      <w:r w:rsidR="00513B1D" w:rsidRPr="00310784">
        <w:rPr>
          <w:b/>
          <w:bCs/>
          <w:szCs w:val="28"/>
          <w:lang w:val="ru-RU"/>
        </w:rPr>
        <w:t>Проектування</w:t>
      </w:r>
      <w:proofErr w:type="spellEnd"/>
      <w:r w:rsidR="00513B1D" w:rsidRPr="00310784">
        <w:rPr>
          <w:b/>
          <w:bCs/>
          <w:szCs w:val="28"/>
          <w:lang w:val="ru-RU"/>
        </w:rPr>
        <w:t xml:space="preserve"> </w:t>
      </w:r>
      <w:proofErr w:type="spellStart"/>
      <w:r w:rsidR="00310784" w:rsidRPr="00310784">
        <w:rPr>
          <w:b/>
          <w:bCs/>
          <w:szCs w:val="28"/>
          <w:lang w:val="ru-RU"/>
        </w:rPr>
        <w:t>книжкових</w:t>
      </w:r>
      <w:proofErr w:type="spellEnd"/>
      <w:r w:rsidR="00310784" w:rsidRPr="00310784">
        <w:rPr>
          <w:b/>
          <w:bCs/>
          <w:szCs w:val="28"/>
          <w:lang w:val="ru-RU"/>
        </w:rPr>
        <w:t xml:space="preserve"> </w:t>
      </w:r>
      <w:proofErr w:type="spellStart"/>
      <w:r w:rsidR="00310784" w:rsidRPr="00310784">
        <w:rPr>
          <w:b/>
          <w:bCs/>
          <w:szCs w:val="28"/>
          <w:lang w:val="ru-RU"/>
        </w:rPr>
        <w:t>ілюстрацій</w:t>
      </w:r>
      <w:proofErr w:type="spellEnd"/>
      <w:r w:rsidR="00513B1D" w:rsidRPr="00310784">
        <w:rPr>
          <w:b/>
          <w:bCs/>
          <w:szCs w:val="28"/>
          <w:lang w:val="ru-RU"/>
        </w:rPr>
        <w:t>.</w:t>
      </w:r>
      <w:r w:rsidR="00513B1D" w:rsidRPr="00310784">
        <w:rPr>
          <w:b/>
          <w:szCs w:val="28"/>
        </w:rPr>
        <w:t xml:space="preserve"> </w:t>
      </w:r>
    </w:p>
    <w:p w:rsidR="00B24317" w:rsidRPr="00310784" w:rsidRDefault="00B24317" w:rsidP="00310784">
      <w:pPr>
        <w:pStyle w:val="a9"/>
        <w:ind w:firstLine="709"/>
        <w:rPr>
          <w:sz w:val="26"/>
          <w:lang w:val="ru-RU"/>
        </w:rPr>
      </w:pPr>
      <w:r w:rsidRPr="00310784">
        <w:rPr>
          <w:b/>
          <w:sz w:val="26"/>
          <w:szCs w:val="22"/>
        </w:rPr>
        <w:t>Змістовий модуль 1.</w:t>
      </w:r>
      <w:r w:rsidRPr="00310784">
        <w:rPr>
          <w:sz w:val="26"/>
        </w:rPr>
        <w:t xml:space="preserve"> Ілюстрація</w:t>
      </w:r>
      <w:r w:rsidRPr="00310784">
        <w:rPr>
          <w:sz w:val="26"/>
          <w:lang w:val="ru-RU"/>
        </w:rPr>
        <w:t xml:space="preserve"> – </w:t>
      </w:r>
      <w:proofErr w:type="spellStart"/>
      <w:r w:rsidRPr="00310784">
        <w:rPr>
          <w:sz w:val="26"/>
          <w:lang w:val="ru-RU"/>
        </w:rPr>
        <w:t>важлива</w:t>
      </w:r>
      <w:proofErr w:type="spellEnd"/>
      <w:r w:rsidRPr="00310784">
        <w:rPr>
          <w:sz w:val="26"/>
          <w:lang w:val="ru-RU"/>
        </w:rPr>
        <w:t xml:space="preserve"> </w:t>
      </w:r>
      <w:proofErr w:type="spellStart"/>
      <w:r w:rsidRPr="00310784">
        <w:rPr>
          <w:sz w:val="26"/>
          <w:lang w:val="ru-RU"/>
        </w:rPr>
        <w:t>складова</w:t>
      </w:r>
      <w:proofErr w:type="spellEnd"/>
      <w:r w:rsidRPr="00310784">
        <w:rPr>
          <w:sz w:val="26"/>
          <w:lang w:val="ru-RU"/>
        </w:rPr>
        <w:t xml:space="preserve"> книги</w:t>
      </w:r>
      <w:r w:rsidRPr="00310784">
        <w:rPr>
          <w:sz w:val="26"/>
        </w:rPr>
        <w:t xml:space="preserve">. </w:t>
      </w:r>
      <w:proofErr w:type="spellStart"/>
      <w:r w:rsidRPr="00310784">
        <w:rPr>
          <w:sz w:val="26"/>
        </w:rPr>
        <w:t>Сюжетн</w:t>
      </w:r>
      <w:r w:rsidRPr="00310784">
        <w:rPr>
          <w:sz w:val="26"/>
          <w:lang w:val="ru-RU"/>
        </w:rPr>
        <w:t>і</w:t>
      </w:r>
      <w:proofErr w:type="spellEnd"/>
      <w:r w:rsidRPr="00310784">
        <w:rPr>
          <w:sz w:val="26"/>
        </w:rPr>
        <w:t xml:space="preserve"> </w:t>
      </w:r>
      <w:proofErr w:type="spellStart"/>
      <w:r w:rsidRPr="00310784">
        <w:rPr>
          <w:sz w:val="26"/>
        </w:rPr>
        <w:t>ілюстраці</w:t>
      </w:r>
      <w:r w:rsidRPr="00310784">
        <w:rPr>
          <w:sz w:val="26"/>
          <w:lang w:val="ru-RU"/>
        </w:rPr>
        <w:t>ї</w:t>
      </w:r>
      <w:r w:rsidRPr="00310784">
        <w:rPr>
          <w:sz w:val="26"/>
        </w:rPr>
        <w:t>.</w:t>
      </w:r>
      <w:proofErr w:type="spellEnd"/>
      <w:r w:rsidRPr="00310784">
        <w:rPr>
          <w:sz w:val="26"/>
          <w:lang w:val="ru-RU"/>
        </w:rPr>
        <w:t xml:space="preserve"> </w:t>
      </w:r>
      <w:r w:rsidRPr="00310784">
        <w:rPr>
          <w:sz w:val="26"/>
        </w:rPr>
        <w:t>Класифікація ілюстрацій за певними ознаками</w:t>
      </w:r>
    </w:p>
    <w:p w:rsidR="00B24317" w:rsidRPr="00310784" w:rsidRDefault="00B24317" w:rsidP="00310784">
      <w:pPr>
        <w:pStyle w:val="a9"/>
        <w:ind w:firstLine="709"/>
        <w:rPr>
          <w:sz w:val="26"/>
        </w:rPr>
      </w:pPr>
      <w:r w:rsidRPr="00310784">
        <w:rPr>
          <w:b/>
          <w:sz w:val="26"/>
          <w:szCs w:val="22"/>
        </w:rPr>
        <w:t>Змістовий модуль 2.</w:t>
      </w:r>
      <w:r w:rsidRPr="00310784">
        <w:rPr>
          <w:sz w:val="26"/>
          <w:szCs w:val="28"/>
        </w:rPr>
        <w:t xml:space="preserve"> </w:t>
      </w:r>
      <w:r w:rsidRPr="00310784">
        <w:rPr>
          <w:sz w:val="26"/>
        </w:rPr>
        <w:t>Узагальнені ілюстрації. Поєднання ілюстрацій і текстових блоків.</w:t>
      </w:r>
    </w:p>
    <w:p w:rsidR="00684EC3" w:rsidRPr="00150243" w:rsidRDefault="00C35039" w:rsidP="00310784">
      <w:pPr>
        <w:ind w:firstLine="709"/>
        <w:jc w:val="both"/>
        <w:rPr>
          <w:b/>
          <w:sz w:val="28"/>
          <w:szCs w:val="28"/>
          <w:lang w:val="uk-UA"/>
        </w:rPr>
      </w:pPr>
      <w:r w:rsidRPr="00150243">
        <w:rPr>
          <w:b/>
          <w:sz w:val="28"/>
          <w:szCs w:val="28"/>
          <w:lang w:val="uk-UA"/>
        </w:rPr>
        <w:t xml:space="preserve">Модуль </w:t>
      </w:r>
      <w:r w:rsidR="00B41F58" w:rsidRPr="00150243">
        <w:rPr>
          <w:b/>
          <w:sz w:val="28"/>
          <w:szCs w:val="28"/>
          <w:lang w:val="uk-UA"/>
        </w:rPr>
        <w:t>2</w:t>
      </w:r>
      <w:r w:rsidRPr="00150243">
        <w:rPr>
          <w:b/>
          <w:sz w:val="28"/>
          <w:szCs w:val="28"/>
          <w:lang w:val="uk-UA"/>
        </w:rPr>
        <w:t xml:space="preserve">. </w:t>
      </w:r>
      <w:r w:rsidR="00150243" w:rsidRPr="00150243">
        <w:rPr>
          <w:b/>
          <w:sz w:val="26"/>
          <w:szCs w:val="28"/>
          <w:lang w:val="uk-UA"/>
        </w:rPr>
        <w:t>Архітектоніка книги.</w:t>
      </w:r>
    </w:p>
    <w:p w:rsidR="00310784" w:rsidRPr="00310784" w:rsidRDefault="00310784" w:rsidP="00310784">
      <w:pPr>
        <w:ind w:firstLine="709"/>
        <w:jc w:val="both"/>
        <w:rPr>
          <w:sz w:val="26"/>
          <w:szCs w:val="28"/>
          <w:lang w:val="uk-UA"/>
        </w:rPr>
      </w:pPr>
      <w:r w:rsidRPr="00310784">
        <w:rPr>
          <w:b/>
          <w:sz w:val="26"/>
          <w:szCs w:val="22"/>
          <w:lang w:val="uk-UA"/>
        </w:rPr>
        <w:t>Змістовий модуль 1.</w:t>
      </w:r>
      <w:r w:rsidRPr="00310784">
        <w:rPr>
          <w:sz w:val="26"/>
          <w:lang w:val="uk-UA"/>
        </w:rPr>
        <w:t xml:space="preserve"> </w:t>
      </w:r>
      <w:r w:rsidR="00150243">
        <w:rPr>
          <w:sz w:val="26"/>
          <w:szCs w:val="28"/>
          <w:lang w:val="uk-UA"/>
        </w:rPr>
        <w:t>Елементи книги.</w:t>
      </w:r>
      <w:r w:rsidRPr="00310784">
        <w:rPr>
          <w:sz w:val="26"/>
          <w:szCs w:val="28"/>
          <w:lang w:val="uk-UA"/>
        </w:rPr>
        <w:t xml:space="preserve"> </w:t>
      </w:r>
      <w:proofErr w:type="spellStart"/>
      <w:r w:rsidRPr="00310784">
        <w:rPr>
          <w:sz w:val="26"/>
          <w:szCs w:val="28"/>
          <w:lang w:val="uk-UA"/>
        </w:rPr>
        <w:t>Типографіка</w:t>
      </w:r>
      <w:proofErr w:type="spellEnd"/>
      <w:r w:rsidRPr="00310784">
        <w:rPr>
          <w:sz w:val="26"/>
          <w:szCs w:val="28"/>
          <w:lang w:val="uk-UA"/>
        </w:rPr>
        <w:t>, шрифт, ілюстрація – важливі образно-стилістичні частини структури книжкового блоку.</w:t>
      </w:r>
    </w:p>
    <w:p w:rsidR="00684EC3" w:rsidRPr="00310784" w:rsidRDefault="00684EC3" w:rsidP="00310784">
      <w:pPr>
        <w:ind w:firstLine="709"/>
        <w:jc w:val="both"/>
        <w:rPr>
          <w:sz w:val="28"/>
          <w:szCs w:val="28"/>
          <w:lang w:val="uk-UA"/>
        </w:rPr>
      </w:pPr>
      <w:r w:rsidRPr="00310784">
        <w:rPr>
          <w:b/>
          <w:sz w:val="28"/>
          <w:szCs w:val="28"/>
          <w:lang w:val="uk-UA"/>
        </w:rPr>
        <w:t xml:space="preserve">Змістовий модуль 2. </w:t>
      </w:r>
      <w:r w:rsidR="00150243">
        <w:rPr>
          <w:sz w:val="26"/>
          <w:szCs w:val="28"/>
          <w:lang w:val="uk-UA"/>
        </w:rPr>
        <w:t>Проект</w:t>
      </w:r>
      <w:r w:rsidR="00310784" w:rsidRPr="00310784">
        <w:rPr>
          <w:sz w:val="26"/>
          <w:szCs w:val="28"/>
          <w:lang w:val="uk-UA"/>
        </w:rPr>
        <w:t xml:space="preserve"> періодичного видання..</w:t>
      </w:r>
    </w:p>
    <w:p w:rsidR="00310784" w:rsidRDefault="00310784" w:rsidP="00781908">
      <w:pPr>
        <w:jc w:val="center"/>
        <w:rPr>
          <w:b/>
          <w:sz w:val="28"/>
          <w:szCs w:val="28"/>
          <w:lang w:val="uk-UA"/>
        </w:rPr>
      </w:pPr>
    </w:p>
    <w:p w:rsidR="00C35039" w:rsidRPr="00B24317" w:rsidRDefault="00C35039" w:rsidP="00781908">
      <w:pPr>
        <w:jc w:val="center"/>
        <w:rPr>
          <w:b/>
          <w:sz w:val="28"/>
          <w:szCs w:val="28"/>
          <w:lang w:val="uk-UA"/>
        </w:rPr>
      </w:pPr>
      <w:r w:rsidRPr="00B24317">
        <w:rPr>
          <w:b/>
          <w:sz w:val="28"/>
          <w:szCs w:val="28"/>
        </w:rPr>
        <w:t xml:space="preserve">3. Рекомендована </w:t>
      </w:r>
      <w:proofErr w:type="spellStart"/>
      <w:proofErr w:type="gramStart"/>
      <w:r w:rsidRPr="00B24317">
        <w:rPr>
          <w:b/>
          <w:sz w:val="28"/>
          <w:szCs w:val="28"/>
        </w:rPr>
        <w:t>л</w:t>
      </w:r>
      <w:proofErr w:type="gramEnd"/>
      <w:r w:rsidRPr="00B24317">
        <w:rPr>
          <w:b/>
          <w:sz w:val="28"/>
          <w:szCs w:val="28"/>
        </w:rPr>
        <w:t>ітература</w:t>
      </w:r>
      <w:proofErr w:type="spellEnd"/>
    </w:p>
    <w:p w:rsidR="00C35039" w:rsidRPr="00B24317" w:rsidRDefault="00C35039" w:rsidP="00C35039">
      <w:pPr>
        <w:rPr>
          <w:b/>
          <w:sz w:val="28"/>
          <w:szCs w:val="28"/>
          <w:lang w:val="uk-UA"/>
        </w:rPr>
      </w:pPr>
    </w:p>
    <w:p w:rsidR="00C35039" w:rsidRPr="00B24317" w:rsidRDefault="00C35039" w:rsidP="00C35039">
      <w:pPr>
        <w:pStyle w:val="a5"/>
        <w:numPr>
          <w:ilvl w:val="1"/>
          <w:numId w:val="1"/>
        </w:numPr>
        <w:tabs>
          <w:tab w:val="left" w:pos="3261"/>
        </w:tabs>
        <w:jc w:val="center"/>
        <w:rPr>
          <w:b/>
          <w:szCs w:val="28"/>
        </w:rPr>
      </w:pPr>
      <w:r w:rsidRPr="00B24317">
        <w:rPr>
          <w:b/>
        </w:rPr>
        <w:t xml:space="preserve">1. </w:t>
      </w:r>
      <w:r w:rsidRPr="00B24317">
        <w:rPr>
          <w:b/>
          <w:szCs w:val="28"/>
        </w:rPr>
        <w:t>Навчальна та довідкова література</w:t>
      </w:r>
    </w:p>
    <w:p w:rsidR="00B24317" w:rsidRPr="00B24317" w:rsidRDefault="00B24317" w:rsidP="00B24317">
      <w:pPr>
        <w:pStyle w:val="a5"/>
        <w:tabs>
          <w:tab w:val="left" w:pos="3261"/>
        </w:tabs>
        <w:rPr>
          <w:b/>
          <w:szCs w:val="28"/>
        </w:rPr>
      </w:pPr>
    </w:p>
    <w:p w:rsidR="00B24317" w:rsidRPr="00B24317" w:rsidRDefault="00B24317" w:rsidP="00B24317">
      <w:pPr>
        <w:numPr>
          <w:ilvl w:val="0"/>
          <w:numId w:val="9"/>
        </w:numPr>
        <w:tabs>
          <w:tab w:val="clear" w:pos="720"/>
          <w:tab w:val="num" w:pos="540"/>
        </w:tabs>
        <w:ind w:left="540"/>
        <w:rPr>
          <w:sz w:val="28"/>
          <w:szCs w:val="28"/>
        </w:rPr>
      </w:pPr>
      <w:r w:rsidRPr="00B24317">
        <w:rPr>
          <w:sz w:val="28"/>
          <w:szCs w:val="28"/>
        </w:rPr>
        <w:t>Банков П. о шрифтовом рейтинге// КАК. – 2003. №4. – С.23-25.</w:t>
      </w:r>
    </w:p>
    <w:p w:rsidR="00B24317" w:rsidRPr="00B24317" w:rsidRDefault="00B24317" w:rsidP="00B24317">
      <w:pPr>
        <w:numPr>
          <w:ilvl w:val="0"/>
          <w:numId w:val="9"/>
        </w:numPr>
        <w:tabs>
          <w:tab w:val="clear" w:pos="720"/>
          <w:tab w:val="num" w:pos="540"/>
        </w:tabs>
        <w:ind w:left="540"/>
        <w:rPr>
          <w:sz w:val="28"/>
          <w:szCs w:val="28"/>
        </w:rPr>
      </w:pPr>
      <w:proofErr w:type="spellStart"/>
      <w:r w:rsidRPr="00B24317">
        <w:rPr>
          <w:sz w:val="28"/>
          <w:szCs w:val="28"/>
        </w:rPr>
        <w:t>Дербилова</w:t>
      </w:r>
      <w:proofErr w:type="spellEnd"/>
      <w:r w:rsidRPr="00B24317">
        <w:rPr>
          <w:sz w:val="28"/>
          <w:szCs w:val="28"/>
        </w:rPr>
        <w:t xml:space="preserve"> Е. Дар шрифта. – Х.: </w:t>
      </w:r>
      <w:proofErr w:type="spellStart"/>
      <w:r w:rsidRPr="00B24317">
        <w:rPr>
          <w:sz w:val="28"/>
          <w:szCs w:val="28"/>
        </w:rPr>
        <w:t>Консум</w:t>
      </w:r>
      <w:proofErr w:type="spellEnd"/>
      <w:r w:rsidRPr="00B24317">
        <w:rPr>
          <w:sz w:val="28"/>
          <w:szCs w:val="28"/>
        </w:rPr>
        <w:t>, 2003. – 176 с.</w:t>
      </w:r>
    </w:p>
    <w:p w:rsidR="00B24317" w:rsidRPr="00B24317" w:rsidRDefault="00B24317" w:rsidP="00B24317">
      <w:pPr>
        <w:numPr>
          <w:ilvl w:val="0"/>
          <w:numId w:val="9"/>
        </w:numPr>
        <w:tabs>
          <w:tab w:val="clear" w:pos="720"/>
          <w:tab w:val="num" w:pos="540"/>
        </w:tabs>
        <w:ind w:left="540"/>
        <w:rPr>
          <w:sz w:val="28"/>
          <w:szCs w:val="28"/>
        </w:rPr>
      </w:pPr>
      <w:proofErr w:type="spellStart"/>
      <w:r w:rsidRPr="00B24317">
        <w:rPr>
          <w:sz w:val="28"/>
          <w:szCs w:val="28"/>
        </w:rPr>
        <w:t>Іваненко</w:t>
      </w:r>
      <w:proofErr w:type="spellEnd"/>
      <w:r w:rsidRPr="00B24317">
        <w:rPr>
          <w:sz w:val="28"/>
          <w:szCs w:val="28"/>
        </w:rPr>
        <w:t xml:space="preserve"> Т. </w:t>
      </w:r>
      <w:proofErr w:type="spellStart"/>
      <w:r w:rsidRPr="00B24317">
        <w:rPr>
          <w:sz w:val="28"/>
          <w:szCs w:val="28"/>
        </w:rPr>
        <w:t>оригінальність</w:t>
      </w:r>
      <w:proofErr w:type="spellEnd"/>
      <w:r w:rsidRPr="00B24317">
        <w:rPr>
          <w:sz w:val="28"/>
          <w:szCs w:val="28"/>
        </w:rPr>
        <w:t xml:space="preserve"> без </w:t>
      </w:r>
      <w:proofErr w:type="spellStart"/>
      <w:r w:rsidRPr="00B24317">
        <w:rPr>
          <w:sz w:val="28"/>
          <w:szCs w:val="28"/>
        </w:rPr>
        <w:t>меж</w:t>
      </w:r>
      <w:proofErr w:type="gramStart"/>
      <w:r w:rsidRPr="00B24317">
        <w:rPr>
          <w:sz w:val="28"/>
          <w:szCs w:val="28"/>
        </w:rPr>
        <w:t>:п</w:t>
      </w:r>
      <w:proofErr w:type="gramEnd"/>
      <w:r w:rsidRPr="00B24317">
        <w:rPr>
          <w:sz w:val="28"/>
          <w:szCs w:val="28"/>
        </w:rPr>
        <w:t>рирода</w:t>
      </w:r>
      <w:proofErr w:type="spellEnd"/>
      <w:r w:rsidRPr="00B24317">
        <w:rPr>
          <w:sz w:val="28"/>
          <w:szCs w:val="28"/>
        </w:rPr>
        <w:t xml:space="preserve"> акцидентного шрифту. – Х.: ХДАДМ, 2011. – 184с.</w:t>
      </w:r>
    </w:p>
    <w:p w:rsidR="00B24317" w:rsidRPr="00B24317" w:rsidRDefault="00B24317" w:rsidP="00B24317">
      <w:pPr>
        <w:numPr>
          <w:ilvl w:val="0"/>
          <w:numId w:val="9"/>
        </w:numPr>
        <w:tabs>
          <w:tab w:val="clear" w:pos="720"/>
          <w:tab w:val="num" w:pos="540"/>
        </w:tabs>
        <w:ind w:left="540"/>
        <w:rPr>
          <w:sz w:val="28"/>
          <w:szCs w:val="28"/>
        </w:rPr>
      </w:pPr>
      <w:proofErr w:type="spellStart"/>
      <w:r w:rsidRPr="00B24317">
        <w:rPr>
          <w:sz w:val="28"/>
          <w:szCs w:val="28"/>
        </w:rPr>
        <w:t>Иттен</w:t>
      </w:r>
      <w:proofErr w:type="spellEnd"/>
      <w:r w:rsidRPr="00B24317">
        <w:rPr>
          <w:sz w:val="28"/>
          <w:szCs w:val="28"/>
        </w:rPr>
        <w:t xml:space="preserve"> и. Искусство </w:t>
      </w:r>
      <w:proofErr w:type="spellStart"/>
      <w:r w:rsidRPr="00B24317">
        <w:rPr>
          <w:sz w:val="28"/>
          <w:szCs w:val="28"/>
        </w:rPr>
        <w:t>форми</w:t>
      </w:r>
      <w:proofErr w:type="spellEnd"/>
      <w:r w:rsidRPr="00B24317">
        <w:rPr>
          <w:sz w:val="28"/>
          <w:szCs w:val="28"/>
        </w:rPr>
        <w:t xml:space="preserve">: Пер. с нем. – М.: Изд. Д.Аронов, 2004. – 136 </w:t>
      </w:r>
      <w:proofErr w:type="gramStart"/>
      <w:r w:rsidRPr="00B24317">
        <w:rPr>
          <w:sz w:val="28"/>
          <w:szCs w:val="28"/>
        </w:rPr>
        <w:t>с</w:t>
      </w:r>
      <w:proofErr w:type="gramEnd"/>
      <w:r w:rsidRPr="00B24317">
        <w:rPr>
          <w:sz w:val="28"/>
          <w:szCs w:val="28"/>
        </w:rPr>
        <w:t>.</w:t>
      </w:r>
    </w:p>
    <w:p w:rsidR="00B24317" w:rsidRPr="00B24317" w:rsidRDefault="00B24317" w:rsidP="00B24317">
      <w:pPr>
        <w:numPr>
          <w:ilvl w:val="0"/>
          <w:numId w:val="9"/>
        </w:numPr>
        <w:tabs>
          <w:tab w:val="clear" w:pos="720"/>
          <w:tab w:val="num" w:pos="540"/>
        </w:tabs>
        <w:ind w:left="540"/>
        <w:rPr>
          <w:sz w:val="28"/>
          <w:szCs w:val="28"/>
        </w:rPr>
      </w:pPr>
      <w:proofErr w:type="spellStart"/>
      <w:r w:rsidRPr="00B24317">
        <w:rPr>
          <w:sz w:val="28"/>
          <w:szCs w:val="28"/>
        </w:rPr>
        <w:t>Иттен</w:t>
      </w:r>
      <w:proofErr w:type="spellEnd"/>
      <w:r w:rsidRPr="00B24317">
        <w:rPr>
          <w:sz w:val="28"/>
          <w:szCs w:val="28"/>
        </w:rPr>
        <w:t xml:space="preserve"> и. Искусство цвета: Пер. с нем. – М.: Изд. Д.Аронов, 2004. – 96 </w:t>
      </w:r>
      <w:proofErr w:type="gramStart"/>
      <w:r w:rsidRPr="00B24317">
        <w:rPr>
          <w:sz w:val="28"/>
          <w:szCs w:val="28"/>
        </w:rPr>
        <w:t>с</w:t>
      </w:r>
      <w:proofErr w:type="gramEnd"/>
      <w:r w:rsidRPr="00B24317">
        <w:rPr>
          <w:sz w:val="28"/>
          <w:szCs w:val="28"/>
        </w:rPr>
        <w:t>.</w:t>
      </w:r>
    </w:p>
    <w:p w:rsidR="00B24317" w:rsidRPr="00B24317" w:rsidRDefault="00B24317" w:rsidP="00B24317">
      <w:pPr>
        <w:numPr>
          <w:ilvl w:val="0"/>
          <w:numId w:val="9"/>
        </w:numPr>
        <w:tabs>
          <w:tab w:val="clear" w:pos="720"/>
          <w:tab w:val="num" w:pos="540"/>
        </w:tabs>
        <w:ind w:left="540"/>
        <w:rPr>
          <w:sz w:val="28"/>
          <w:szCs w:val="28"/>
        </w:rPr>
      </w:pPr>
      <w:proofErr w:type="spellStart"/>
      <w:r w:rsidRPr="00B24317">
        <w:rPr>
          <w:sz w:val="28"/>
          <w:szCs w:val="28"/>
        </w:rPr>
        <w:t>Ковриженко</w:t>
      </w:r>
      <w:proofErr w:type="spellEnd"/>
      <w:r w:rsidRPr="00B24317">
        <w:rPr>
          <w:sz w:val="28"/>
          <w:szCs w:val="28"/>
        </w:rPr>
        <w:t xml:space="preserve"> М.К. </w:t>
      </w:r>
      <w:proofErr w:type="spellStart"/>
      <w:r w:rsidRPr="00B24317">
        <w:rPr>
          <w:sz w:val="28"/>
          <w:szCs w:val="28"/>
        </w:rPr>
        <w:t>Креатив</w:t>
      </w:r>
      <w:proofErr w:type="spellEnd"/>
      <w:r w:rsidRPr="00B24317">
        <w:rPr>
          <w:sz w:val="28"/>
          <w:szCs w:val="28"/>
        </w:rPr>
        <w:t xml:space="preserve"> в рекламе. – </w:t>
      </w:r>
      <w:proofErr w:type="spellStart"/>
      <w:r w:rsidRPr="00B24317">
        <w:rPr>
          <w:sz w:val="28"/>
          <w:szCs w:val="28"/>
        </w:rPr>
        <w:t>М.:питер</w:t>
      </w:r>
      <w:proofErr w:type="spellEnd"/>
      <w:r w:rsidRPr="00B24317">
        <w:rPr>
          <w:sz w:val="28"/>
          <w:szCs w:val="28"/>
        </w:rPr>
        <w:t>, 2004. – 253 с.</w:t>
      </w:r>
    </w:p>
    <w:p w:rsidR="00B24317" w:rsidRPr="00B24317" w:rsidRDefault="00B24317" w:rsidP="00B24317">
      <w:pPr>
        <w:numPr>
          <w:ilvl w:val="0"/>
          <w:numId w:val="9"/>
        </w:numPr>
        <w:tabs>
          <w:tab w:val="clear" w:pos="720"/>
          <w:tab w:val="num" w:pos="540"/>
        </w:tabs>
        <w:ind w:left="540"/>
        <w:rPr>
          <w:sz w:val="28"/>
          <w:szCs w:val="28"/>
        </w:rPr>
      </w:pPr>
      <w:r w:rsidRPr="00B24317">
        <w:rPr>
          <w:sz w:val="28"/>
          <w:szCs w:val="28"/>
        </w:rPr>
        <w:t>Кондратьева К.А. дизайн и экология культуры. – М.: МГХПУ им. С.Г.Строганова, 2000. – 105с.</w:t>
      </w:r>
    </w:p>
    <w:p w:rsidR="00B24317" w:rsidRPr="00B24317" w:rsidRDefault="00B24317" w:rsidP="00B24317">
      <w:pPr>
        <w:numPr>
          <w:ilvl w:val="0"/>
          <w:numId w:val="9"/>
        </w:numPr>
        <w:tabs>
          <w:tab w:val="clear" w:pos="720"/>
          <w:tab w:val="num" w:pos="540"/>
        </w:tabs>
        <w:ind w:left="540"/>
        <w:rPr>
          <w:sz w:val="28"/>
          <w:szCs w:val="28"/>
        </w:rPr>
      </w:pPr>
      <w:r w:rsidRPr="00B24317">
        <w:rPr>
          <w:sz w:val="28"/>
          <w:szCs w:val="28"/>
        </w:rPr>
        <w:t xml:space="preserve">Кричевский В. </w:t>
      </w:r>
      <w:proofErr w:type="spellStart"/>
      <w:r w:rsidRPr="00B24317">
        <w:rPr>
          <w:sz w:val="28"/>
          <w:szCs w:val="28"/>
        </w:rPr>
        <w:t>Типографика</w:t>
      </w:r>
      <w:proofErr w:type="spellEnd"/>
      <w:r w:rsidRPr="00B24317">
        <w:rPr>
          <w:sz w:val="28"/>
          <w:szCs w:val="28"/>
        </w:rPr>
        <w:t xml:space="preserve"> в терминах и образах: В 2-х т. – М.: Слово, 2000.</w:t>
      </w:r>
    </w:p>
    <w:p w:rsidR="00B24317" w:rsidRPr="00B24317" w:rsidRDefault="00B24317" w:rsidP="00B24317">
      <w:pPr>
        <w:numPr>
          <w:ilvl w:val="0"/>
          <w:numId w:val="9"/>
        </w:numPr>
        <w:tabs>
          <w:tab w:val="clear" w:pos="720"/>
          <w:tab w:val="num" w:pos="540"/>
        </w:tabs>
        <w:ind w:left="540"/>
        <w:rPr>
          <w:sz w:val="28"/>
          <w:szCs w:val="28"/>
        </w:rPr>
      </w:pPr>
      <w:proofErr w:type="spellStart"/>
      <w:r w:rsidRPr="00B24317">
        <w:rPr>
          <w:sz w:val="28"/>
          <w:szCs w:val="28"/>
        </w:rPr>
        <w:t>Лесняк</w:t>
      </w:r>
      <w:proofErr w:type="spellEnd"/>
      <w:r w:rsidRPr="00B24317">
        <w:rPr>
          <w:sz w:val="28"/>
          <w:szCs w:val="28"/>
        </w:rPr>
        <w:t xml:space="preserve"> В.И. Акцидентный шрифт. 75 оригинальных шрифтов. – Х.: Колорит, 2004. – 140 </w:t>
      </w:r>
      <w:proofErr w:type="gramStart"/>
      <w:r w:rsidRPr="00B24317">
        <w:rPr>
          <w:sz w:val="28"/>
          <w:szCs w:val="28"/>
        </w:rPr>
        <w:t>с</w:t>
      </w:r>
      <w:proofErr w:type="gramEnd"/>
      <w:r w:rsidRPr="00B24317">
        <w:rPr>
          <w:sz w:val="28"/>
          <w:szCs w:val="28"/>
        </w:rPr>
        <w:t>.</w:t>
      </w:r>
    </w:p>
    <w:p w:rsidR="00B24317" w:rsidRPr="00B24317" w:rsidRDefault="00B24317" w:rsidP="00B24317">
      <w:pPr>
        <w:numPr>
          <w:ilvl w:val="0"/>
          <w:numId w:val="9"/>
        </w:numPr>
        <w:tabs>
          <w:tab w:val="clear" w:pos="720"/>
          <w:tab w:val="num" w:pos="540"/>
        </w:tabs>
        <w:ind w:left="540"/>
        <w:rPr>
          <w:sz w:val="28"/>
          <w:szCs w:val="28"/>
        </w:rPr>
      </w:pPr>
      <w:proofErr w:type="spellStart"/>
      <w:r w:rsidRPr="00B24317">
        <w:rPr>
          <w:sz w:val="28"/>
          <w:szCs w:val="28"/>
        </w:rPr>
        <w:t>Победин</w:t>
      </w:r>
      <w:proofErr w:type="spellEnd"/>
      <w:r w:rsidRPr="00B24317">
        <w:rPr>
          <w:sz w:val="28"/>
          <w:szCs w:val="28"/>
        </w:rPr>
        <w:t xml:space="preserve"> В.А. Знаки в графическом дизайне. – Х.: </w:t>
      </w:r>
      <w:proofErr w:type="spellStart"/>
      <w:proofErr w:type="gramStart"/>
      <w:r w:rsidRPr="00B24317">
        <w:rPr>
          <w:sz w:val="28"/>
          <w:szCs w:val="28"/>
        </w:rPr>
        <w:t>Веста-Ранок</w:t>
      </w:r>
      <w:proofErr w:type="spellEnd"/>
      <w:proofErr w:type="gramEnd"/>
      <w:r w:rsidRPr="00B24317">
        <w:rPr>
          <w:sz w:val="28"/>
          <w:szCs w:val="28"/>
        </w:rPr>
        <w:t>, 2001. – 96 с.</w:t>
      </w:r>
    </w:p>
    <w:p w:rsidR="00B24317" w:rsidRPr="00B24317" w:rsidRDefault="00B24317" w:rsidP="00B24317">
      <w:pPr>
        <w:numPr>
          <w:ilvl w:val="0"/>
          <w:numId w:val="9"/>
        </w:numPr>
        <w:tabs>
          <w:tab w:val="clear" w:pos="720"/>
          <w:tab w:val="num" w:pos="540"/>
        </w:tabs>
        <w:ind w:left="540"/>
        <w:rPr>
          <w:sz w:val="28"/>
          <w:szCs w:val="28"/>
        </w:rPr>
      </w:pPr>
      <w:proofErr w:type="gramStart"/>
      <w:r w:rsidRPr="00B24317">
        <w:rPr>
          <w:sz w:val="28"/>
          <w:szCs w:val="28"/>
        </w:rPr>
        <w:t>Родькин</w:t>
      </w:r>
      <w:proofErr w:type="gramEnd"/>
      <w:r w:rsidRPr="00B24317">
        <w:rPr>
          <w:sz w:val="28"/>
          <w:szCs w:val="28"/>
        </w:rPr>
        <w:t xml:space="preserve"> П. Новое визуальное </w:t>
      </w:r>
      <w:proofErr w:type="spellStart"/>
      <w:r w:rsidRPr="00B24317">
        <w:rPr>
          <w:sz w:val="28"/>
          <w:szCs w:val="28"/>
        </w:rPr>
        <w:t>воспритие</w:t>
      </w:r>
      <w:proofErr w:type="spellEnd"/>
      <w:r w:rsidRPr="00B24317">
        <w:rPr>
          <w:sz w:val="28"/>
          <w:szCs w:val="28"/>
        </w:rPr>
        <w:t xml:space="preserve">. – М.: Юность, 2003 – 172 </w:t>
      </w:r>
      <w:proofErr w:type="gramStart"/>
      <w:r w:rsidRPr="00B24317">
        <w:rPr>
          <w:sz w:val="28"/>
          <w:szCs w:val="28"/>
        </w:rPr>
        <w:t>с</w:t>
      </w:r>
      <w:proofErr w:type="gramEnd"/>
      <w:r w:rsidRPr="00B24317">
        <w:rPr>
          <w:sz w:val="28"/>
          <w:szCs w:val="28"/>
        </w:rPr>
        <w:t>.</w:t>
      </w:r>
    </w:p>
    <w:p w:rsidR="00B24317" w:rsidRPr="00B24317" w:rsidRDefault="00B24317" w:rsidP="00B24317">
      <w:pPr>
        <w:numPr>
          <w:ilvl w:val="0"/>
          <w:numId w:val="9"/>
        </w:numPr>
        <w:tabs>
          <w:tab w:val="clear" w:pos="720"/>
          <w:tab w:val="num" w:pos="540"/>
        </w:tabs>
        <w:ind w:left="540"/>
        <w:rPr>
          <w:sz w:val="28"/>
          <w:szCs w:val="28"/>
        </w:rPr>
      </w:pPr>
      <w:r w:rsidRPr="00B24317">
        <w:rPr>
          <w:sz w:val="28"/>
          <w:szCs w:val="28"/>
        </w:rPr>
        <w:lastRenderedPageBreak/>
        <w:t xml:space="preserve">Серов С.И. </w:t>
      </w:r>
      <w:proofErr w:type="spellStart"/>
      <w:r w:rsidRPr="00B24317">
        <w:rPr>
          <w:sz w:val="28"/>
          <w:szCs w:val="28"/>
        </w:rPr>
        <w:t>Типографика</w:t>
      </w:r>
      <w:proofErr w:type="spellEnd"/>
      <w:r w:rsidRPr="00B24317">
        <w:rPr>
          <w:sz w:val="28"/>
          <w:szCs w:val="28"/>
        </w:rPr>
        <w:t xml:space="preserve"> визуальной коммуникации: В 3 ч. – М.: ЗАО «Линия График», 2004.</w:t>
      </w:r>
    </w:p>
    <w:p w:rsidR="00B24317" w:rsidRPr="00B24317" w:rsidRDefault="00B24317" w:rsidP="00B24317">
      <w:pPr>
        <w:tabs>
          <w:tab w:val="num" w:pos="540"/>
        </w:tabs>
        <w:ind w:left="540"/>
        <w:rPr>
          <w:sz w:val="28"/>
          <w:szCs w:val="28"/>
        </w:rPr>
      </w:pPr>
    </w:p>
    <w:p w:rsidR="00C35039" w:rsidRPr="00B24317" w:rsidRDefault="00C35039" w:rsidP="00C35039">
      <w:pPr>
        <w:pStyle w:val="a5"/>
        <w:tabs>
          <w:tab w:val="left" w:pos="561"/>
        </w:tabs>
        <w:jc w:val="center"/>
        <w:rPr>
          <w:b/>
        </w:rPr>
      </w:pPr>
      <w:r w:rsidRPr="00B24317">
        <w:rPr>
          <w:b/>
          <w:lang w:val="ru-RU"/>
        </w:rPr>
        <w:t xml:space="preserve">2. </w:t>
      </w:r>
      <w:r w:rsidRPr="00B24317">
        <w:rPr>
          <w:b/>
        </w:rPr>
        <w:t>Нормативна та інструктивна література</w:t>
      </w:r>
    </w:p>
    <w:p w:rsidR="00C35039" w:rsidRPr="00B24317" w:rsidRDefault="00C35039" w:rsidP="00C35039">
      <w:pPr>
        <w:pStyle w:val="a5"/>
        <w:jc w:val="center"/>
        <w:rPr>
          <w:bCs/>
          <w:i/>
          <w:szCs w:val="28"/>
        </w:rPr>
      </w:pPr>
      <w:r w:rsidRPr="00B24317">
        <w:rPr>
          <w:bCs/>
          <w:i/>
          <w:szCs w:val="28"/>
          <w:lang w:val="ru-RU"/>
        </w:rPr>
        <w:t xml:space="preserve">Не </w:t>
      </w:r>
      <w:proofErr w:type="spellStart"/>
      <w:r w:rsidRPr="00B24317">
        <w:rPr>
          <w:bCs/>
          <w:i/>
          <w:szCs w:val="28"/>
          <w:lang w:val="ru-RU"/>
        </w:rPr>
        <w:t>передбачається</w:t>
      </w:r>
      <w:proofErr w:type="spellEnd"/>
    </w:p>
    <w:p w:rsidR="00C35039" w:rsidRPr="00B24317" w:rsidRDefault="00C35039" w:rsidP="00C35039">
      <w:pPr>
        <w:pStyle w:val="a5"/>
        <w:jc w:val="center"/>
        <w:rPr>
          <w:lang w:val="ru-RU"/>
        </w:rPr>
      </w:pPr>
    </w:p>
    <w:p w:rsidR="00C35039" w:rsidRPr="00B24317" w:rsidRDefault="00C35039" w:rsidP="00C35039">
      <w:pPr>
        <w:pStyle w:val="a5"/>
        <w:jc w:val="center"/>
        <w:rPr>
          <w:b/>
        </w:rPr>
      </w:pPr>
      <w:r w:rsidRPr="00B24317">
        <w:rPr>
          <w:b/>
        </w:rPr>
        <w:t>3.  Методична література</w:t>
      </w:r>
    </w:p>
    <w:p w:rsidR="00781908" w:rsidRPr="00B24317" w:rsidRDefault="00781908" w:rsidP="00C35039">
      <w:pPr>
        <w:pStyle w:val="a5"/>
        <w:jc w:val="center"/>
        <w:rPr>
          <w:b/>
        </w:rPr>
      </w:pPr>
    </w:p>
    <w:p w:rsidR="00513B1D" w:rsidRPr="00B24317" w:rsidRDefault="00513B1D" w:rsidP="00513B1D">
      <w:pPr>
        <w:pStyle w:val="a5"/>
        <w:rPr>
          <w:lang w:val="ru-RU"/>
        </w:rPr>
      </w:pPr>
      <w:r w:rsidRPr="00B24317">
        <w:rPr>
          <w:bCs/>
          <w:lang w:val="ru-RU"/>
        </w:rPr>
        <w:t xml:space="preserve">1.  </w:t>
      </w:r>
      <w:proofErr w:type="spellStart"/>
      <w:r w:rsidRPr="00B24317">
        <w:rPr>
          <w:bCs/>
          <w:lang w:val="ru-RU"/>
        </w:rPr>
        <w:t>Рудер</w:t>
      </w:r>
      <w:proofErr w:type="spellEnd"/>
      <w:r w:rsidRPr="00B24317">
        <w:rPr>
          <w:bCs/>
          <w:lang w:val="ru-RU"/>
        </w:rPr>
        <w:t xml:space="preserve"> Э. </w:t>
      </w:r>
      <w:proofErr w:type="spellStart"/>
      <w:r w:rsidRPr="00B24317">
        <w:rPr>
          <w:bCs/>
          <w:lang w:val="ru-RU"/>
        </w:rPr>
        <w:t>Типографика</w:t>
      </w:r>
      <w:proofErr w:type="spellEnd"/>
      <w:proofErr w:type="gramStart"/>
      <w:r w:rsidRPr="00B24317">
        <w:rPr>
          <w:lang w:val="ru-RU"/>
        </w:rPr>
        <w:t xml:space="preserve"> .</w:t>
      </w:r>
      <w:proofErr w:type="gramEnd"/>
      <w:r w:rsidRPr="00B24317">
        <w:rPr>
          <w:lang w:val="ru-RU"/>
        </w:rPr>
        <w:t xml:space="preserve"> М.: Книга, 1982. – 286 с.</w:t>
      </w:r>
    </w:p>
    <w:p w:rsidR="00513B1D" w:rsidRPr="00B24317" w:rsidRDefault="00513B1D" w:rsidP="00513B1D">
      <w:pPr>
        <w:pStyle w:val="a5"/>
        <w:rPr>
          <w:bCs/>
          <w:lang w:val="ru-RU"/>
        </w:rPr>
      </w:pPr>
      <w:r w:rsidRPr="00B24317">
        <w:rPr>
          <w:lang w:val="ru-RU"/>
        </w:rPr>
        <w:t xml:space="preserve">2.  </w:t>
      </w:r>
      <w:r w:rsidRPr="00B24317">
        <w:rPr>
          <w:bCs/>
          <w:lang w:val="ru-RU"/>
        </w:rPr>
        <w:t xml:space="preserve">Рожа Д. VII </w:t>
      </w:r>
      <w:proofErr w:type="gramStart"/>
      <w:r w:rsidRPr="00B24317">
        <w:rPr>
          <w:bCs/>
          <w:lang w:val="ru-RU"/>
        </w:rPr>
        <w:t>Международное</w:t>
      </w:r>
      <w:proofErr w:type="gramEnd"/>
      <w:r w:rsidRPr="00B24317">
        <w:rPr>
          <w:bCs/>
          <w:lang w:val="ru-RU"/>
        </w:rPr>
        <w:t xml:space="preserve"> </w:t>
      </w:r>
      <w:proofErr w:type="spellStart"/>
      <w:r w:rsidRPr="00B24317">
        <w:rPr>
          <w:bCs/>
          <w:lang w:val="ru-RU"/>
        </w:rPr>
        <w:t>биеннале</w:t>
      </w:r>
      <w:proofErr w:type="spellEnd"/>
      <w:r w:rsidRPr="00B24317">
        <w:rPr>
          <w:bCs/>
          <w:lang w:val="ru-RU"/>
        </w:rPr>
        <w:t xml:space="preserve"> плаката в Варшаве // </w:t>
      </w:r>
      <w:proofErr w:type="spellStart"/>
      <w:r w:rsidRPr="00B24317">
        <w:rPr>
          <w:bCs/>
          <w:lang w:val="ru-RU"/>
        </w:rPr>
        <w:t>Интерпрессграфик</w:t>
      </w:r>
      <w:proofErr w:type="spellEnd"/>
      <w:r w:rsidRPr="00B24317">
        <w:rPr>
          <w:bCs/>
          <w:lang w:val="ru-RU"/>
        </w:rPr>
        <w:t>. – 1978. - № 4. – С. 42-59</w:t>
      </w:r>
    </w:p>
    <w:p w:rsidR="00513B1D" w:rsidRPr="00B24317" w:rsidRDefault="00513B1D" w:rsidP="00513B1D">
      <w:pPr>
        <w:pStyle w:val="a5"/>
        <w:rPr>
          <w:lang w:val="ru-RU"/>
        </w:rPr>
      </w:pPr>
      <w:r w:rsidRPr="00B24317">
        <w:rPr>
          <w:lang w:val="ru-RU"/>
        </w:rPr>
        <w:t xml:space="preserve">3.   </w:t>
      </w:r>
      <w:proofErr w:type="spellStart"/>
      <w:r w:rsidRPr="00B24317">
        <w:rPr>
          <w:lang w:val="ru-RU"/>
        </w:rPr>
        <w:t>Миклош</w:t>
      </w:r>
      <w:proofErr w:type="spellEnd"/>
      <w:r w:rsidRPr="00B24317">
        <w:rPr>
          <w:lang w:val="ru-RU"/>
        </w:rPr>
        <w:t xml:space="preserve"> П. Коммерческая визуальная культура // </w:t>
      </w:r>
      <w:proofErr w:type="spellStart"/>
      <w:r w:rsidRPr="00B24317">
        <w:rPr>
          <w:lang w:val="ru-RU"/>
        </w:rPr>
        <w:t>Интерпрессграфик</w:t>
      </w:r>
      <w:proofErr w:type="spellEnd"/>
      <w:r w:rsidRPr="00B24317">
        <w:rPr>
          <w:lang w:val="ru-RU"/>
        </w:rPr>
        <w:t>. – 1976. - №1.</w:t>
      </w:r>
    </w:p>
    <w:p w:rsidR="00513B1D" w:rsidRPr="00B24317" w:rsidRDefault="00513B1D" w:rsidP="00513B1D">
      <w:pPr>
        <w:pStyle w:val="a5"/>
        <w:rPr>
          <w:lang w:val="ru-RU"/>
        </w:rPr>
      </w:pPr>
      <w:r w:rsidRPr="00B24317">
        <w:rPr>
          <w:lang w:val="ru-RU"/>
        </w:rPr>
        <w:t xml:space="preserve">4. </w:t>
      </w:r>
      <w:r w:rsidRPr="00B24317">
        <w:rPr>
          <w:bCs/>
          <w:lang w:val="ru-RU"/>
        </w:rPr>
        <w:t xml:space="preserve"> Чернышев О. В. Формальная композиция. Минск, «</w:t>
      </w:r>
      <w:proofErr w:type="spellStart"/>
      <w:r w:rsidRPr="00B24317">
        <w:rPr>
          <w:bCs/>
          <w:lang w:val="ru-RU"/>
        </w:rPr>
        <w:t>Харвест</w:t>
      </w:r>
      <w:proofErr w:type="spellEnd"/>
      <w:r w:rsidRPr="00B24317">
        <w:rPr>
          <w:bCs/>
          <w:lang w:val="ru-RU"/>
        </w:rPr>
        <w:t>», 1999.</w:t>
      </w:r>
    </w:p>
    <w:p w:rsidR="00513B1D" w:rsidRPr="00B24317" w:rsidRDefault="00513B1D" w:rsidP="00513B1D">
      <w:pPr>
        <w:pStyle w:val="a5"/>
        <w:rPr>
          <w:lang w:val="ru-RU"/>
        </w:rPr>
      </w:pPr>
      <w:r w:rsidRPr="00B24317">
        <w:rPr>
          <w:lang w:val="ru-RU"/>
        </w:rPr>
        <w:t xml:space="preserve">5.  </w:t>
      </w:r>
      <w:r w:rsidRPr="00B24317">
        <w:rPr>
          <w:bCs/>
          <w:lang w:val="ru-RU"/>
        </w:rPr>
        <w:t xml:space="preserve">Шевченко В. Я. Композиция плаката – </w:t>
      </w:r>
      <w:proofErr w:type="spellStart"/>
      <w:r w:rsidRPr="00B24317">
        <w:rPr>
          <w:bCs/>
          <w:lang w:val="ru-RU"/>
        </w:rPr>
        <w:t>Харків</w:t>
      </w:r>
      <w:proofErr w:type="spellEnd"/>
      <w:r w:rsidRPr="00B24317">
        <w:rPr>
          <w:bCs/>
          <w:lang w:val="ru-RU"/>
        </w:rPr>
        <w:t>. Колорит, 2006.</w:t>
      </w:r>
    </w:p>
    <w:p w:rsidR="00513B1D" w:rsidRPr="00B24317" w:rsidRDefault="00513B1D" w:rsidP="00513B1D">
      <w:pPr>
        <w:pStyle w:val="a5"/>
        <w:rPr>
          <w:lang w:val="ru-RU"/>
        </w:rPr>
      </w:pPr>
      <w:r w:rsidRPr="00B24317">
        <w:rPr>
          <w:lang w:val="ru-RU"/>
        </w:rPr>
        <w:t xml:space="preserve">6.  </w:t>
      </w:r>
      <w:proofErr w:type="spellStart"/>
      <w:r w:rsidRPr="00B24317">
        <w:rPr>
          <w:lang w:val="ru-RU"/>
        </w:rPr>
        <w:t>Шпикерман</w:t>
      </w:r>
      <w:proofErr w:type="spellEnd"/>
      <w:r w:rsidRPr="00B24317">
        <w:rPr>
          <w:lang w:val="ru-RU"/>
        </w:rPr>
        <w:t xml:space="preserve"> Эрик. О шрифте. – М.: Пара </w:t>
      </w:r>
      <w:proofErr w:type="spellStart"/>
      <w:r w:rsidRPr="00B24317">
        <w:rPr>
          <w:lang w:val="ru-RU"/>
        </w:rPr>
        <w:t>Тайп</w:t>
      </w:r>
      <w:proofErr w:type="spellEnd"/>
      <w:r w:rsidRPr="00B24317">
        <w:rPr>
          <w:lang w:val="ru-RU"/>
        </w:rPr>
        <w:t>, 2006.</w:t>
      </w:r>
    </w:p>
    <w:p w:rsidR="00513B1D" w:rsidRPr="00B24317" w:rsidRDefault="00513B1D" w:rsidP="00513B1D">
      <w:pPr>
        <w:pStyle w:val="a5"/>
        <w:rPr>
          <w:lang w:val="ru-RU"/>
        </w:rPr>
      </w:pPr>
      <w:r w:rsidRPr="00B24317">
        <w:rPr>
          <w:lang w:val="ru-RU"/>
        </w:rPr>
        <w:t xml:space="preserve">7.  </w:t>
      </w:r>
      <w:proofErr w:type="spellStart"/>
      <w:r w:rsidRPr="00B24317">
        <w:rPr>
          <w:lang w:val="ru-RU"/>
        </w:rPr>
        <w:t>Арнхейм</w:t>
      </w:r>
      <w:proofErr w:type="spellEnd"/>
      <w:r w:rsidRPr="00B24317">
        <w:rPr>
          <w:lang w:val="ru-RU"/>
        </w:rPr>
        <w:t xml:space="preserve"> Р. Искусство и визуальное восприятие. – М.: Прогресс, 1974. – 392 </w:t>
      </w:r>
      <w:proofErr w:type="gramStart"/>
      <w:r w:rsidRPr="00B24317">
        <w:rPr>
          <w:lang w:val="ru-RU"/>
        </w:rPr>
        <w:t>с</w:t>
      </w:r>
      <w:proofErr w:type="gramEnd"/>
      <w:r w:rsidRPr="00B24317">
        <w:rPr>
          <w:lang w:val="ru-RU"/>
        </w:rPr>
        <w:t>.</w:t>
      </w:r>
    </w:p>
    <w:p w:rsidR="00513B1D" w:rsidRPr="00B24317" w:rsidRDefault="00513B1D" w:rsidP="00513B1D">
      <w:pPr>
        <w:pStyle w:val="a5"/>
        <w:rPr>
          <w:lang w:val="ru-RU"/>
        </w:rPr>
      </w:pPr>
      <w:r w:rsidRPr="00B24317">
        <w:rPr>
          <w:lang w:val="ru-RU"/>
        </w:rPr>
        <w:t>8.  Полевой В. М. Двадцать лет французской графики. Политический плакат 1920-1930х годов. – М.: Искусство, 1981. – С. 237-293.</w:t>
      </w:r>
    </w:p>
    <w:p w:rsidR="00513B1D" w:rsidRPr="00B24317" w:rsidRDefault="00513B1D" w:rsidP="00C35039">
      <w:pPr>
        <w:pStyle w:val="a5"/>
        <w:jc w:val="center"/>
        <w:rPr>
          <w:b/>
          <w:lang w:val="ru-RU"/>
        </w:rPr>
      </w:pPr>
    </w:p>
    <w:p w:rsidR="00C35039" w:rsidRPr="00B24317" w:rsidRDefault="00C35039" w:rsidP="00781908">
      <w:pPr>
        <w:pStyle w:val="3"/>
        <w:numPr>
          <w:ilvl w:val="0"/>
          <w:numId w:val="2"/>
        </w:numPr>
        <w:ind w:left="0" w:firstLine="0"/>
        <w:rPr>
          <w:szCs w:val="28"/>
        </w:rPr>
      </w:pPr>
      <w:r w:rsidRPr="00B24317">
        <w:rPr>
          <w:b/>
          <w:szCs w:val="28"/>
        </w:rPr>
        <w:t>Форма підсумкового контролю успішності навчання</w:t>
      </w:r>
      <w:r w:rsidRPr="00B24317">
        <w:rPr>
          <w:szCs w:val="28"/>
        </w:rPr>
        <w:t xml:space="preserve"> – </w:t>
      </w:r>
      <w:r w:rsidRPr="00B24317">
        <w:rPr>
          <w:b/>
          <w:szCs w:val="28"/>
        </w:rPr>
        <w:t>диференційний</w:t>
      </w:r>
      <w:r w:rsidRPr="00B24317">
        <w:rPr>
          <w:szCs w:val="28"/>
        </w:rPr>
        <w:t xml:space="preserve"> </w:t>
      </w:r>
      <w:r w:rsidRPr="00B24317">
        <w:rPr>
          <w:b/>
          <w:szCs w:val="28"/>
        </w:rPr>
        <w:t>залік</w:t>
      </w:r>
    </w:p>
    <w:p w:rsidR="00781908" w:rsidRPr="00B24317" w:rsidRDefault="00781908" w:rsidP="00C35039">
      <w:pPr>
        <w:rPr>
          <w:sz w:val="28"/>
          <w:szCs w:val="28"/>
          <w:lang w:val="uk-UA"/>
        </w:rPr>
      </w:pPr>
    </w:p>
    <w:p w:rsidR="00C35039" w:rsidRPr="00B24317" w:rsidRDefault="00C35039" w:rsidP="00C35039">
      <w:pPr>
        <w:rPr>
          <w:sz w:val="28"/>
          <w:szCs w:val="28"/>
          <w:lang w:val="uk-UA"/>
        </w:rPr>
      </w:pPr>
      <w:r w:rsidRPr="00B24317">
        <w:rPr>
          <w:sz w:val="28"/>
          <w:szCs w:val="28"/>
          <w:lang w:val="uk-UA"/>
        </w:rPr>
        <w:t>7,8 семестр.</w:t>
      </w:r>
    </w:p>
    <w:p w:rsidR="00781908" w:rsidRPr="00B24317" w:rsidRDefault="00781908" w:rsidP="00C35039">
      <w:pPr>
        <w:rPr>
          <w:sz w:val="28"/>
          <w:szCs w:val="28"/>
          <w:lang w:val="uk-UA"/>
        </w:rPr>
      </w:pPr>
    </w:p>
    <w:p w:rsidR="00C35039" w:rsidRPr="00B24317" w:rsidRDefault="00C35039" w:rsidP="00781908">
      <w:pPr>
        <w:numPr>
          <w:ilvl w:val="0"/>
          <w:numId w:val="2"/>
        </w:numPr>
        <w:tabs>
          <w:tab w:val="left" w:pos="-180"/>
        </w:tabs>
        <w:jc w:val="center"/>
        <w:rPr>
          <w:b/>
          <w:bCs/>
          <w:sz w:val="28"/>
          <w:szCs w:val="28"/>
        </w:rPr>
      </w:pPr>
      <w:proofErr w:type="spellStart"/>
      <w:r w:rsidRPr="00B24317">
        <w:rPr>
          <w:b/>
          <w:bCs/>
          <w:sz w:val="28"/>
          <w:szCs w:val="28"/>
        </w:rPr>
        <w:t>Засоби</w:t>
      </w:r>
      <w:proofErr w:type="spellEnd"/>
      <w:r w:rsidRPr="00B24317">
        <w:rPr>
          <w:b/>
          <w:bCs/>
          <w:sz w:val="28"/>
          <w:szCs w:val="28"/>
        </w:rPr>
        <w:t xml:space="preserve"> </w:t>
      </w:r>
      <w:proofErr w:type="spellStart"/>
      <w:r w:rsidRPr="00B24317">
        <w:rPr>
          <w:b/>
          <w:bCs/>
          <w:sz w:val="28"/>
          <w:szCs w:val="28"/>
        </w:rPr>
        <w:t>діагностики</w:t>
      </w:r>
      <w:proofErr w:type="spellEnd"/>
      <w:r w:rsidRPr="00B24317">
        <w:rPr>
          <w:b/>
          <w:bCs/>
          <w:sz w:val="28"/>
          <w:szCs w:val="28"/>
        </w:rPr>
        <w:t xml:space="preserve"> </w:t>
      </w:r>
      <w:proofErr w:type="spellStart"/>
      <w:r w:rsidRPr="00B24317">
        <w:rPr>
          <w:b/>
          <w:bCs/>
          <w:sz w:val="28"/>
          <w:szCs w:val="28"/>
        </w:rPr>
        <w:t>успішності</w:t>
      </w:r>
      <w:proofErr w:type="spellEnd"/>
      <w:r w:rsidRPr="00B24317">
        <w:rPr>
          <w:b/>
          <w:bCs/>
          <w:sz w:val="28"/>
          <w:szCs w:val="28"/>
        </w:rPr>
        <w:t xml:space="preserve"> </w:t>
      </w:r>
      <w:proofErr w:type="spellStart"/>
      <w:r w:rsidRPr="00B24317">
        <w:rPr>
          <w:b/>
          <w:bCs/>
          <w:sz w:val="28"/>
          <w:szCs w:val="28"/>
        </w:rPr>
        <w:t>навчання</w:t>
      </w:r>
      <w:proofErr w:type="spellEnd"/>
    </w:p>
    <w:p w:rsidR="00B24317" w:rsidRPr="00B24317" w:rsidRDefault="00B24317" w:rsidP="00B24317">
      <w:pPr>
        <w:suppressAutoHyphens/>
        <w:ind w:left="900"/>
        <w:jc w:val="both"/>
        <w:rPr>
          <w:b/>
          <w:bCs/>
          <w:sz w:val="28"/>
          <w:szCs w:val="28"/>
          <w:lang w:val="uk-UA"/>
        </w:rPr>
      </w:pPr>
    </w:p>
    <w:p w:rsidR="00B24317" w:rsidRPr="00B24317" w:rsidRDefault="00B24317" w:rsidP="00B24317">
      <w:pPr>
        <w:suppressAutoHyphens/>
        <w:ind w:firstLine="720"/>
        <w:jc w:val="both"/>
        <w:rPr>
          <w:sz w:val="28"/>
          <w:szCs w:val="28"/>
        </w:rPr>
      </w:pPr>
      <w:r w:rsidRPr="00B24317">
        <w:rPr>
          <w:sz w:val="28"/>
          <w:szCs w:val="28"/>
        </w:rPr>
        <w:t xml:space="preserve">В </w:t>
      </w:r>
      <w:proofErr w:type="spellStart"/>
      <w:r w:rsidRPr="00B24317">
        <w:rPr>
          <w:sz w:val="28"/>
          <w:szCs w:val="28"/>
        </w:rPr>
        <w:t>процесі</w:t>
      </w:r>
      <w:proofErr w:type="spellEnd"/>
      <w:r w:rsidRPr="00B24317">
        <w:rPr>
          <w:sz w:val="28"/>
          <w:szCs w:val="28"/>
        </w:rPr>
        <w:t xml:space="preserve"> </w:t>
      </w:r>
      <w:proofErr w:type="gramStart"/>
      <w:r w:rsidRPr="00B24317">
        <w:rPr>
          <w:sz w:val="28"/>
          <w:szCs w:val="28"/>
        </w:rPr>
        <w:t>поточного</w:t>
      </w:r>
      <w:proofErr w:type="gramEnd"/>
      <w:r w:rsidRPr="00B24317">
        <w:rPr>
          <w:sz w:val="28"/>
          <w:szCs w:val="28"/>
        </w:rPr>
        <w:t xml:space="preserve"> контролю </w:t>
      </w:r>
      <w:proofErr w:type="spellStart"/>
      <w:r w:rsidRPr="00B24317">
        <w:rPr>
          <w:sz w:val="28"/>
          <w:szCs w:val="28"/>
        </w:rPr>
        <w:t>використовуються</w:t>
      </w:r>
      <w:proofErr w:type="spellEnd"/>
      <w:r w:rsidRPr="00B24317">
        <w:rPr>
          <w:sz w:val="28"/>
          <w:szCs w:val="28"/>
        </w:rPr>
        <w:t xml:space="preserve"> </w:t>
      </w:r>
      <w:proofErr w:type="spellStart"/>
      <w:r w:rsidRPr="00B24317">
        <w:rPr>
          <w:sz w:val="28"/>
          <w:szCs w:val="28"/>
        </w:rPr>
        <w:t>такі</w:t>
      </w:r>
      <w:proofErr w:type="spellEnd"/>
      <w:r w:rsidRPr="00B24317">
        <w:rPr>
          <w:sz w:val="28"/>
          <w:szCs w:val="28"/>
        </w:rPr>
        <w:t xml:space="preserve"> </w:t>
      </w:r>
      <w:proofErr w:type="spellStart"/>
      <w:r w:rsidRPr="00B24317">
        <w:rPr>
          <w:sz w:val="28"/>
          <w:szCs w:val="28"/>
        </w:rPr>
        <w:t>засоби</w:t>
      </w:r>
      <w:proofErr w:type="spellEnd"/>
      <w:r w:rsidRPr="00B24317">
        <w:rPr>
          <w:sz w:val="28"/>
          <w:szCs w:val="28"/>
        </w:rPr>
        <w:t xml:space="preserve"> як </w:t>
      </w:r>
      <w:proofErr w:type="spellStart"/>
      <w:r w:rsidRPr="00B24317">
        <w:rPr>
          <w:sz w:val="28"/>
          <w:szCs w:val="28"/>
        </w:rPr>
        <w:t>опитування</w:t>
      </w:r>
      <w:proofErr w:type="spellEnd"/>
      <w:r w:rsidRPr="00B24317">
        <w:rPr>
          <w:sz w:val="28"/>
          <w:szCs w:val="28"/>
        </w:rPr>
        <w:t xml:space="preserve">, </w:t>
      </w:r>
      <w:proofErr w:type="spellStart"/>
      <w:r w:rsidRPr="00B24317">
        <w:rPr>
          <w:sz w:val="28"/>
          <w:szCs w:val="28"/>
        </w:rPr>
        <w:t>виступи</w:t>
      </w:r>
      <w:proofErr w:type="spellEnd"/>
      <w:r w:rsidRPr="00B24317">
        <w:rPr>
          <w:sz w:val="28"/>
          <w:szCs w:val="28"/>
        </w:rPr>
        <w:t xml:space="preserve"> </w:t>
      </w:r>
      <w:proofErr w:type="spellStart"/>
      <w:r w:rsidRPr="00B24317">
        <w:rPr>
          <w:sz w:val="28"/>
          <w:szCs w:val="28"/>
        </w:rPr>
        <w:t>студентів</w:t>
      </w:r>
      <w:proofErr w:type="spellEnd"/>
      <w:r w:rsidRPr="00B24317">
        <w:rPr>
          <w:sz w:val="28"/>
          <w:szCs w:val="28"/>
        </w:rPr>
        <w:t xml:space="preserve">, </w:t>
      </w:r>
      <w:proofErr w:type="spellStart"/>
      <w:r w:rsidRPr="00B24317">
        <w:rPr>
          <w:sz w:val="28"/>
          <w:szCs w:val="28"/>
        </w:rPr>
        <w:t>навчально-творча</w:t>
      </w:r>
      <w:proofErr w:type="spellEnd"/>
      <w:r w:rsidRPr="00B24317">
        <w:rPr>
          <w:sz w:val="28"/>
          <w:szCs w:val="28"/>
        </w:rPr>
        <w:t xml:space="preserve"> </w:t>
      </w:r>
      <w:proofErr w:type="spellStart"/>
      <w:r w:rsidRPr="00B24317">
        <w:rPr>
          <w:sz w:val="28"/>
          <w:szCs w:val="28"/>
        </w:rPr>
        <w:t>дискусія</w:t>
      </w:r>
      <w:proofErr w:type="spellEnd"/>
      <w:r w:rsidRPr="00B24317">
        <w:rPr>
          <w:sz w:val="28"/>
          <w:szCs w:val="28"/>
        </w:rPr>
        <w:t xml:space="preserve">, </w:t>
      </w:r>
      <w:proofErr w:type="spellStart"/>
      <w:r w:rsidRPr="00B24317">
        <w:rPr>
          <w:sz w:val="28"/>
          <w:szCs w:val="28"/>
        </w:rPr>
        <w:t>обговорення</w:t>
      </w:r>
      <w:proofErr w:type="spellEnd"/>
      <w:r w:rsidRPr="00B24317">
        <w:rPr>
          <w:sz w:val="28"/>
          <w:szCs w:val="28"/>
        </w:rPr>
        <w:t xml:space="preserve"> </w:t>
      </w:r>
      <w:proofErr w:type="spellStart"/>
      <w:r w:rsidRPr="00B24317">
        <w:rPr>
          <w:sz w:val="28"/>
          <w:szCs w:val="28"/>
        </w:rPr>
        <w:t>творчих</w:t>
      </w:r>
      <w:proofErr w:type="spellEnd"/>
      <w:r w:rsidRPr="00B24317">
        <w:rPr>
          <w:sz w:val="28"/>
          <w:szCs w:val="28"/>
        </w:rPr>
        <w:t xml:space="preserve"> </w:t>
      </w:r>
      <w:proofErr w:type="spellStart"/>
      <w:r w:rsidRPr="00B24317">
        <w:rPr>
          <w:sz w:val="28"/>
          <w:szCs w:val="28"/>
        </w:rPr>
        <w:t>завдань</w:t>
      </w:r>
      <w:proofErr w:type="spellEnd"/>
      <w:r w:rsidRPr="00B24317">
        <w:rPr>
          <w:sz w:val="28"/>
          <w:szCs w:val="28"/>
        </w:rPr>
        <w:t xml:space="preserve"> </w:t>
      </w:r>
      <w:proofErr w:type="spellStart"/>
      <w:r w:rsidRPr="00B24317">
        <w:rPr>
          <w:sz w:val="28"/>
          <w:szCs w:val="28"/>
        </w:rPr>
        <w:t>тощо</w:t>
      </w:r>
      <w:proofErr w:type="spellEnd"/>
      <w:r w:rsidRPr="00B24317">
        <w:rPr>
          <w:sz w:val="28"/>
          <w:szCs w:val="28"/>
        </w:rPr>
        <w:t>.</w:t>
      </w:r>
    </w:p>
    <w:p w:rsidR="00B24317" w:rsidRPr="00B24317" w:rsidRDefault="00B24317" w:rsidP="00B24317">
      <w:pPr>
        <w:suppressAutoHyphens/>
        <w:ind w:firstLine="720"/>
        <w:jc w:val="both"/>
        <w:rPr>
          <w:sz w:val="28"/>
          <w:szCs w:val="28"/>
        </w:rPr>
      </w:pPr>
      <w:r w:rsidRPr="00B24317">
        <w:rPr>
          <w:sz w:val="28"/>
          <w:szCs w:val="28"/>
        </w:rPr>
        <w:t xml:space="preserve">По </w:t>
      </w:r>
      <w:proofErr w:type="spellStart"/>
      <w:r w:rsidRPr="00B24317">
        <w:rPr>
          <w:sz w:val="28"/>
          <w:szCs w:val="28"/>
        </w:rPr>
        <w:t>завершенні</w:t>
      </w:r>
      <w:proofErr w:type="spellEnd"/>
      <w:r w:rsidRPr="00B24317">
        <w:rPr>
          <w:sz w:val="28"/>
          <w:szCs w:val="28"/>
        </w:rPr>
        <w:t xml:space="preserve"> кожного </w:t>
      </w:r>
      <w:proofErr w:type="spellStart"/>
      <w:r w:rsidRPr="00B24317">
        <w:rPr>
          <w:sz w:val="28"/>
          <w:szCs w:val="28"/>
        </w:rPr>
        <w:t>змістового</w:t>
      </w:r>
      <w:proofErr w:type="spellEnd"/>
      <w:r w:rsidRPr="00B24317">
        <w:rPr>
          <w:sz w:val="28"/>
          <w:szCs w:val="28"/>
        </w:rPr>
        <w:t xml:space="preserve"> модуля </w:t>
      </w:r>
      <w:proofErr w:type="spellStart"/>
      <w:r w:rsidRPr="00B24317">
        <w:rPr>
          <w:sz w:val="28"/>
          <w:szCs w:val="28"/>
        </w:rPr>
        <w:t>успішність</w:t>
      </w:r>
      <w:proofErr w:type="spellEnd"/>
      <w:r w:rsidRPr="00B24317">
        <w:rPr>
          <w:sz w:val="28"/>
          <w:szCs w:val="28"/>
        </w:rPr>
        <w:t xml:space="preserve"> </w:t>
      </w:r>
      <w:proofErr w:type="spellStart"/>
      <w:r w:rsidRPr="00B24317">
        <w:rPr>
          <w:sz w:val="28"/>
          <w:szCs w:val="28"/>
        </w:rPr>
        <w:t>діагностується</w:t>
      </w:r>
      <w:proofErr w:type="spellEnd"/>
      <w:r w:rsidRPr="00B24317">
        <w:rPr>
          <w:sz w:val="28"/>
          <w:szCs w:val="28"/>
        </w:rPr>
        <w:t xml:space="preserve"> у </w:t>
      </w:r>
      <w:proofErr w:type="spellStart"/>
      <w:r w:rsidRPr="00B24317">
        <w:rPr>
          <w:sz w:val="28"/>
          <w:szCs w:val="28"/>
        </w:rPr>
        <w:t>вигляді</w:t>
      </w:r>
      <w:proofErr w:type="spellEnd"/>
      <w:r w:rsidRPr="00B24317">
        <w:rPr>
          <w:sz w:val="28"/>
          <w:szCs w:val="28"/>
        </w:rPr>
        <w:t xml:space="preserve"> </w:t>
      </w:r>
      <w:proofErr w:type="spellStart"/>
      <w:r w:rsidRPr="00B24317">
        <w:rPr>
          <w:sz w:val="28"/>
          <w:szCs w:val="28"/>
        </w:rPr>
        <w:t>бліц-опитування</w:t>
      </w:r>
      <w:proofErr w:type="spellEnd"/>
      <w:r w:rsidRPr="00B24317">
        <w:rPr>
          <w:sz w:val="28"/>
          <w:szCs w:val="28"/>
        </w:rPr>
        <w:t xml:space="preserve">, яке </w:t>
      </w:r>
      <w:proofErr w:type="spellStart"/>
      <w:r w:rsidRPr="00B24317">
        <w:rPr>
          <w:sz w:val="28"/>
          <w:szCs w:val="28"/>
        </w:rPr>
        <w:t>надає</w:t>
      </w:r>
      <w:proofErr w:type="spellEnd"/>
      <w:r w:rsidRPr="00B24317">
        <w:rPr>
          <w:sz w:val="28"/>
          <w:szCs w:val="28"/>
        </w:rPr>
        <w:t xml:space="preserve"> </w:t>
      </w:r>
      <w:proofErr w:type="spellStart"/>
      <w:r w:rsidRPr="00B24317">
        <w:rPr>
          <w:sz w:val="28"/>
          <w:szCs w:val="28"/>
        </w:rPr>
        <w:t>можливість</w:t>
      </w:r>
      <w:proofErr w:type="spellEnd"/>
      <w:r w:rsidRPr="00B24317">
        <w:rPr>
          <w:sz w:val="28"/>
          <w:szCs w:val="28"/>
        </w:rPr>
        <w:t xml:space="preserve"> </w:t>
      </w:r>
      <w:proofErr w:type="spellStart"/>
      <w:r w:rsidRPr="00B24317">
        <w:rPr>
          <w:sz w:val="28"/>
          <w:szCs w:val="28"/>
        </w:rPr>
        <w:t>перевірити</w:t>
      </w:r>
      <w:proofErr w:type="spellEnd"/>
      <w:r w:rsidRPr="00B24317">
        <w:rPr>
          <w:sz w:val="28"/>
          <w:szCs w:val="28"/>
        </w:rPr>
        <w:t xml:space="preserve"> </w:t>
      </w:r>
      <w:proofErr w:type="spellStart"/>
      <w:proofErr w:type="gramStart"/>
      <w:r w:rsidRPr="00B24317">
        <w:rPr>
          <w:sz w:val="28"/>
          <w:szCs w:val="28"/>
        </w:rPr>
        <w:t>р</w:t>
      </w:r>
      <w:proofErr w:type="gramEnd"/>
      <w:r w:rsidRPr="00B24317">
        <w:rPr>
          <w:sz w:val="28"/>
          <w:szCs w:val="28"/>
        </w:rPr>
        <w:t>івень</w:t>
      </w:r>
      <w:proofErr w:type="spellEnd"/>
      <w:r w:rsidRPr="00B24317">
        <w:rPr>
          <w:sz w:val="28"/>
          <w:szCs w:val="28"/>
        </w:rPr>
        <w:t xml:space="preserve"> </w:t>
      </w:r>
      <w:proofErr w:type="spellStart"/>
      <w:r w:rsidRPr="00B24317">
        <w:rPr>
          <w:sz w:val="28"/>
          <w:szCs w:val="28"/>
        </w:rPr>
        <w:t>засвоєння</w:t>
      </w:r>
      <w:proofErr w:type="spellEnd"/>
      <w:r w:rsidRPr="00B24317">
        <w:rPr>
          <w:sz w:val="28"/>
          <w:szCs w:val="28"/>
        </w:rPr>
        <w:t xml:space="preserve"> студентом </w:t>
      </w:r>
      <w:proofErr w:type="spellStart"/>
      <w:r w:rsidRPr="00B24317">
        <w:rPr>
          <w:sz w:val="28"/>
          <w:szCs w:val="28"/>
        </w:rPr>
        <w:t>матеріалу</w:t>
      </w:r>
      <w:proofErr w:type="spellEnd"/>
      <w:r w:rsidRPr="00B24317">
        <w:rPr>
          <w:sz w:val="28"/>
          <w:szCs w:val="28"/>
        </w:rPr>
        <w:t xml:space="preserve"> </w:t>
      </w:r>
      <w:proofErr w:type="spellStart"/>
      <w:r w:rsidRPr="00B24317">
        <w:rPr>
          <w:sz w:val="28"/>
          <w:szCs w:val="28"/>
        </w:rPr>
        <w:t>певної</w:t>
      </w:r>
      <w:proofErr w:type="spellEnd"/>
      <w:r w:rsidRPr="00B24317">
        <w:rPr>
          <w:sz w:val="28"/>
          <w:szCs w:val="28"/>
        </w:rPr>
        <w:t xml:space="preserve"> теми та </w:t>
      </w:r>
      <w:proofErr w:type="spellStart"/>
      <w:r w:rsidRPr="00B24317">
        <w:rPr>
          <w:sz w:val="28"/>
          <w:szCs w:val="28"/>
        </w:rPr>
        <w:t>навички</w:t>
      </w:r>
      <w:proofErr w:type="spellEnd"/>
      <w:r w:rsidRPr="00B24317">
        <w:rPr>
          <w:sz w:val="28"/>
          <w:szCs w:val="28"/>
        </w:rPr>
        <w:t xml:space="preserve"> вербального </w:t>
      </w:r>
      <w:proofErr w:type="spellStart"/>
      <w:r w:rsidRPr="00B24317">
        <w:rPr>
          <w:sz w:val="28"/>
          <w:szCs w:val="28"/>
        </w:rPr>
        <w:t>викладу</w:t>
      </w:r>
      <w:proofErr w:type="spellEnd"/>
      <w:r w:rsidRPr="00B24317">
        <w:rPr>
          <w:sz w:val="28"/>
          <w:szCs w:val="28"/>
        </w:rPr>
        <w:t xml:space="preserve"> </w:t>
      </w:r>
      <w:proofErr w:type="spellStart"/>
      <w:r w:rsidRPr="00B24317">
        <w:rPr>
          <w:sz w:val="28"/>
          <w:szCs w:val="28"/>
        </w:rPr>
        <w:t>матеріалу</w:t>
      </w:r>
      <w:proofErr w:type="spellEnd"/>
      <w:r w:rsidRPr="00B24317">
        <w:rPr>
          <w:sz w:val="28"/>
          <w:szCs w:val="28"/>
        </w:rPr>
        <w:t>.</w:t>
      </w:r>
    </w:p>
    <w:p w:rsidR="00513B1D" w:rsidRPr="00B24317" w:rsidRDefault="00513B1D" w:rsidP="00C35039">
      <w:pPr>
        <w:tabs>
          <w:tab w:val="left" w:pos="-180"/>
        </w:tabs>
        <w:rPr>
          <w:b/>
          <w:bCs/>
          <w:sz w:val="28"/>
          <w:szCs w:val="28"/>
        </w:rPr>
      </w:pPr>
    </w:p>
    <w:p w:rsidR="00C35039" w:rsidRPr="0049118E" w:rsidRDefault="00C35039" w:rsidP="00C35039">
      <w:pPr>
        <w:tabs>
          <w:tab w:val="left" w:pos="-180"/>
        </w:tabs>
        <w:rPr>
          <w:color w:val="FF0000"/>
          <w:sz w:val="28"/>
          <w:szCs w:val="28"/>
          <w:lang w:val="uk-UA"/>
        </w:rPr>
      </w:pPr>
    </w:p>
    <w:sectPr w:rsidR="00C35039" w:rsidRPr="0049118E" w:rsidSect="00610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430E3"/>
    <w:multiLevelType w:val="hybridMultilevel"/>
    <w:tmpl w:val="9FBC9048"/>
    <w:lvl w:ilvl="0" w:tplc="12DE289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F151A3"/>
    <w:multiLevelType w:val="hybridMultilevel"/>
    <w:tmpl w:val="28F6D4D2"/>
    <w:lvl w:ilvl="0" w:tplc="041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">
    <w:nsid w:val="31233F26"/>
    <w:multiLevelType w:val="hybridMultilevel"/>
    <w:tmpl w:val="9F54F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2C2FC4"/>
    <w:multiLevelType w:val="hybridMultilevel"/>
    <w:tmpl w:val="80E6901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47EB3414"/>
    <w:multiLevelType w:val="hybridMultilevel"/>
    <w:tmpl w:val="84E49C90"/>
    <w:lvl w:ilvl="0" w:tplc="F6060ED6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80F3BA4"/>
    <w:multiLevelType w:val="hybridMultilevel"/>
    <w:tmpl w:val="712E5748"/>
    <w:lvl w:ilvl="0" w:tplc="D7F8EC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9D032A"/>
    <w:multiLevelType w:val="hybridMultilevel"/>
    <w:tmpl w:val="2FC26C56"/>
    <w:lvl w:ilvl="0" w:tplc="F508D5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D5F485D"/>
    <w:multiLevelType w:val="hybridMultilevel"/>
    <w:tmpl w:val="F9C0E03A"/>
    <w:lvl w:ilvl="0" w:tplc="A57C186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B676729A">
      <w:numFmt w:val="none"/>
      <w:lvlText w:val=""/>
      <w:lvlJc w:val="left"/>
      <w:pPr>
        <w:tabs>
          <w:tab w:val="num" w:pos="360"/>
        </w:tabs>
      </w:pPr>
    </w:lvl>
    <w:lvl w:ilvl="2" w:tplc="DE0AB592">
      <w:numFmt w:val="none"/>
      <w:lvlText w:val=""/>
      <w:lvlJc w:val="left"/>
      <w:pPr>
        <w:tabs>
          <w:tab w:val="num" w:pos="360"/>
        </w:tabs>
      </w:pPr>
    </w:lvl>
    <w:lvl w:ilvl="3" w:tplc="376EC030">
      <w:numFmt w:val="none"/>
      <w:lvlText w:val=""/>
      <w:lvlJc w:val="left"/>
      <w:pPr>
        <w:tabs>
          <w:tab w:val="num" w:pos="360"/>
        </w:tabs>
      </w:pPr>
    </w:lvl>
    <w:lvl w:ilvl="4" w:tplc="AB4E7B5C">
      <w:numFmt w:val="none"/>
      <w:lvlText w:val=""/>
      <w:lvlJc w:val="left"/>
      <w:pPr>
        <w:tabs>
          <w:tab w:val="num" w:pos="360"/>
        </w:tabs>
      </w:pPr>
    </w:lvl>
    <w:lvl w:ilvl="5" w:tplc="DA7C62D6">
      <w:numFmt w:val="none"/>
      <w:lvlText w:val=""/>
      <w:lvlJc w:val="left"/>
      <w:pPr>
        <w:tabs>
          <w:tab w:val="num" w:pos="360"/>
        </w:tabs>
      </w:pPr>
    </w:lvl>
    <w:lvl w:ilvl="6" w:tplc="3A0AFD62">
      <w:numFmt w:val="none"/>
      <w:lvlText w:val=""/>
      <w:lvlJc w:val="left"/>
      <w:pPr>
        <w:tabs>
          <w:tab w:val="num" w:pos="360"/>
        </w:tabs>
      </w:pPr>
    </w:lvl>
    <w:lvl w:ilvl="7" w:tplc="26888088">
      <w:numFmt w:val="none"/>
      <w:lvlText w:val=""/>
      <w:lvlJc w:val="left"/>
      <w:pPr>
        <w:tabs>
          <w:tab w:val="num" w:pos="360"/>
        </w:tabs>
      </w:pPr>
    </w:lvl>
    <w:lvl w:ilvl="8" w:tplc="46C0BCE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35039"/>
    <w:rsid w:val="00043603"/>
    <w:rsid w:val="00093990"/>
    <w:rsid w:val="000E1791"/>
    <w:rsid w:val="00150243"/>
    <w:rsid w:val="00310784"/>
    <w:rsid w:val="00422184"/>
    <w:rsid w:val="0049118E"/>
    <w:rsid w:val="004A4D7E"/>
    <w:rsid w:val="00513B1D"/>
    <w:rsid w:val="00610A5D"/>
    <w:rsid w:val="00684EC3"/>
    <w:rsid w:val="006C148A"/>
    <w:rsid w:val="006F6D1E"/>
    <w:rsid w:val="00781908"/>
    <w:rsid w:val="008147FB"/>
    <w:rsid w:val="008F7981"/>
    <w:rsid w:val="00B037A4"/>
    <w:rsid w:val="00B24317"/>
    <w:rsid w:val="00B41F58"/>
    <w:rsid w:val="00C31352"/>
    <w:rsid w:val="00C35039"/>
    <w:rsid w:val="00F74E88"/>
    <w:rsid w:val="00FD1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5039"/>
    <w:pPr>
      <w:keepNext/>
      <w:ind w:firstLine="6358"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C35039"/>
    <w:pPr>
      <w:keepNext/>
      <w:ind w:firstLine="4675"/>
      <w:jc w:val="center"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C35039"/>
    <w:pPr>
      <w:keepNext/>
      <w:ind w:firstLine="5049"/>
      <w:jc w:val="center"/>
      <w:outlineLvl w:val="2"/>
    </w:pPr>
    <w:rPr>
      <w:sz w:val="28"/>
      <w:lang w:val="uk-UA"/>
    </w:rPr>
  </w:style>
  <w:style w:type="paragraph" w:styleId="4">
    <w:name w:val="heading 4"/>
    <w:basedOn w:val="a"/>
    <w:next w:val="a"/>
    <w:link w:val="40"/>
    <w:qFormat/>
    <w:rsid w:val="00C35039"/>
    <w:pPr>
      <w:keepNext/>
      <w:jc w:val="center"/>
      <w:outlineLvl w:val="3"/>
    </w:pPr>
    <w:rPr>
      <w:b/>
      <w:bCs/>
      <w:sz w:val="28"/>
      <w:lang w:val="uk-UA"/>
    </w:rPr>
  </w:style>
  <w:style w:type="paragraph" w:styleId="5">
    <w:name w:val="heading 5"/>
    <w:basedOn w:val="a"/>
    <w:next w:val="a"/>
    <w:link w:val="50"/>
    <w:qFormat/>
    <w:rsid w:val="00C35039"/>
    <w:pPr>
      <w:keepNext/>
      <w:jc w:val="center"/>
      <w:outlineLvl w:val="4"/>
    </w:pPr>
    <w:rPr>
      <w:b/>
      <w:bCs/>
    </w:rPr>
  </w:style>
  <w:style w:type="paragraph" w:styleId="7">
    <w:name w:val="heading 7"/>
    <w:basedOn w:val="a"/>
    <w:next w:val="a"/>
    <w:link w:val="70"/>
    <w:qFormat/>
    <w:rsid w:val="00C35039"/>
    <w:pPr>
      <w:keepNext/>
      <w:jc w:val="both"/>
      <w:outlineLvl w:val="6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503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C3503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C3503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C3503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C350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3503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C35039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C3503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C35039"/>
    <w:pPr>
      <w:jc w:val="both"/>
    </w:pPr>
    <w:rPr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C3503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footer"/>
    <w:basedOn w:val="a"/>
    <w:link w:val="a8"/>
    <w:uiPriority w:val="99"/>
    <w:rsid w:val="00C350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350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C35039"/>
    <w:pPr>
      <w:ind w:firstLine="374"/>
      <w:jc w:val="both"/>
    </w:pPr>
    <w:rPr>
      <w:sz w:val="28"/>
      <w:lang w:val="uk-UA"/>
    </w:rPr>
  </w:style>
  <w:style w:type="character" w:customStyle="1" w:styleId="aa">
    <w:name w:val="Основной текст с отступом Знак"/>
    <w:basedOn w:val="a0"/>
    <w:link w:val="a9"/>
    <w:rsid w:val="00C3503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2"/>
    <w:basedOn w:val="a"/>
    <w:link w:val="22"/>
    <w:rsid w:val="00C35039"/>
    <w:rPr>
      <w:sz w:val="28"/>
      <w:lang w:val="uk-UA"/>
    </w:rPr>
  </w:style>
  <w:style w:type="character" w:customStyle="1" w:styleId="22">
    <w:name w:val="Основной текст 2 Знак"/>
    <w:basedOn w:val="a0"/>
    <w:link w:val="21"/>
    <w:rsid w:val="00C3503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ListParagraph">
    <w:name w:val="List Paragraph"/>
    <w:basedOn w:val="a"/>
    <w:rsid w:val="0049118E"/>
    <w:pPr>
      <w:ind w:left="720"/>
      <w:contextualSpacing/>
    </w:pPr>
    <w:rPr>
      <w:lang w:eastAsia="en-US"/>
    </w:rPr>
  </w:style>
  <w:style w:type="paragraph" w:styleId="ab">
    <w:name w:val="List Paragraph"/>
    <w:basedOn w:val="a"/>
    <w:uiPriority w:val="34"/>
    <w:qFormat/>
    <w:rsid w:val="000E1791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B24317"/>
    <w:rPr>
      <w:rFonts w:ascii="Tahoma" w:hAnsi="Tahoma"/>
      <w:sz w:val="16"/>
      <w:szCs w:val="16"/>
      <w:lang w:val="uk-UA"/>
    </w:rPr>
  </w:style>
  <w:style w:type="character" w:customStyle="1" w:styleId="ad">
    <w:name w:val="Текст выноски Знак"/>
    <w:basedOn w:val="a0"/>
    <w:link w:val="ac"/>
    <w:uiPriority w:val="99"/>
    <w:semiHidden/>
    <w:rsid w:val="00B24317"/>
    <w:rPr>
      <w:rFonts w:ascii="Tahoma" w:eastAsia="Times New Roman" w:hAnsi="Tahoma" w:cs="Times New Roman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253FA-5088-48B4-BA3E-75B469F2B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8</cp:revision>
  <dcterms:created xsi:type="dcterms:W3CDTF">2018-01-30T08:34:00Z</dcterms:created>
  <dcterms:modified xsi:type="dcterms:W3CDTF">2018-01-30T08:57:00Z</dcterms:modified>
</cp:coreProperties>
</file>