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23" w:rsidRPr="00752123" w:rsidRDefault="00752123" w:rsidP="00752123">
      <w:pPr>
        <w:jc w:val="center"/>
        <w:rPr>
          <w:rFonts w:ascii="Times New Roman" w:hAnsi="Times New Roman" w:cs="Times New Roman"/>
          <w:b/>
          <w:sz w:val="28"/>
          <w:szCs w:val="28"/>
        </w:rPr>
      </w:pPr>
      <w:r w:rsidRPr="00752123">
        <w:rPr>
          <w:rFonts w:ascii="Times New Roman" w:hAnsi="Times New Roman" w:cs="Times New Roman"/>
          <w:b/>
          <w:sz w:val="28"/>
          <w:szCs w:val="28"/>
        </w:rPr>
        <w:t>МІНІСТЕРСТВО НАУКИ І ОСВІТИ УКРАЇНИ</w:t>
      </w:r>
    </w:p>
    <w:p w:rsidR="00752123" w:rsidRPr="00752123" w:rsidRDefault="00752123" w:rsidP="00752123">
      <w:pPr>
        <w:jc w:val="center"/>
        <w:rPr>
          <w:rFonts w:ascii="Times New Roman" w:hAnsi="Times New Roman" w:cs="Times New Roman"/>
          <w:b/>
          <w:sz w:val="28"/>
          <w:szCs w:val="28"/>
        </w:rPr>
      </w:pPr>
    </w:p>
    <w:p w:rsidR="00752123" w:rsidRPr="00752123" w:rsidRDefault="00752123" w:rsidP="00752123">
      <w:pPr>
        <w:jc w:val="center"/>
        <w:rPr>
          <w:rFonts w:ascii="Times New Roman" w:hAnsi="Times New Roman" w:cs="Times New Roman"/>
          <w:b/>
          <w:sz w:val="28"/>
          <w:szCs w:val="28"/>
          <w:u w:val="single"/>
        </w:rPr>
      </w:pPr>
      <w:proofErr w:type="spellStart"/>
      <w:r w:rsidRPr="00752123">
        <w:rPr>
          <w:rFonts w:ascii="Times New Roman" w:hAnsi="Times New Roman" w:cs="Times New Roman"/>
          <w:b/>
          <w:sz w:val="28"/>
          <w:szCs w:val="28"/>
          <w:u w:val="single"/>
        </w:rPr>
        <w:t>Дніпровський</w:t>
      </w:r>
      <w:proofErr w:type="spellEnd"/>
      <w:r w:rsidRPr="00752123">
        <w:rPr>
          <w:rFonts w:ascii="Times New Roman" w:hAnsi="Times New Roman" w:cs="Times New Roman"/>
          <w:b/>
          <w:sz w:val="28"/>
          <w:szCs w:val="28"/>
          <w:u w:val="single"/>
        </w:rPr>
        <w:t xml:space="preserve"> </w:t>
      </w:r>
      <w:proofErr w:type="spellStart"/>
      <w:r w:rsidRPr="00752123">
        <w:rPr>
          <w:rFonts w:ascii="Times New Roman" w:hAnsi="Times New Roman" w:cs="Times New Roman"/>
          <w:b/>
          <w:sz w:val="28"/>
          <w:szCs w:val="28"/>
          <w:u w:val="single"/>
        </w:rPr>
        <w:t>національний</w:t>
      </w:r>
      <w:proofErr w:type="spellEnd"/>
      <w:r w:rsidRPr="00752123">
        <w:rPr>
          <w:rFonts w:ascii="Times New Roman" w:hAnsi="Times New Roman" w:cs="Times New Roman"/>
          <w:b/>
          <w:sz w:val="28"/>
          <w:szCs w:val="28"/>
          <w:u w:val="single"/>
        </w:rPr>
        <w:t xml:space="preserve"> </w:t>
      </w:r>
      <w:proofErr w:type="spellStart"/>
      <w:r w:rsidRPr="00752123">
        <w:rPr>
          <w:rFonts w:ascii="Times New Roman" w:hAnsi="Times New Roman" w:cs="Times New Roman"/>
          <w:b/>
          <w:sz w:val="28"/>
          <w:szCs w:val="28"/>
          <w:u w:val="single"/>
        </w:rPr>
        <w:t>університет</w:t>
      </w:r>
      <w:proofErr w:type="spellEnd"/>
      <w:r w:rsidRPr="00752123">
        <w:rPr>
          <w:rFonts w:ascii="Times New Roman" w:hAnsi="Times New Roman" w:cs="Times New Roman"/>
          <w:b/>
          <w:sz w:val="28"/>
          <w:szCs w:val="28"/>
          <w:u w:val="single"/>
        </w:rPr>
        <w:t xml:space="preserve"> </w:t>
      </w:r>
      <w:proofErr w:type="spellStart"/>
      <w:r w:rsidRPr="00752123">
        <w:rPr>
          <w:rFonts w:ascii="Times New Roman" w:hAnsi="Times New Roman" w:cs="Times New Roman"/>
          <w:b/>
          <w:sz w:val="28"/>
          <w:szCs w:val="28"/>
          <w:u w:val="single"/>
        </w:rPr>
        <w:t>імені</w:t>
      </w:r>
      <w:proofErr w:type="spellEnd"/>
      <w:r w:rsidRPr="00752123">
        <w:rPr>
          <w:rFonts w:ascii="Times New Roman" w:hAnsi="Times New Roman" w:cs="Times New Roman"/>
          <w:b/>
          <w:sz w:val="28"/>
          <w:szCs w:val="28"/>
          <w:u w:val="single"/>
        </w:rPr>
        <w:t xml:space="preserve"> Олеся Гончара</w:t>
      </w:r>
    </w:p>
    <w:p w:rsidR="00752123" w:rsidRPr="00752123" w:rsidRDefault="00752123" w:rsidP="00752123">
      <w:pPr>
        <w:jc w:val="center"/>
        <w:rPr>
          <w:rFonts w:ascii="Times New Roman" w:hAnsi="Times New Roman" w:cs="Times New Roman"/>
          <w:b/>
          <w:sz w:val="28"/>
          <w:szCs w:val="28"/>
          <w:u w:val="single"/>
        </w:rPr>
      </w:pPr>
      <w:r w:rsidRPr="00752123">
        <w:rPr>
          <w:rFonts w:ascii="Times New Roman" w:hAnsi="Times New Roman" w:cs="Times New Roman"/>
          <w:b/>
          <w:sz w:val="28"/>
          <w:szCs w:val="28"/>
          <w:u w:val="single"/>
        </w:rPr>
        <w:t xml:space="preserve">Факультет </w:t>
      </w:r>
      <w:proofErr w:type="spellStart"/>
      <w:r w:rsidRPr="00752123">
        <w:rPr>
          <w:rFonts w:ascii="Times New Roman" w:hAnsi="Times New Roman" w:cs="Times New Roman"/>
          <w:b/>
          <w:sz w:val="28"/>
          <w:szCs w:val="28"/>
          <w:u w:val="single"/>
        </w:rPr>
        <w:t>української</w:t>
      </w:r>
      <w:proofErr w:type="spellEnd"/>
      <w:r w:rsidRPr="00752123">
        <w:rPr>
          <w:rFonts w:ascii="Times New Roman" w:hAnsi="Times New Roman" w:cs="Times New Roman"/>
          <w:b/>
          <w:sz w:val="28"/>
          <w:szCs w:val="28"/>
          <w:u w:val="single"/>
        </w:rPr>
        <w:t xml:space="preserve"> </w:t>
      </w:r>
      <w:proofErr w:type="spellStart"/>
      <w:r w:rsidRPr="00752123">
        <w:rPr>
          <w:rFonts w:ascii="Times New Roman" w:hAnsi="Times New Roman" w:cs="Times New Roman"/>
          <w:b/>
          <w:sz w:val="28"/>
          <w:szCs w:val="28"/>
          <w:u w:val="single"/>
        </w:rPr>
        <w:t>й</w:t>
      </w:r>
      <w:proofErr w:type="spellEnd"/>
      <w:r w:rsidRPr="00752123">
        <w:rPr>
          <w:rFonts w:ascii="Times New Roman" w:hAnsi="Times New Roman" w:cs="Times New Roman"/>
          <w:b/>
          <w:sz w:val="28"/>
          <w:szCs w:val="28"/>
          <w:u w:val="single"/>
        </w:rPr>
        <w:t xml:space="preserve"> </w:t>
      </w:r>
      <w:proofErr w:type="spellStart"/>
      <w:r w:rsidRPr="00752123">
        <w:rPr>
          <w:rFonts w:ascii="Times New Roman" w:hAnsi="Times New Roman" w:cs="Times New Roman"/>
          <w:b/>
          <w:sz w:val="28"/>
          <w:szCs w:val="28"/>
          <w:u w:val="single"/>
        </w:rPr>
        <w:t>іноземної</w:t>
      </w:r>
      <w:proofErr w:type="spellEnd"/>
      <w:r w:rsidRPr="00752123">
        <w:rPr>
          <w:rFonts w:ascii="Times New Roman" w:hAnsi="Times New Roman" w:cs="Times New Roman"/>
          <w:b/>
          <w:sz w:val="28"/>
          <w:szCs w:val="28"/>
          <w:u w:val="single"/>
        </w:rPr>
        <w:t xml:space="preserve"> </w:t>
      </w:r>
      <w:proofErr w:type="spellStart"/>
      <w:r w:rsidRPr="00752123">
        <w:rPr>
          <w:rFonts w:ascii="Times New Roman" w:hAnsi="Times New Roman" w:cs="Times New Roman"/>
          <w:b/>
          <w:sz w:val="28"/>
          <w:szCs w:val="28"/>
          <w:u w:val="single"/>
        </w:rPr>
        <w:t>філології</w:t>
      </w:r>
      <w:proofErr w:type="spellEnd"/>
      <w:r w:rsidRPr="00752123">
        <w:rPr>
          <w:rFonts w:ascii="Times New Roman" w:hAnsi="Times New Roman" w:cs="Times New Roman"/>
          <w:b/>
          <w:sz w:val="28"/>
          <w:szCs w:val="28"/>
          <w:u w:val="single"/>
        </w:rPr>
        <w:t xml:space="preserve"> та </w:t>
      </w:r>
      <w:proofErr w:type="spellStart"/>
      <w:r w:rsidRPr="00752123">
        <w:rPr>
          <w:rFonts w:ascii="Times New Roman" w:hAnsi="Times New Roman" w:cs="Times New Roman"/>
          <w:b/>
          <w:sz w:val="28"/>
          <w:szCs w:val="28"/>
          <w:u w:val="single"/>
        </w:rPr>
        <w:t>мистецтвознавства</w:t>
      </w:r>
      <w:proofErr w:type="spellEnd"/>
    </w:p>
    <w:p w:rsidR="00752123" w:rsidRPr="00752123" w:rsidRDefault="00752123" w:rsidP="00752123">
      <w:pPr>
        <w:jc w:val="center"/>
        <w:rPr>
          <w:rFonts w:ascii="Times New Roman" w:hAnsi="Times New Roman" w:cs="Times New Roman"/>
          <w:b/>
          <w:sz w:val="28"/>
          <w:szCs w:val="28"/>
          <w:u w:val="single"/>
        </w:rPr>
      </w:pPr>
      <w:r w:rsidRPr="00752123">
        <w:rPr>
          <w:rFonts w:ascii="Times New Roman" w:hAnsi="Times New Roman" w:cs="Times New Roman"/>
          <w:b/>
          <w:sz w:val="28"/>
          <w:szCs w:val="28"/>
          <w:u w:val="single"/>
        </w:rPr>
        <w:t xml:space="preserve">Кафедра </w:t>
      </w:r>
      <w:proofErr w:type="spellStart"/>
      <w:r w:rsidRPr="00752123">
        <w:rPr>
          <w:rFonts w:ascii="Times New Roman" w:hAnsi="Times New Roman" w:cs="Times New Roman"/>
          <w:b/>
          <w:sz w:val="28"/>
          <w:szCs w:val="28"/>
          <w:u w:val="single"/>
        </w:rPr>
        <w:t>української</w:t>
      </w:r>
      <w:proofErr w:type="spellEnd"/>
      <w:r w:rsidRPr="00752123">
        <w:rPr>
          <w:rFonts w:ascii="Times New Roman" w:hAnsi="Times New Roman" w:cs="Times New Roman"/>
          <w:b/>
          <w:sz w:val="28"/>
          <w:szCs w:val="28"/>
          <w:u w:val="single"/>
        </w:rPr>
        <w:t xml:space="preserve"> </w:t>
      </w:r>
      <w:proofErr w:type="spellStart"/>
      <w:r w:rsidRPr="00752123">
        <w:rPr>
          <w:rFonts w:ascii="Times New Roman" w:hAnsi="Times New Roman" w:cs="Times New Roman"/>
          <w:b/>
          <w:sz w:val="28"/>
          <w:szCs w:val="28"/>
          <w:u w:val="single"/>
        </w:rPr>
        <w:t>літератури</w:t>
      </w:r>
      <w:proofErr w:type="spellEnd"/>
    </w:p>
    <w:p w:rsidR="008B488F" w:rsidRDefault="008B488F" w:rsidP="008B488F">
      <w:pPr>
        <w:rPr>
          <w:rFonts w:ascii="Times New Roman" w:hAnsi="Times New Roman" w:cs="Times New Roman"/>
          <w:sz w:val="24"/>
          <w:szCs w:val="24"/>
          <w:lang w:val="uk-UA"/>
        </w:rPr>
      </w:pPr>
    </w:p>
    <w:p w:rsidR="00752123" w:rsidRDefault="00752123" w:rsidP="008B488F">
      <w:pPr>
        <w:rPr>
          <w:rFonts w:ascii="Times New Roman" w:hAnsi="Times New Roman" w:cs="Times New Roman"/>
          <w:sz w:val="24"/>
          <w:szCs w:val="24"/>
          <w:lang w:val="uk-UA"/>
        </w:rPr>
      </w:pPr>
    </w:p>
    <w:p w:rsidR="00752123" w:rsidRPr="00752123" w:rsidRDefault="00752123" w:rsidP="008B488F">
      <w:pPr>
        <w:rPr>
          <w:rFonts w:ascii="Times New Roman" w:hAnsi="Times New Roman" w:cs="Times New Roman"/>
          <w:sz w:val="24"/>
          <w:szCs w:val="24"/>
          <w:lang w:val="uk-UA"/>
        </w:rPr>
      </w:pPr>
    </w:p>
    <w:p w:rsidR="008B488F" w:rsidRPr="0045615F" w:rsidRDefault="008B488F" w:rsidP="008B488F">
      <w:pPr>
        <w:jc w:val="center"/>
        <w:rPr>
          <w:rFonts w:ascii="Times New Roman" w:hAnsi="Times New Roman" w:cs="Times New Roman"/>
          <w:b/>
          <w:sz w:val="24"/>
          <w:szCs w:val="24"/>
        </w:rPr>
      </w:pPr>
      <w:r w:rsidRPr="0045615F">
        <w:rPr>
          <w:rFonts w:ascii="Times New Roman" w:hAnsi="Times New Roman" w:cs="Times New Roman"/>
          <w:b/>
          <w:sz w:val="24"/>
          <w:szCs w:val="24"/>
          <w:lang w:val="uk-UA"/>
        </w:rPr>
        <w:t xml:space="preserve">РОЗВИТОК В УЧНІВ НАВИЧОК АНАЛІЗУ ПОЕТИЧНОГО </w:t>
      </w:r>
      <w:r w:rsidRPr="0045615F">
        <w:rPr>
          <w:rFonts w:ascii="Times New Roman" w:hAnsi="Times New Roman" w:cs="Times New Roman"/>
          <w:b/>
          <w:sz w:val="24"/>
          <w:szCs w:val="24"/>
        </w:rPr>
        <w:t>ТЕКСТУ</w:t>
      </w:r>
    </w:p>
    <w:p w:rsidR="008B488F" w:rsidRPr="0045615F" w:rsidRDefault="008B488F" w:rsidP="008B488F">
      <w:pPr>
        <w:pStyle w:val="1"/>
        <w:rPr>
          <w:sz w:val="24"/>
        </w:rPr>
      </w:pPr>
    </w:p>
    <w:p w:rsidR="008B488F" w:rsidRPr="0045615F" w:rsidRDefault="008B488F" w:rsidP="008B488F">
      <w:pPr>
        <w:pStyle w:val="1"/>
        <w:rPr>
          <w:sz w:val="24"/>
        </w:rPr>
      </w:pPr>
    </w:p>
    <w:p w:rsidR="008B488F" w:rsidRPr="0045615F" w:rsidRDefault="008B488F" w:rsidP="008B488F">
      <w:pPr>
        <w:pStyle w:val="1"/>
        <w:rPr>
          <w:b/>
          <w:caps/>
          <w:sz w:val="24"/>
        </w:rPr>
      </w:pPr>
      <w:r w:rsidRPr="0045615F">
        <w:rPr>
          <w:b/>
          <w:caps/>
          <w:sz w:val="24"/>
        </w:rPr>
        <w:t>Програма</w:t>
      </w:r>
    </w:p>
    <w:p w:rsidR="008B488F" w:rsidRPr="0045615F" w:rsidRDefault="008B488F" w:rsidP="008B488F">
      <w:pPr>
        <w:jc w:val="center"/>
        <w:rPr>
          <w:rFonts w:ascii="Times New Roman" w:hAnsi="Times New Roman" w:cs="Times New Roman"/>
          <w:b/>
          <w:sz w:val="24"/>
          <w:szCs w:val="24"/>
        </w:rPr>
      </w:pPr>
      <w:proofErr w:type="spellStart"/>
      <w:r w:rsidRPr="0045615F">
        <w:rPr>
          <w:rFonts w:ascii="Times New Roman" w:hAnsi="Times New Roman" w:cs="Times New Roman"/>
          <w:b/>
          <w:sz w:val="24"/>
          <w:szCs w:val="24"/>
        </w:rPr>
        <w:t>вибіркової</w:t>
      </w:r>
      <w:proofErr w:type="spellEnd"/>
      <w:r w:rsidRPr="0045615F">
        <w:rPr>
          <w:rFonts w:ascii="Times New Roman" w:hAnsi="Times New Roman" w:cs="Times New Roman"/>
          <w:b/>
          <w:sz w:val="24"/>
          <w:szCs w:val="24"/>
        </w:rPr>
        <w:t xml:space="preserve"> </w:t>
      </w:r>
      <w:proofErr w:type="spellStart"/>
      <w:r w:rsidRPr="0045615F">
        <w:rPr>
          <w:rFonts w:ascii="Times New Roman" w:hAnsi="Times New Roman" w:cs="Times New Roman"/>
          <w:b/>
          <w:sz w:val="24"/>
          <w:szCs w:val="24"/>
        </w:rPr>
        <w:t>навчальної</w:t>
      </w:r>
      <w:proofErr w:type="spellEnd"/>
      <w:r w:rsidRPr="0045615F">
        <w:rPr>
          <w:rFonts w:ascii="Times New Roman" w:hAnsi="Times New Roman" w:cs="Times New Roman"/>
          <w:b/>
          <w:sz w:val="24"/>
          <w:szCs w:val="24"/>
        </w:rPr>
        <w:t xml:space="preserve">  </w:t>
      </w:r>
      <w:proofErr w:type="spellStart"/>
      <w:r w:rsidRPr="0045615F">
        <w:rPr>
          <w:rFonts w:ascii="Times New Roman" w:hAnsi="Times New Roman" w:cs="Times New Roman"/>
          <w:b/>
          <w:sz w:val="24"/>
          <w:szCs w:val="24"/>
        </w:rPr>
        <w:t>дисципліни</w:t>
      </w:r>
      <w:proofErr w:type="spellEnd"/>
      <w:r w:rsidRPr="0045615F">
        <w:rPr>
          <w:rFonts w:ascii="Times New Roman" w:hAnsi="Times New Roman" w:cs="Times New Roman"/>
          <w:b/>
          <w:sz w:val="24"/>
          <w:szCs w:val="24"/>
        </w:rPr>
        <w:t xml:space="preserve"> </w:t>
      </w:r>
    </w:p>
    <w:p w:rsidR="008B488F" w:rsidRPr="00152DE4" w:rsidRDefault="008B488F" w:rsidP="008B488F">
      <w:pPr>
        <w:jc w:val="center"/>
        <w:rPr>
          <w:rFonts w:ascii="Times New Roman" w:hAnsi="Times New Roman" w:cs="Times New Roman"/>
          <w:b/>
          <w:sz w:val="24"/>
          <w:szCs w:val="24"/>
          <w:lang w:val="uk-UA"/>
        </w:rPr>
      </w:pPr>
      <w:proofErr w:type="spellStart"/>
      <w:proofErr w:type="gramStart"/>
      <w:r w:rsidRPr="0045615F">
        <w:rPr>
          <w:rFonts w:ascii="Times New Roman" w:hAnsi="Times New Roman" w:cs="Times New Roman"/>
          <w:b/>
          <w:sz w:val="24"/>
          <w:szCs w:val="24"/>
        </w:rPr>
        <w:t>п</w:t>
      </w:r>
      <w:proofErr w:type="gramEnd"/>
      <w:r w:rsidRPr="0045615F">
        <w:rPr>
          <w:rFonts w:ascii="Times New Roman" w:hAnsi="Times New Roman" w:cs="Times New Roman"/>
          <w:b/>
          <w:sz w:val="24"/>
          <w:szCs w:val="24"/>
        </w:rPr>
        <w:t>ідготовки</w:t>
      </w:r>
      <w:proofErr w:type="spellEnd"/>
      <w:r w:rsidRPr="0045615F">
        <w:rPr>
          <w:rFonts w:ascii="Times New Roman" w:hAnsi="Times New Roman" w:cs="Times New Roman"/>
          <w:b/>
          <w:sz w:val="24"/>
          <w:szCs w:val="24"/>
        </w:rPr>
        <w:t xml:space="preserve"> бакалавра</w:t>
      </w:r>
    </w:p>
    <w:p w:rsidR="008B488F" w:rsidRPr="0045615F" w:rsidRDefault="008B488F" w:rsidP="008B488F">
      <w:pPr>
        <w:jc w:val="center"/>
        <w:rPr>
          <w:rFonts w:ascii="Times New Roman" w:hAnsi="Times New Roman" w:cs="Times New Roman"/>
          <w:b/>
          <w:sz w:val="24"/>
          <w:szCs w:val="24"/>
        </w:rPr>
      </w:pPr>
    </w:p>
    <w:p w:rsidR="008B488F" w:rsidRPr="00152DE4" w:rsidRDefault="00152DE4" w:rsidP="008B488F">
      <w:pPr>
        <w:jc w:val="center"/>
        <w:rPr>
          <w:rFonts w:ascii="Times New Roman" w:hAnsi="Times New Roman" w:cs="Times New Roman"/>
          <w:b/>
          <w:color w:val="000000" w:themeColor="text1"/>
          <w:sz w:val="24"/>
          <w:szCs w:val="24"/>
        </w:rPr>
      </w:pPr>
      <w:proofErr w:type="spellStart"/>
      <w:proofErr w:type="gramStart"/>
      <w:r>
        <w:rPr>
          <w:rFonts w:ascii="Times New Roman" w:hAnsi="Times New Roman" w:cs="Times New Roman"/>
          <w:b/>
          <w:color w:val="000000" w:themeColor="text1"/>
          <w:sz w:val="24"/>
          <w:szCs w:val="24"/>
        </w:rPr>
        <w:t>спеціальност</w:t>
      </w:r>
      <w:proofErr w:type="spellEnd"/>
      <w:r>
        <w:rPr>
          <w:rFonts w:ascii="Times New Roman" w:hAnsi="Times New Roman" w:cs="Times New Roman"/>
          <w:b/>
          <w:color w:val="000000" w:themeColor="text1"/>
          <w:sz w:val="24"/>
          <w:szCs w:val="24"/>
          <w:lang w:val="uk-UA"/>
        </w:rPr>
        <w:t xml:space="preserve">і </w:t>
      </w:r>
      <w:r w:rsidR="008B488F" w:rsidRPr="00152DE4">
        <w:rPr>
          <w:rFonts w:ascii="Times New Roman" w:hAnsi="Times New Roman" w:cs="Times New Roman"/>
          <w:b/>
          <w:color w:val="000000" w:themeColor="text1"/>
          <w:sz w:val="24"/>
          <w:szCs w:val="24"/>
        </w:rPr>
        <w:t xml:space="preserve"> 014.01 – </w:t>
      </w:r>
      <w:proofErr w:type="spellStart"/>
      <w:r w:rsidR="008B488F" w:rsidRPr="00152DE4">
        <w:rPr>
          <w:rFonts w:ascii="Times New Roman" w:hAnsi="Times New Roman" w:cs="Times New Roman"/>
          <w:b/>
          <w:color w:val="000000" w:themeColor="text1"/>
          <w:sz w:val="24"/>
          <w:szCs w:val="24"/>
        </w:rPr>
        <w:t>Середня</w:t>
      </w:r>
      <w:proofErr w:type="spellEnd"/>
      <w:r w:rsidR="008B488F" w:rsidRPr="00152DE4">
        <w:rPr>
          <w:rFonts w:ascii="Times New Roman" w:hAnsi="Times New Roman" w:cs="Times New Roman"/>
          <w:b/>
          <w:color w:val="000000" w:themeColor="text1"/>
          <w:sz w:val="24"/>
          <w:szCs w:val="24"/>
        </w:rPr>
        <w:t xml:space="preserve"> </w:t>
      </w:r>
      <w:proofErr w:type="spellStart"/>
      <w:r w:rsidR="008B488F" w:rsidRPr="00152DE4">
        <w:rPr>
          <w:rFonts w:ascii="Times New Roman" w:hAnsi="Times New Roman" w:cs="Times New Roman"/>
          <w:b/>
          <w:color w:val="000000" w:themeColor="text1"/>
          <w:sz w:val="24"/>
          <w:szCs w:val="24"/>
        </w:rPr>
        <w:t>освіта</w:t>
      </w:r>
      <w:proofErr w:type="spellEnd"/>
      <w:r w:rsidR="008B488F" w:rsidRPr="00152DE4">
        <w:rPr>
          <w:rFonts w:ascii="Times New Roman" w:hAnsi="Times New Roman" w:cs="Times New Roman"/>
          <w:b/>
          <w:color w:val="000000" w:themeColor="text1"/>
          <w:sz w:val="24"/>
          <w:szCs w:val="24"/>
        </w:rPr>
        <w:t xml:space="preserve"> (</w:t>
      </w:r>
      <w:proofErr w:type="spellStart"/>
      <w:r w:rsidR="008B488F" w:rsidRPr="00152DE4">
        <w:rPr>
          <w:rFonts w:ascii="Times New Roman" w:hAnsi="Times New Roman" w:cs="Times New Roman"/>
          <w:b/>
          <w:color w:val="000000" w:themeColor="text1"/>
          <w:sz w:val="24"/>
          <w:szCs w:val="24"/>
        </w:rPr>
        <w:t>українська</w:t>
      </w:r>
      <w:proofErr w:type="spellEnd"/>
      <w:r w:rsidR="008B488F" w:rsidRPr="00152DE4">
        <w:rPr>
          <w:rFonts w:ascii="Times New Roman" w:hAnsi="Times New Roman" w:cs="Times New Roman"/>
          <w:b/>
          <w:color w:val="000000" w:themeColor="text1"/>
          <w:sz w:val="24"/>
          <w:szCs w:val="24"/>
        </w:rPr>
        <w:t xml:space="preserve"> </w:t>
      </w:r>
      <w:proofErr w:type="spellStart"/>
      <w:r w:rsidR="008B488F" w:rsidRPr="00152DE4">
        <w:rPr>
          <w:rFonts w:ascii="Times New Roman" w:hAnsi="Times New Roman" w:cs="Times New Roman"/>
          <w:b/>
          <w:color w:val="000000" w:themeColor="text1"/>
          <w:sz w:val="24"/>
          <w:szCs w:val="24"/>
        </w:rPr>
        <w:t>мова</w:t>
      </w:r>
      <w:proofErr w:type="spellEnd"/>
      <w:r w:rsidR="008B488F" w:rsidRPr="00152DE4">
        <w:rPr>
          <w:rFonts w:ascii="Times New Roman" w:hAnsi="Times New Roman" w:cs="Times New Roman"/>
          <w:b/>
          <w:color w:val="000000" w:themeColor="text1"/>
          <w:sz w:val="24"/>
          <w:szCs w:val="24"/>
        </w:rPr>
        <w:t xml:space="preserve"> та </w:t>
      </w:r>
      <w:proofErr w:type="spellStart"/>
      <w:r w:rsidR="008B488F" w:rsidRPr="00152DE4">
        <w:rPr>
          <w:rFonts w:ascii="Times New Roman" w:hAnsi="Times New Roman" w:cs="Times New Roman"/>
          <w:b/>
          <w:color w:val="000000" w:themeColor="text1"/>
          <w:sz w:val="24"/>
          <w:szCs w:val="24"/>
        </w:rPr>
        <w:t>література</w:t>
      </w:r>
      <w:proofErr w:type="spellEnd"/>
      <w:r w:rsidR="008B488F" w:rsidRPr="00152DE4">
        <w:rPr>
          <w:rFonts w:ascii="Times New Roman" w:hAnsi="Times New Roman" w:cs="Times New Roman"/>
          <w:b/>
          <w:color w:val="000000" w:themeColor="text1"/>
          <w:sz w:val="24"/>
          <w:szCs w:val="24"/>
        </w:rPr>
        <w:t>)</w:t>
      </w:r>
      <w:r w:rsidR="008B488F" w:rsidRPr="00152DE4">
        <w:rPr>
          <w:rFonts w:ascii="Times New Roman" w:hAnsi="Times New Roman" w:cs="Times New Roman"/>
          <w:b/>
          <w:color w:val="000000" w:themeColor="text1"/>
          <w:sz w:val="24"/>
          <w:szCs w:val="24"/>
        </w:rPr>
        <w:br/>
      </w:r>
      <w:r w:rsidRPr="00152DE4">
        <w:rPr>
          <w:rFonts w:ascii="Times New Roman" w:hAnsi="Times New Roman" w:cs="Times New Roman"/>
          <w:b/>
          <w:color w:val="000000" w:themeColor="text1"/>
          <w:sz w:val="24"/>
          <w:szCs w:val="24"/>
        </w:rPr>
        <w:t>(Шифр за ОПП:</w:t>
      </w:r>
      <w:proofErr w:type="gramEnd"/>
      <w:r w:rsidRPr="00152DE4">
        <w:rPr>
          <w:rFonts w:ascii="Times New Roman" w:hAnsi="Times New Roman" w:cs="Times New Roman"/>
          <w:b/>
          <w:color w:val="000000" w:themeColor="text1"/>
          <w:sz w:val="24"/>
          <w:szCs w:val="24"/>
        </w:rPr>
        <w:t xml:space="preserve"> ПП 5.1</w:t>
      </w:r>
      <w:r w:rsidRPr="00152DE4">
        <w:rPr>
          <w:rFonts w:ascii="Times New Roman" w:hAnsi="Times New Roman" w:cs="Times New Roman"/>
          <w:b/>
          <w:color w:val="000000" w:themeColor="text1"/>
          <w:sz w:val="24"/>
          <w:szCs w:val="24"/>
          <w:lang w:val="uk-UA"/>
        </w:rPr>
        <w:t>3</w:t>
      </w:r>
      <w:r w:rsidR="008B488F" w:rsidRPr="00152DE4">
        <w:rPr>
          <w:rFonts w:ascii="Times New Roman" w:hAnsi="Times New Roman" w:cs="Times New Roman"/>
          <w:b/>
          <w:color w:val="000000" w:themeColor="text1"/>
          <w:sz w:val="24"/>
          <w:szCs w:val="24"/>
        </w:rPr>
        <w:t>в)</w:t>
      </w:r>
    </w:p>
    <w:p w:rsidR="008B488F" w:rsidRPr="0045615F" w:rsidRDefault="008B488F" w:rsidP="008B488F">
      <w:pPr>
        <w:jc w:val="center"/>
        <w:rPr>
          <w:rFonts w:ascii="Times New Roman" w:hAnsi="Times New Roman" w:cs="Times New Roman"/>
          <w:b/>
          <w:sz w:val="24"/>
          <w:szCs w:val="24"/>
        </w:rPr>
      </w:pPr>
    </w:p>
    <w:p w:rsidR="008B488F" w:rsidRDefault="008B488F" w:rsidP="008B488F">
      <w:pPr>
        <w:jc w:val="center"/>
        <w:rPr>
          <w:rFonts w:ascii="Times New Roman" w:hAnsi="Times New Roman" w:cs="Times New Roman"/>
          <w:b/>
          <w:sz w:val="24"/>
          <w:szCs w:val="24"/>
          <w:lang w:val="uk-UA"/>
        </w:rPr>
      </w:pPr>
    </w:p>
    <w:p w:rsidR="00752123" w:rsidRDefault="00752123" w:rsidP="008B488F">
      <w:pPr>
        <w:jc w:val="center"/>
        <w:rPr>
          <w:rFonts w:ascii="Times New Roman" w:hAnsi="Times New Roman" w:cs="Times New Roman"/>
          <w:b/>
          <w:sz w:val="24"/>
          <w:szCs w:val="24"/>
          <w:lang w:val="uk-UA"/>
        </w:rPr>
      </w:pPr>
    </w:p>
    <w:p w:rsidR="00752123" w:rsidRDefault="00752123" w:rsidP="008B488F">
      <w:pPr>
        <w:jc w:val="center"/>
        <w:rPr>
          <w:rFonts w:ascii="Times New Roman" w:hAnsi="Times New Roman" w:cs="Times New Roman"/>
          <w:b/>
          <w:sz w:val="24"/>
          <w:szCs w:val="24"/>
          <w:lang w:val="uk-UA"/>
        </w:rPr>
      </w:pPr>
    </w:p>
    <w:p w:rsidR="00752123" w:rsidRDefault="00752123" w:rsidP="008B488F">
      <w:pPr>
        <w:jc w:val="center"/>
        <w:rPr>
          <w:rFonts w:ascii="Times New Roman" w:hAnsi="Times New Roman" w:cs="Times New Roman"/>
          <w:b/>
          <w:sz w:val="24"/>
          <w:szCs w:val="24"/>
          <w:lang w:val="uk-UA"/>
        </w:rPr>
      </w:pPr>
    </w:p>
    <w:p w:rsidR="00752123" w:rsidRDefault="00752123" w:rsidP="008B488F">
      <w:pPr>
        <w:jc w:val="center"/>
        <w:rPr>
          <w:rFonts w:ascii="Times New Roman" w:hAnsi="Times New Roman" w:cs="Times New Roman"/>
          <w:b/>
          <w:sz w:val="24"/>
          <w:szCs w:val="24"/>
          <w:lang w:val="uk-UA"/>
        </w:rPr>
      </w:pPr>
    </w:p>
    <w:p w:rsidR="00752123" w:rsidRDefault="00752123" w:rsidP="008B488F">
      <w:pPr>
        <w:jc w:val="center"/>
        <w:rPr>
          <w:rFonts w:ascii="Times New Roman" w:hAnsi="Times New Roman" w:cs="Times New Roman"/>
          <w:b/>
          <w:sz w:val="24"/>
          <w:szCs w:val="24"/>
          <w:lang w:val="uk-UA"/>
        </w:rPr>
      </w:pPr>
    </w:p>
    <w:p w:rsidR="00752123" w:rsidRDefault="00752123" w:rsidP="008B488F">
      <w:pPr>
        <w:jc w:val="center"/>
        <w:rPr>
          <w:rFonts w:ascii="Times New Roman" w:hAnsi="Times New Roman" w:cs="Times New Roman"/>
          <w:b/>
          <w:sz w:val="24"/>
          <w:szCs w:val="24"/>
          <w:lang w:val="uk-UA"/>
        </w:rPr>
      </w:pPr>
    </w:p>
    <w:p w:rsidR="00752123" w:rsidRPr="00752123" w:rsidRDefault="00752123" w:rsidP="008B488F">
      <w:pPr>
        <w:jc w:val="center"/>
        <w:rPr>
          <w:rFonts w:ascii="Times New Roman" w:hAnsi="Times New Roman" w:cs="Times New Roman"/>
          <w:b/>
          <w:sz w:val="24"/>
          <w:szCs w:val="24"/>
          <w:lang w:val="uk-UA"/>
        </w:rPr>
      </w:pPr>
    </w:p>
    <w:p w:rsidR="008B488F" w:rsidRPr="0045615F" w:rsidRDefault="008B488F" w:rsidP="008B488F">
      <w:pPr>
        <w:jc w:val="center"/>
        <w:rPr>
          <w:rFonts w:ascii="Times New Roman" w:hAnsi="Times New Roman" w:cs="Times New Roman"/>
          <w:b/>
          <w:sz w:val="24"/>
          <w:szCs w:val="24"/>
        </w:rPr>
      </w:pPr>
      <w:proofErr w:type="spellStart"/>
      <w:r w:rsidRPr="0045615F">
        <w:rPr>
          <w:rFonts w:ascii="Times New Roman" w:hAnsi="Times New Roman" w:cs="Times New Roman"/>
          <w:b/>
          <w:sz w:val="24"/>
          <w:szCs w:val="24"/>
        </w:rPr>
        <w:t>Дніпро</w:t>
      </w:r>
      <w:proofErr w:type="spellEnd"/>
    </w:p>
    <w:p w:rsidR="008B488F" w:rsidRPr="0045615F" w:rsidRDefault="008B488F" w:rsidP="008B488F">
      <w:pPr>
        <w:jc w:val="center"/>
        <w:rPr>
          <w:rFonts w:ascii="Times New Roman" w:hAnsi="Times New Roman" w:cs="Times New Roman"/>
          <w:b/>
          <w:sz w:val="24"/>
          <w:szCs w:val="24"/>
        </w:rPr>
      </w:pPr>
      <w:r w:rsidRPr="0045615F">
        <w:rPr>
          <w:rFonts w:ascii="Times New Roman" w:hAnsi="Times New Roman" w:cs="Times New Roman"/>
          <w:b/>
          <w:sz w:val="24"/>
          <w:szCs w:val="24"/>
        </w:rPr>
        <w:t xml:space="preserve">2018 </w:t>
      </w:r>
      <w:proofErr w:type="spellStart"/>
      <w:proofErr w:type="gramStart"/>
      <w:r w:rsidRPr="0045615F">
        <w:rPr>
          <w:rFonts w:ascii="Times New Roman" w:hAnsi="Times New Roman" w:cs="Times New Roman"/>
          <w:b/>
          <w:sz w:val="24"/>
          <w:szCs w:val="24"/>
        </w:rPr>
        <w:t>р</w:t>
      </w:r>
      <w:proofErr w:type="gramEnd"/>
      <w:r w:rsidRPr="0045615F">
        <w:rPr>
          <w:rFonts w:ascii="Times New Roman" w:hAnsi="Times New Roman" w:cs="Times New Roman"/>
          <w:b/>
          <w:sz w:val="24"/>
          <w:szCs w:val="24"/>
        </w:rPr>
        <w:t>ік</w:t>
      </w:r>
      <w:proofErr w:type="spellEnd"/>
    </w:p>
    <w:p w:rsidR="008B488F" w:rsidRPr="0045615F" w:rsidRDefault="008B488F" w:rsidP="008B488F">
      <w:pPr>
        <w:pStyle w:val="a3"/>
        <w:rPr>
          <w:sz w:val="24"/>
        </w:rPr>
      </w:pPr>
      <w:r w:rsidRPr="0045615F">
        <w:rPr>
          <w:sz w:val="24"/>
        </w:rPr>
        <w:br w:type="page"/>
      </w:r>
    </w:p>
    <w:p w:rsidR="008B488F" w:rsidRPr="0045615F" w:rsidRDefault="008B488F" w:rsidP="008B488F">
      <w:pPr>
        <w:pStyle w:val="a3"/>
        <w:rPr>
          <w:sz w:val="24"/>
        </w:rPr>
      </w:pPr>
    </w:p>
    <w:p w:rsidR="008B488F" w:rsidRPr="0045615F" w:rsidRDefault="008B488F" w:rsidP="008B488F">
      <w:pPr>
        <w:pStyle w:val="a3"/>
        <w:rPr>
          <w:sz w:val="24"/>
        </w:rPr>
      </w:pPr>
      <w:r w:rsidRPr="0045615F">
        <w:rPr>
          <w:sz w:val="24"/>
        </w:rPr>
        <w:t>РОЗРОБЛЕНО ТА ВНЕСЕНО: Дніпровський національний університет імені Олеся Гончара</w:t>
      </w: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r w:rsidRPr="0045615F">
        <w:rPr>
          <w:rFonts w:ascii="Times New Roman" w:hAnsi="Times New Roman" w:cs="Times New Roman"/>
          <w:sz w:val="24"/>
          <w:szCs w:val="24"/>
        </w:rPr>
        <w:t xml:space="preserve">РОЗРОБНИКИ </w:t>
      </w:r>
      <w:r w:rsidRPr="0045615F">
        <w:rPr>
          <w:rFonts w:ascii="Times New Roman" w:hAnsi="Times New Roman" w:cs="Times New Roman"/>
          <w:sz w:val="24"/>
          <w:szCs w:val="24"/>
          <w:lang w:val="uk-UA"/>
        </w:rPr>
        <w:t xml:space="preserve">  </w:t>
      </w:r>
      <w:r w:rsidRPr="0045615F">
        <w:rPr>
          <w:rFonts w:ascii="Times New Roman" w:hAnsi="Times New Roman" w:cs="Times New Roman"/>
          <w:sz w:val="24"/>
          <w:szCs w:val="24"/>
        </w:rPr>
        <w:t xml:space="preserve">ПРОГРАМИ: </w:t>
      </w:r>
      <w:r w:rsidRPr="0045615F">
        <w:rPr>
          <w:rFonts w:ascii="Times New Roman" w:hAnsi="Times New Roman" w:cs="Times New Roman"/>
          <w:sz w:val="24"/>
          <w:szCs w:val="24"/>
          <w:lang w:val="uk-UA"/>
        </w:rPr>
        <w:t>Мірошніченко Л</w:t>
      </w:r>
      <w:r w:rsidRPr="0045615F">
        <w:rPr>
          <w:rFonts w:ascii="Times New Roman" w:hAnsi="Times New Roman" w:cs="Times New Roman"/>
          <w:sz w:val="24"/>
          <w:szCs w:val="24"/>
        </w:rPr>
        <w:t xml:space="preserve">.В., </w:t>
      </w:r>
      <w:proofErr w:type="spellStart"/>
      <w:r w:rsidRPr="0045615F">
        <w:rPr>
          <w:rFonts w:ascii="Times New Roman" w:hAnsi="Times New Roman" w:cs="Times New Roman"/>
          <w:sz w:val="24"/>
          <w:szCs w:val="24"/>
        </w:rPr>
        <w:t>к.філол.н</w:t>
      </w:r>
      <w:proofErr w:type="spellEnd"/>
      <w:r w:rsidRPr="0045615F">
        <w:rPr>
          <w:rFonts w:ascii="Times New Roman" w:hAnsi="Times New Roman" w:cs="Times New Roman"/>
          <w:sz w:val="24"/>
          <w:szCs w:val="24"/>
        </w:rPr>
        <w:t>., доц.</w:t>
      </w: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r w:rsidRPr="0045615F">
        <w:rPr>
          <w:rFonts w:ascii="Times New Roman" w:hAnsi="Times New Roman" w:cs="Times New Roman"/>
          <w:sz w:val="24"/>
          <w:szCs w:val="24"/>
        </w:rPr>
        <w:t xml:space="preserve">Обговорено та </w:t>
      </w:r>
      <w:proofErr w:type="spellStart"/>
      <w:r w:rsidRPr="0045615F">
        <w:rPr>
          <w:rFonts w:ascii="Times New Roman" w:hAnsi="Times New Roman" w:cs="Times New Roman"/>
          <w:sz w:val="24"/>
          <w:szCs w:val="24"/>
        </w:rPr>
        <w:t>схвалено</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науково-методичною</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комісією</w:t>
      </w:r>
      <w:proofErr w:type="spellEnd"/>
      <w:r w:rsidRPr="0045615F">
        <w:rPr>
          <w:rFonts w:ascii="Times New Roman" w:hAnsi="Times New Roman" w:cs="Times New Roman"/>
          <w:sz w:val="24"/>
          <w:szCs w:val="24"/>
        </w:rPr>
        <w:t xml:space="preserve">  </w:t>
      </w:r>
      <w:proofErr w:type="gramStart"/>
      <w:r w:rsidRPr="0045615F">
        <w:rPr>
          <w:rFonts w:ascii="Times New Roman" w:hAnsi="Times New Roman" w:cs="Times New Roman"/>
          <w:sz w:val="24"/>
          <w:szCs w:val="24"/>
        </w:rPr>
        <w:t>за</w:t>
      </w:r>
      <w:proofErr w:type="gramEnd"/>
      <w:r w:rsidRPr="0045615F">
        <w:rPr>
          <w:rFonts w:ascii="Times New Roman" w:hAnsi="Times New Roman" w:cs="Times New Roman"/>
          <w:sz w:val="24"/>
          <w:szCs w:val="24"/>
        </w:rPr>
        <w:t xml:space="preserve">  </w:t>
      </w:r>
      <w:proofErr w:type="spellStart"/>
      <w:proofErr w:type="gramStart"/>
      <w:r w:rsidRPr="0045615F">
        <w:rPr>
          <w:rFonts w:ascii="Times New Roman" w:hAnsi="Times New Roman" w:cs="Times New Roman"/>
          <w:sz w:val="24"/>
          <w:szCs w:val="24"/>
        </w:rPr>
        <w:t>спец</w:t>
      </w:r>
      <w:proofErr w:type="gramEnd"/>
      <w:r w:rsidRPr="0045615F">
        <w:rPr>
          <w:rFonts w:ascii="Times New Roman" w:hAnsi="Times New Roman" w:cs="Times New Roman"/>
          <w:sz w:val="24"/>
          <w:szCs w:val="24"/>
        </w:rPr>
        <w:t>іальностями</w:t>
      </w:r>
      <w:proofErr w:type="spellEnd"/>
      <w:r w:rsidRPr="0045615F">
        <w:rPr>
          <w:rFonts w:ascii="Times New Roman" w:hAnsi="Times New Roman" w:cs="Times New Roman"/>
          <w:sz w:val="24"/>
          <w:szCs w:val="24"/>
        </w:rPr>
        <w:t xml:space="preserve"> 014.01 – </w:t>
      </w:r>
      <w:proofErr w:type="spellStart"/>
      <w:r w:rsidRPr="0045615F">
        <w:rPr>
          <w:rFonts w:ascii="Times New Roman" w:hAnsi="Times New Roman" w:cs="Times New Roman"/>
          <w:sz w:val="24"/>
          <w:szCs w:val="24"/>
        </w:rPr>
        <w:t>Середня</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освіта</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українська</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мова</w:t>
      </w:r>
      <w:proofErr w:type="spellEnd"/>
      <w:r w:rsidRPr="0045615F">
        <w:rPr>
          <w:rFonts w:ascii="Times New Roman" w:hAnsi="Times New Roman" w:cs="Times New Roman"/>
          <w:sz w:val="24"/>
          <w:szCs w:val="24"/>
        </w:rPr>
        <w:t xml:space="preserve"> та </w:t>
      </w:r>
      <w:proofErr w:type="spellStart"/>
      <w:r w:rsidRPr="0045615F">
        <w:rPr>
          <w:rFonts w:ascii="Times New Roman" w:hAnsi="Times New Roman" w:cs="Times New Roman"/>
          <w:sz w:val="24"/>
          <w:szCs w:val="24"/>
        </w:rPr>
        <w:t>література</w:t>
      </w:r>
      <w:proofErr w:type="spellEnd"/>
      <w:r w:rsidRPr="0045615F">
        <w:rPr>
          <w:rFonts w:ascii="Times New Roman" w:hAnsi="Times New Roman" w:cs="Times New Roman"/>
          <w:sz w:val="24"/>
          <w:szCs w:val="24"/>
        </w:rPr>
        <w:t xml:space="preserve">), 035.01 – </w:t>
      </w:r>
      <w:proofErr w:type="spellStart"/>
      <w:r w:rsidRPr="0045615F">
        <w:rPr>
          <w:rFonts w:ascii="Times New Roman" w:hAnsi="Times New Roman" w:cs="Times New Roman"/>
          <w:sz w:val="24"/>
          <w:szCs w:val="24"/>
        </w:rPr>
        <w:t>Філологія</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українська</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мова</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і</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література</w:t>
      </w:r>
      <w:proofErr w:type="spellEnd"/>
      <w:r w:rsidRPr="0045615F">
        <w:rPr>
          <w:rFonts w:ascii="Times New Roman" w:hAnsi="Times New Roman" w:cs="Times New Roman"/>
          <w:sz w:val="24"/>
          <w:szCs w:val="24"/>
        </w:rPr>
        <w:t>)</w:t>
      </w:r>
    </w:p>
    <w:p w:rsidR="008B488F" w:rsidRPr="0045615F" w:rsidRDefault="008B488F" w:rsidP="008B488F">
      <w:pPr>
        <w:jc w:val="center"/>
        <w:rPr>
          <w:rFonts w:ascii="Times New Roman" w:hAnsi="Times New Roman" w:cs="Times New Roman"/>
          <w:sz w:val="24"/>
          <w:szCs w:val="24"/>
        </w:rPr>
      </w:pPr>
    </w:p>
    <w:p w:rsidR="008B488F" w:rsidRPr="0045615F" w:rsidRDefault="008B488F" w:rsidP="008B488F">
      <w:pPr>
        <w:jc w:val="center"/>
        <w:rPr>
          <w:rFonts w:ascii="Times New Roman" w:hAnsi="Times New Roman" w:cs="Times New Roman"/>
          <w:sz w:val="24"/>
          <w:szCs w:val="24"/>
        </w:rPr>
      </w:pPr>
      <w:r w:rsidRPr="0045615F">
        <w:rPr>
          <w:rFonts w:ascii="Times New Roman" w:hAnsi="Times New Roman" w:cs="Times New Roman"/>
          <w:sz w:val="24"/>
          <w:szCs w:val="24"/>
        </w:rPr>
        <w:t>31.08. 2018 року, протокол №1</w:t>
      </w: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8B488F" w:rsidRPr="0045615F" w:rsidRDefault="008B488F" w:rsidP="008B488F">
      <w:pPr>
        <w:jc w:val="center"/>
        <w:rPr>
          <w:rFonts w:ascii="Times New Roman" w:hAnsi="Times New Roman" w:cs="Times New Roman"/>
          <w:b/>
          <w:i/>
          <w:color w:val="333399"/>
          <w:sz w:val="24"/>
          <w:szCs w:val="24"/>
          <w:u w:val="single"/>
        </w:rPr>
      </w:pPr>
    </w:p>
    <w:p w:rsidR="0045615F" w:rsidRDefault="0045615F" w:rsidP="008B488F">
      <w:pPr>
        <w:rPr>
          <w:rFonts w:ascii="Times New Roman" w:hAnsi="Times New Roman" w:cs="Times New Roman"/>
          <w:b/>
          <w:i/>
          <w:color w:val="333399"/>
          <w:sz w:val="24"/>
          <w:szCs w:val="24"/>
          <w:u w:val="single"/>
          <w:lang w:val="uk-UA"/>
        </w:rPr>
      </w:pPr>
    </w:p>
    <w:p w:rsidR="008B488F" w:rsidRPr="0045615F" w:rsidRDefault="008B488F" w:rsidP="0045615F">
      <w:pPr>
        <w:jc w:val="center"/>
        <w:rPr>
          <w:rFonts w:ascii="Times New Roman" w:hAnsi="Times New Roman" w:cs="Times New Roman"/>
          <w:b/>
          <w:bCs/>
          <w:caps/>
          <w:sz w:val="24"/>
          <w:szCs w:val="24"/>
        </w:rPr>
      </w:pPr>
      <w:proofErr w:type="gramStart"/>
      <w:r w:rsidRPr="0045615F">
        <w:rPr>
          <w:rFonts w:ascii="Times New Roman" w:hAnsi="Times New Roman" w:cs="Times New Roman"/>
          <w:b/>
          <w:bCs/>
          <w:caps/>
          <w:sz w:val="24"/>
          <w:szCs w:val="24"/>
        </w:rPr>
        <w:lastRenderedPageBreak/>
        <w:t>Вступ</w:t>
      </w:r>
      <w:proofErr w:type="gramEnd"/>
    </w:p>
    <w:p w:rsidR="008B488F" w:rsidRPr="00152DE4" w:rsidRDefault="008B488F" w:rsidP="008B488F">
      <w:pPr>
        <w:pStyle w:val="a5"/>
        <w:ind w:firstLine="567"/>
        <w:jc w:val="both"/>
        <w:rPr>
          <w:sz w:val="24"/>
        </w:rPr>
      </w:pPr>
      <w:r w:rsidRPr="0045615F">
        <w:rPr>
          <w:sz w:val="24"/>
        </w:rPr>
        <w:t xml:space="preserve">Програма вивчення  навчальної дисципліни за вибором </w:t>
      </w:r>
      <w:proofErr w:type="spellStart"/>
      <w:r w:rsidRPr="0045615F">
        <w:rPr>
          <w:sz w:val="24"/>
        </w:rPr>
        <w:t>“Розвиток</w:t>
      </w:r>
      <w:proofErr w:type="spellEnd"/>
      <w:r w:rsidRPr="0045615F">
        <w:rPr>
          <w:sz w:val="24"/>
        </w:rPr>
        <w:t xml:space="preserve"> в учнів навичок аналізу поетичного </w:t>
      </w:r>
      <w:proofErr w:type="spellStart"/>
      <w:r w:rsidRPr="0045615F">
        <w:rPr>
          <w:sz w:val="24"/>
        </w:rPr>
        <w:t>тексту”</w:t>
      </w:r>
      <w:proofErr w:type="spellEnd"/>
      <w:r w:rsidRPr="0045615F">
        <w:rPr>
          <w:sz w:val="24"/>
        </w:rPr>
        <w:t xml:space="preserve"> складена відповідно до освітньо-професійної програми підготовки </w:t>
      </w:r>
      <w:r w:rsidR="00613593">
        <w:rPr>
          <w:sz w:val="24"/>
        </w:rPr>
        <w:t>бакалавра</w:t>
      </w:r>
      <w:r w:rsidR="00152DE4">
        <w:rPr>
          <w:sz w:val="24"/>
        </w:rPr>
        <w:t xml:space="preserve"> за </w:t>
      </w:r>
      <w:r w:rsidRPr="0045615F">
        <w:rPr>
          <w:color w:val="C00000"/>
          <w:sz w:val="24"/>
        </w:rPr>
        <w:t xml:space="preserve"> </w:t>
      </w:r>
      <w:r w:rsidR="00152DE4">
        <w:rPr>
          <w:sz w:val="24"/>
        </w:rPr>
        <w:t xml:space="preserve">спеціальністю </w:t>
      </w:r>
      <w:r w:rsidRPr="00152DE4">
        <w:rPr>
          <w:sz w:val="24"/>
        </w:rPr>
        <w:t xml:space="preserve"> 014.01 – Середня освіта </w:t>
      </w:r>
      <w:r w:rsidR="00152DE4" w:rsidRPr="00152DE4">
        <w:rPr>
          <w:sz w:val="24"/>
        </w:rPr>
        <w:t>(українська мова та література).</w:t>
      </w:r>
    </w:p>
    <w:p w:rsidR="008B488F" w:rsidRPr="0045615F" w:rsidRDefault="008B488F" w:rsidP="008B488F">
      <w:pPr>
        <w:ind w:firstLine="540"/>
        <w:jc w:val="both"/>
        <w:rPr>
          <w:rFonts w:ascii="Times New Roman" w:hAnsi="Times New Roman" w:cs="Times New Roman"/>
          <w:b/>
          <w:bCs/>
          <w:sz w:val="24"/>
          <w:szCs w:val="24"/>
          <w:lang w:val="uk-UA"/>
        </w:rPr>
      </w:pPr>
      <w:r w:rsidRPr="0045615F">
        <w:rPr>
          <w:rFonts w:ascii="Times New Roman" w:hAnsi="Times New Roman" w:cs="Times New Roman"/>
          <w:b/>
          <w:bCs/>
          <w:sz w:val="24"/>
          <w:szCs w:val="24"/>
          <w:lang w:val="uk-UA"/>
        </w:rPr>
        <w:t>Предметом</w:t>
      </w:r>
      <w:r w:rsidRPr="0045615F">
        <w:rPr>
          <w:rFonts w:ascii="Times New Roman" w:hAnsi="Times New Roman" w:cs="Times New Roman"/>
          <w:sz w:val="24"/>
          <w:szCs w:val="24"/>
          <w:lang w:val="uk-UA"/>
        </w:rPr>
        <w:t xml:space="preserve"> вивчення  навчальної дисципліни є специфіка розвитку в учнів навичок аналізу поетичних текстів та особливості принципів і форм активізації пізнавальної діяльності учнів, їхньої творчості в навчальному процесі</w:t>
      </w:r>
      <w:r w:rsidR="0045615F" w:rsidRPr="0045615F">
        <w:rPr>
          <w:rFonts w:ascii="Times New Roman" w:hAnsi="Times New Roman" w:cs="Times New Roman"/>
          <w:sz w:val="24"/>
          <w:szCs w:val="24"/>
          <w:lang w:val="uk-UA"/>
        </w:rPr>
        <w:t xml:space="preserve"> на уроках української літератури</w:t>
      </w:r>
      <w:r w:rsidRPr="0045615F">
        <w:rPr>
          <w:rFonts w:ascii="Times New Roman" w:hAnsi="Times New Roman" w:cs="Times New Roman"/>
          <w:sz w:val="24"/>
          <w:szCs w:val="24"/>
          <w:lang w:val="uk-UA"/>
        </w:rPr>
        <w:t xml:space="preserve"> в середніх загальноосвітніх закладах.</w:t>
      </w:r>
    </w:p>
    <w:p w:rsidR="008B488F" w:rsidRPr="0045615F" w:rsidRDefault="008B488F" w:rsidP="008B488F">
      <w:pPr>
        <w:ind w:firstLine="540"/>
        <w:jc w:val="both"/>
        <w:rPr>
          <w:rFonts w:ascii="Times New Roman" w:hAnsi="Times New Roman" w:cs="Times New Roman"/>
          <w:sz w:val="24"/>
          <w:szCs w:val="24"/>
          <w:lang w:val="uk-UA"/>
        </w:rPr>
      </w:pPr>
      <w:r w:rsidRPr="0045615F">
        <w:rPr>
          <w:rFonts w:ascii="Times New Roman" w:hAnsi="Times New Roman" w:cs="Times New Roman"/>
          <w:b/>
          <w:bCs/>
          <w:sz w:val="24"/>
          <w:szCs w:val="24"/>
          <w:lang w:val="uk-UA"/>
        </w:rPr>
        <w:t>Міждисциплінарні зв’язки</w:t>
      </w:r>
      <w:r w:rsidRPr="0045615F">
        <w:rPr>
          <w:rFonts w:ascii="Times New Roman" w:hAnsi="Times New Roman" w:cs="Times New Roman"/>
          <w:sz w:val="24"/>
          <w:szCs w:val="24"/>
          <w:lang w:val="uk-UA"/>
        </w:rPr>
        <w:t xml:space="preserve">: для вивчення спецкурсу необхідні знання студентів з дисциплін «Вступ до літературознавства», «Історія української літератури», </w:t>
      </w:r>
      <w:r w:rsidR="00613593">
        <w:rPr>
          <w:rFonts w:ascii="Times New Roman" w:hAnsi="Times New Roman" w:cs="Times New Roman"/>
          <w:sz w:val="24"/>
          <w:szCs w:val="24"/>
          <w:lang w:val="uk-UA"/>
        </w:rPr>
        <w:t>«Історія зарубіжної літератури», «Методика викладання української літератури в школі».</w:t>
      </w:r>
    </w:p>
    <w:p w:rsidR="008B488F" w:rsidRPr="0045615F" w:rsidRDefault="008B488F" w:rsidP="008B488F">
      <w:pPr>
        <w:ind w:firstLine="540"/>
        <w:jc w:val="both"/>
        <w:rPr>
          <w:rFonts w:ascii="Times New Roman" w:hAnsi="Times New Roman" w:cs="Times New Roman"/>
          <w:sz w:val="24"/>
          <w:szCs w:val="24"/>
        </w:rPr>
      </w:pPr>
      <w:proofErr w:type="spellStart"/>
      <w:r w:rsidRPr="0045615F">
        <w:rPr>
          <w:rFonts w:ascii="Times New Roman" w:hAnsi="Times New Roman" w:cs="Times New Roman"/>
          <w:sz w:val="24"/>
          <w:szCs w:val="24"/>
        </w:rPr>
        <w:t>Програма</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навчальної</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дисципліни</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складається</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з</w:t>
      </w:r>
      <w:proofErr w:type="spellEnd"/>
      <w:r w:rsidRPr="0045615F">
        <w:rPr>
          <w:rFonts w:ascii="Times New Roman" w:hAnsi="Times New Roman" w:cs="Times New Roman"/>
          <w:sz w:val="24"/>
          <w:szCs w:val="24"/>
        </w:rPr>
        <w:t xml:space="preserve"> </w:t>
      </w:r>
      <w:proofErr w:type="gramStart"/>
      <w:r w:rsidRPr="0045615F">
        <w:rPr>
          <w:rFonts w:ascii="Times New Roman" w:hAnsi="Times New Roman" w:cs="Times New Roman"/>
          <w:sz w:val="24"/>
          <w:szCs w:val="24"/>
        </w:rPr>
        <w:t>таких</w:t>
      </w:r>
      <w:proofErr w:type="gram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змістових</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модулів</w:t>
      </w:r>
      <w:proofErr w:type="spellEnd"/>
      <w:r w:rsidRPr="0045615F">
        <w:rPr>
          <w:rFonts w:ascii="Times New Roman" w:hAnsi="Times New Roman" w:cs="Times New Roman"/>
          <w:sz w:val="24"/>
          <w:szCs w:val="24"/>
        </w:rPr>
        <w:t>:</w:t>
      </w:r>
    </w:p>
    <w:p w:rsidR="008B488F" w:rsidRPr="0045615F" w:rsidRDefault="008B488F" w:rsidP="00794DC0">
      <w:pPr>
        <w:spacing w:after="0" w:line="240" w:lineRule="auto"/>
        <w:ind w:firstLine="540"/>
        <w:jc w:val="both"/>
        <w:rPr>
          <w:rFonts w:ascii="Times New Roman" w:hAnsi="Times New Roman" w:cs="Times New Roman"/>
          <w:b/>
          <w:bCs/>
          <w:sz w:val="24"/>
          <w:szCs w:val="24"/>
          <w:lang w:val="uk-UA"/>
        </w:rPr>
      </w:pPr>
      <w:r w:rsidRPr="0045615F">
        <w:rPr>
          <w:rFonts w:ascii="Times New Roman" w:hAnsi="Times New Roman" w:cs="Times New Roman"/>
          <w:sz w:val="24"/>
          <w:szCs w:val="24"/>
        </w:rPr>
        <w:t xml:space="preserve">1. </w:t>
      </w:r>
      <w:r w:rsidRPr="0045615F">
        <w:rPr>
          <w:rFonts w:ascii="Times New Roman" w:hAnsi="Times New Roman" w:cs="Times New Roman"/>
          <w:sz w:val="24"/>
          <w:szCs w:val="24"/>
          <w:lang w:val="uk-UA"/>
        </w:rPr>
        <w:t xml:space="preserve">Особливості аналізу поетичного твору </w:t>
      </w:r>
      <w:r w:rsidR="00EC2E73" w:rsidRPr="0045615F">
        <w:rPr>
          <w:rFonts w:ascii="Times New Roman" w:hAnsi="Times New Roman" w:cs="Times New Roman"/>
          <w:sz w:val="24"/>
          <w:szCs w:val="24"/>
          <w:lang w:val="uk-UA"/>
        </w:rPr>
        <w:t xml:space="preserve">та розвиток певних умінь, навичок  і знань учнів у навчальному процесі </w:t>
      </w:r>
      <w:r w:rsidRPr="0045615F">
        <w:rPr>
          <w:rFonts w:ascii="Times New Roman" w:hAnsi="Times New Roman" w:cs="Times New Roman"/>
          <w:sz w:val="24"/>
          <w:szCs w:val="24"/>
          <w:lang w:val="uk-UA"/>
        </w:rPr>
        <w:t>на уроках української літератури.</w:t>
      </w:r>
    </w:p>
    <w:p w:rsidR="008B488F" w:rsidRPr="002B115F" w:rsidRDefault="00794DC0" w:rsidP="00794DC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8B488F" w:rsidRPr="0045615F">
        <w:rPr>
          <w:rFonts w:ascii="Times New Roman" w:hAnsi="Times New Roman" w:cs="Times New Roman"/>
          <w:sz w:val="24"/>
          <w:szCs w:val="24"/>
        </w:rPr>
        <w:t xml:space="preserve">2. </w:t>
      </w:r>
      <w:r w:rsidR="008B488F" w:rsidRPr="0045615F">
        <w:rPr>
          <w:rFonts w:ascii="Times New Roman" w:hAnsi="Times New Roman" w:cs="Times New Roman"/>
          <w:sz w:val="24"/>
          <w:szCs w:val="24"/>
          <w:lang w:val="uk-UA"/>
        </w:rPr>
        <w:t>Специфіка методики ідейно-художнього аналізу ліричних творів за новою шкільною програмою</w:t>
      </w:r>
      <w:r w:rsidR="008B488F" w:rsidRPr="0045615F">
        <w:rPr>
          <w:rFonts w:ascii="Times New Roman" w:hAnsi="Times New Roman" w:cs="Times New Roman"/>
          <w:sz w:val="24"/>
          <w:szCs w:val="24"/>
        </w:rPr>
        <w:t>.</w:t>
      </w:r>
    </w:p>
    <w:p w:rsidR="002B115F" w:rsidRPr="002B115F" w:rsidRDefault="002B115F" w:rsidP="00794DC0">
      <w:pPr>
        <w:spacing w:after="0" w:line="240" w:lineRule="auto"/>
        <w:jc w:val="both"/>
        <w:rPr>
          <w:rFonts w:ascii="Times New Roman" w:hAnsi="Times New Roman" w:cs="Times New Roman"/>
          <w:sz w:val="24"/>
          <w:szCs w:val="24"/>
        </w:rPr>
      </w:pPr>
    </w:p>
    <w:p w:rsidR="008B488F" w:rsidRPr="0045615F" w:rsidRDefault="008B488F" w:rsidP="008B488F">
      <w:pPr>
        <w:pStyle w:val="3"/>
        <w:jc w:val="both"/>
        <w:rPr>
          <w:sz w:val="24"/>
        </w:rPr>
      </w:pPr>
      <w:r w:rsidRPr="0045615F">
        <w:rPr>
          <w:sz w:val="24"/>
        </w:rPr>
        <w:t>1. Мета та завдання навчальної дисципліни</w:t>
      </w:r>
    </w:p>
    <w:p w:rsidR="008B488F" w:rsidRPr="0045615F" w:rsidRDefault="008B488F" w:rsidP="008B488F">
      <w:pPr>
        <w:pStyle w:val="a5"/>
        <w:jc w:val="both"/>
        <w:rPr>
          <w:sz w:val="24"/>
        </w:rPr>
      </w:pPr>
      <w:r w:rsidRPr="0045615F">
        <w:rPr>
          <w:sz w:val="24"/>
        </w:rPr>
        <w:t xml:space="preserve">1.1. Метою викладання навчальної дисципліни </w:t>
      </w:r>
      <w:proofErr w:type="spellStart"/>
      <w:r w:rsidRPr="0045615F">
        <w:rPr>
          <w:sz w:val="24"/>
        </w:rPr>
        <w:t>“Розвиток</w:t>
      </w:r>
      <w:proofErr w:type="spellEnd"/>
      <w:r w:rsidRPr="0045615F">
        <w:rPr>
          <w:sz w:val="24"/>
        </w:rPr>
        <w:t xml:space="preserve"> в учнів навичок аналізу поет</w:t>
      </w:r>
      <w:r w:rsidR="00FC5D2B">
        <w:rPr>
          <w:sz w:val="24"/>
        </w:rPr>
        <w:t xml:space="preserve">ичного </w:t>
      </w:r>
      <w:proofErr w:type="spellStart"/>
      <w:r w:rsidR="00FC5D2B">
        <w:rPr>
          <w:sz w:val="24"/>
        </w:rPr>
        <w:t>тексту”</w:t>
      </w:r>
      <w:proofErr w:type="spellEnd"/>
      <w:r w:rsidR="00FC5D2B">
        <w:rPr>
          <w:sz w:val="24"/>
        </w:rPr>
        <w:t xml:space="preserve"> є удосконалення в</w:t>
      </w:r>
      <w:r w:rsidRPr="0045615F">
        <w:rPr>
          <w:sz w:val="24"/>
        </w:rPr>
        <w:t xml:space="preserve"> студента знань </w:t>
      </w:r>
      <w:r w:rsidR="00FC5D2B">
        <w:rPr>
          <w:sz w:val="24"/>
        </w:rPr>
        <w:t xml:space="preserve">про </w:t>
      </w:r>
      <w:r w:rsidR="00A73F5D">
        <w:rPr>
          <w:sz w:val="24"/>
        </w:rPr>
        <w:t xml:space="preserve">шкільний </w:t>
      </w:r>
      <w:r w:rsidR="00FC5D2B">
        <w:rPr>
          <w:sz w:val="24"/>
        </w:rPr>
        <w:t>аналіз</w:t>
      </w:r>
      <w:r w:rsidRPr="0045615F">
        <w:rPr>
          <w:sz w:val="24"/>
        </w:rPr>
        <w:t xml:space="preserve"> поетичного твору та вмінь організувати на заняттях з української літератури процес аналізу ліричних текстів, включених до навчальних програм середніх закладів освіти, згідно з віковими особливостями та здатністю до освоєння матеріалу учнями.</w:t>
      </w:r>
    </w:p>
    <w:p w:rsidR="008B488F" w:rsidRPr="0045615F" w:rsidRDefault="008B488F" w:rsidP="008B488F">
      <w:pPr>
        <w:pStyle w:val="a5"/>
        <w:jc w:val="both"/>
        <w:rPr>
          <w:sz w:val="24"/>
        </w:rPr>
      </w:pPr>
      <w:r w:rsidRPr="0045615F">
        <w:rPr>
          <w:sz w:val="24"/>
        </w:rPr>
        <w:t xml:space="preserve">1.2. Основними завданнями вивчення дисципліни </w:t>
      </w:r>
      <w:proofErr w:type="spellStart"/>
      <w:r w:rsidRPr="0045615F">
        <w:rPr>
          <w:sz w:val="24"/>
        </w:rPr>
        <w:t>“Розвиток</w:t>
      </w:r>
      <w:proofErr w:type="spellEnd"/>
      <w:r w:rsidRPr="0045615F">
        <w:rPr>
          <w:sz w:val="24"/>
        </w:rPr>
        <w:t xml:space="preserve"> в учнів навичок аналізу поетичного </w:t>
      </w:r>
      <w:proofErr w:type="spellStart"/>
      <w:r w:rsidRPr="0045615F">
        <w:rPr>
          <w:sz w:val="24"/>
        </w:rPr>
        <w:t>тексту”</w:t>
      </w:r>
      <w:proofErr w:type="spellEnd"/>
      <w:r w:rsidRPr="0045615F">
        <w:rPr>
          <w:sz w:val="24"/>
        </w:rPr>
        <w:t xml:space="preserve"> є ознайомлення студента з принципом та формою аналізу поетичних творів, специфікою використання художньо-зображальних мовних засобів та прийомів творення поетичного образу, особливістю вивчення ліричних творів у школі, методикою ідейно-тематичного аналізу поетичних текстів відповідно до віку та рівня підготовленості учня.</w:t>
      </w:r>
    </w:p>
    <w:p w:rsidR="008B488F" w:rsidRPr="0045615F" w:rsidRDefault="008B488F" w:rsidP="008B488F">
      <w:pPr>
        <w:spacing w:after="0"/>
        <w:ind w:firstLine="540"/>
        <w:jc w:val="both"/>
        <w:rPr>
          <w:rFonts w:ascii="Times New Roman" w:hAnsi="Times New Roman" w:cs="Times New Roman"/>
          <w:sz w:val="24"/>
          <w:szCs w:val="24"/>
          <w:lang w:val="uk-UA"/>
        </w:rPr>
      </w:pPr>
      <w:r w:rsidRPr="0045615F">
        <w:rPr>
          <w:rFonts w:ascii="Times New Roman" w:hAnsi="Times New Roman" w:cs="Times New Roman"/>
          <w:sz w:val="24"/>
          <w:szCs w:val="24"/>
        </w:rPr>
        <w:t xml:space="preserve">1.3. </w:t>
      </w:r>
      <w:proofErr w:type="spellStart"/>
      <w:r w:rsidRPr="0045615F">
        <w:rPr>
          <w:rFonts w:ascii="Times New Roman" w:hAnsi="Times New Roman" w:cs="Times New Roman"/>
          <w:sz w:val="24"/>
          <w:szCs w:val="24"/>
        </w:rPr>
        <w:t>Згідно</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з</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вимогами</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освітньо-професійної</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програми</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студенти</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повинні</w:t>
      </w:r>
      <w:proofErr w:type="spellEnd"/>
      <w:r w:rsidRPr="0045615F">
        <w:rPr>
          <w:rFonts w:ascii="Times New Roman" w:hAnsi="Times New Roman" w:cs="Times New Roman"/>
          <w:sz w:val="24"/>
          <w:szCs w:val="24"/>
        </w:rPr>
        <w:t>:</w:t>
      </w:r>
    </w:p>
    <w:p w:rsidR="008B488F" w:rsidRPr="0045615F" w:rsidRDefault="008B488F" w:rsidP="008B488F">
      <w:pPr>
        <w:spacing w:after="0"/>
        <w:ind w:firstLine="540"/>
        <w:jc w:val="both"/>
        <w:rPr>
          <w:rFonts w:ascii="Times New Roman" w:hAnsi="Times New Roman" w:cs="Times New Roman"/>
          <w:sz w:val="24"/>
          <w:szCs w:val="24"/>
        </w:rPr>
      </w:pPr>
      <w:r w:rsidRPr="0045615F">
        <w:rPr>
          <w:rFonts w:ascii="Times New Roman" w:hAnsi="Times New Roman" w:cs="Times New Roman"/>
          <w:b/>
          <w:bCs/>
          <w:i/>
          <w:iCs/>
          <w:sz w:val="24"/>
          <w:szCs w:val="24"/>
        </w:rPr>
        <w:t>знати</w:t>
      </w:r>
      <w:proofErr w:type="gramStart"/>
      <w:r w:rsidRPr="0045615F">
        <w:rPr>
          <w:rFonts w:ascii="Times New Roman" w:hAnsi="Times New Roman" w:cs="Times New Roman"/>
          <w:b/>
          <w:bCs/>
          <w:i/>
          <w:iCs/>
          <w:sz w:val="24"/>
          <w:szCs w:val="24"/>
        </w:rPr>
        <w:t xml:space="preserve"> :</w:t>
      </w:r>
      <w:proofErr w:type="gramEnd"/>
    </w:p>
    <w:p w:rsidR="008B488F" w:rsidRPr="0045615F" w:rsidRDefault="008B488F" w:rsidP="008B488F">
      <w:pPr>
        <w:numPr>
          <w:ilvl w:val="1"/>
          <w:numId w:val="1"/>
        </w:numPr>
        <w:tabs>
          <w:tab w:val="clear" w:pos="1800"/>
          <w:tab w:val="num" w:pos="0"/>
          <w:tab w:val="left" w:pos="3240"/>
          <w:tab w:val="left" w:pos="7020"/>
        </w:tabs>
        <w:spacing w:after="0" w:line="240" w:lineRule="auto"/>
        <w:ind w:left="426"/>
        <w:jc w:val="both"/>
        <w:rPr>
          <w:rFonts w:ascii="Times New Roman" w:hAnsi="Times New Roman" w:cs="Times New Roman"/>
          <w:sz w:val="24"/>
          <w:szCs w:val="24"/>
        </w:rPr>
      </w:pPr>
      <w:proofErr w:type="spellStart"/>
      <w:r w:rsidRPr="0045615F">
        <w:rPr>
          <w:rFonts w:ascii="Times New Roman" w:hAnsi="Times New Roman" w:cs="Times New Roman"/>
          <w:sz w:val="24"/>
          <w:szCs w:val="24"/>
        </w:rPr>
        <w:t>особливості</w:t>
      </w:r>
      <w:proofErr w:type="spellEnd"/>
      <w:r w:rsidRPr="0045615F">
        <w:rPr>
          <w:rFonts w:ascii="Times New Roman" w:hAnsi="Times New Roman" w:cs="Times New Roman"/>
          <w:sz w:val="24"/>
          <w:szCs w:val="24"/>
        </w:rPr>
        <w:t xml:space="preserve"> </w:t>
      </w:r>
      <w:r w:rsidRPr="0045615F">
        <w:rPr>
          <w:rFonts w:ascii="Times New Roman" w:hAnsi="Times New Roman" w:cs="Times New Roman"/>
          <w:sz w:val="24"/>
          <w:szCs w:val="24"/>
          <w:lang w:val="uk-UA"/>
        </w:rPr>
        <w:t>розвитку в учнів певних умінь, навичок та знань у процесі аналізу поетичного твору</w:t>
      </w:r>
      <w:proofErr w:type="gramStart"/>
      <w:r w:rsidRPr="0045615F">
        <w:rPr>
          <w:rFonts w:ascii="Times New Roman" w:hAnsi="Times New Roman" w:cs="Times New Roman"/>
          <w:sz w:val="24"/>
          <w:szCs w:val="24"/>
          <w:lang w:val="uk-UA"/>
        </w:rPr>
        <w:t xml:space="preserve"> </w:t>
      </w:r>
      <w:r w:rsidRPr="0045615F">
        <w:rPr>
          <w:rFonts w:ascii="Times New Roman" w:hAnsi="Times New Roman" w:cs="Times New Roman"/>
          <w:sz w:val="24"/>
          <w:szCs w:val="24"/>
        </w:rPr>
        <w:t>;</w:t>
      </w:r>
      <w:proofErr w:type="gramEnd"/>
      <w:r w:rsidRPr="0045615F">
        <w:rPr>
          <w:rFonts w:ascii="Times New Roman" w:hAnsi="Times New Roman" w:cs="Times New Roman"/>
          <w:sz w:val="24"/>
          <w:szCs w:val="24"/>
        </w:rPr>
        <w:t xml:space="preserve"> </w:t>
      </w:r>
    </w:p>
    <w:p w:rsidR="008B488F" w:rsidRPr="0045615F" w:rsidRDefault="008B488F" w:rsidP="008B488F">
      <w:pPr>
        <w:numPr>
          <w:ilvl w:val="1"/>
          <w:numId w:val="1"/>
        </w:numPr>
        <w:tabs>
          <w:tab w:val="clear" w:pos="1800"/>
          <w:tab w:val="num" w:pos="0"/>
          <w:tab w:val="left" w:pos="3240"/>
          <w:tab w:val="left" w:pos="7020"/>
        </w:tabs>
        <w:spacing w:after="0" w:line="240" w:lineRule="auto"/>
        <w:ind w:left="426"/>
        <w:jc w:val="both"/>
        <w:rPr>
          <w:rFonts w:ascii="Times New Roman" w:hAnsi="Times New Roman" w:cs="Times New Roman"/>
          <w:sz w:val="24"/>
          <w:szCs w:val="24"/>
        </w:rPr>
      </w:pPr>
      <w:proofErr w:type="spellStart"/>
      <w:proofErr w:type="gramStart"/>
      <w:r w:rsidRPr="0045615F">
        <w:rPr>
          <w:rFonts w:ascii="Times New Roman" w:hAnsi="Times New Roman" w:cs="Times New Roman"/>
          <w:sz w:val="24"/>
          <w:szCs w:val="24"/>
        </w:rPr>
        <w:t>посл</w:t>
      </w:r>
      <w:proofErr w:type="gramEnd"/>
      <w:r w:rsidRPr="0045615F">
        <w:rPr>
          <w:rFonts w:ascii="Times New Roman" w:hAnsi="Times New Roman" w:cs="Times New Roman"/>
          <w:sz w:val="24"/>
          <w:szCs w:val="24"/>
        </w:rPr>
        <w:t>ідовність</w:t>
      </w:r>
      <w:proofErr w:type="spellEnd"/>
      <w:r w:rsidRPr="0045615F">
        <w:rPr>
          <w:rFonts w:ascii="Times New Roman" w:hAnsi="Times New Roman" w:cs="Times New Roman"/>
          <w:sz w:val="24"/>
          <w:szCs w:val="24"/>
        </w:rPr>
        <w:t xml:space="preserve"> </w:t>
      </w:r>
      <w:r w:rsidRPr="0045615F">
        <w:rPr>
          <w:rFonts w:ascii="Times New Roman" w:hAnsi="Times New Roman" w:cs="Times New Roman"/>
          <w:sz w:val="24"/>
          <w:szCs w:val="24"/>
          <w:lang w:val="uk-UA"/>
        </w:rPr>
        <w:t>та шляхи традиційного й інноваційного ідейно-тематичного аналізу ліричного твору за новою шкільною програмою</w:t>
      </w:r>
      <w:r w:rsidRPr="0045615F">
        <w:rPr>
          <w:rFonts w:ascii="Times New Roman" w:hAnsi="Times New Roman" w:cs="Times New Roman"/>
          <w:sz w:val="24"/>
          <w:szCs w:val="24"/>
        </w:rPr>
        <w:t xml:space="preserve">; </w:t>
      </w:r>
    </w:p>
    <w:p w:rsidR="008B488F" w:rsidRPr="0045615F" w:rsidRDefault="008B488F" w:rsidP="008B488F">
      <w:pPr>
        <w:numPr>
          <w:ilvl w:val="1"/>
          <w:numId w:val="1"/>
        </w:numPr>
        <w:tabs>
          <w:tab w:val="clear" w:pos="1800"/>
          <w:tab w:val="num" w:pos="0"/>
          <w:tab w:val="left" w:pos="3240"/>
          <w:tab w:val="left" w:pos="7020"/>
        </w:tabs>
        <w:spacing w:after="0" w:line="240" w:lineRule="auto"/>
        <w:ind w:left="426"/>
        <w:jc w:val="both"/>
        <w:rPr>
          <w:rFonts w:ascii="Times New Roman" w:hAnsi="Times New Roman" w:cs="Times New Roman"/>
          <w:sz w:val="24"/>
          <w:szCs w:val="24"/>
        </w:rPr>
      </w:pPr>
      <w:r w:rsidRPr="0045615F">
        <w:rPr>
          <w:rFonts w:ascii="Times New Roman" w:hAnsi="Times New Roman" w:cs="Times New Roman"/>
          <w:sz w:val="24"/>
          <w:szCs w:val="24"/>
          <w:lang w:val="uk-UA"/>
        </w:rPr>
        <w:t>прийоми та засоби усвідомлення учнями поетичного тексту</w:t>
      </w:r>
      <w:r w:rsidRPr="0045615F">
        <w:rPr>
          <w:rFonts w:ascii="Times New Roman" w:hAnsi="Times New Roman" w:cs="Times New Roman"/>
          <w:sz w:val="24"/>
          <w:szCs w:val="24"/>
        </w:rPr>
        <w:t>.</w:t>
      </w:r>
    </w:p>
    <w:p w:rsidR="008B488F" w:rsidRPr="0045615F" w:rsidRDefault="008B488F" w:rsidP="008B488F">
      <w:pPr>
        <w:ind w:firstLine="540"/>
        <w:jc w:val="both"/>
        <w:rPr>
          <w:rFonts w:ascii="Times New Roman" w:hAnsi="Times New Roman" w:cs="Times New Roman"/>
          <w:sz w:val="24"/>
          <w:szCs w:val="24"/>
        </w:rPr>
      </w:pPr>
      <w:proofErr w:type="spellStart"/>
      <w:r w:rsidRPr="0045615F">
        <w:rPr>
          <w:rFonts w:ascii="Times New Roman" w:hAnsi="Times New Roman" w:cs="Times New Roman"/>
          <w:b/>
          <w:bCs/>
          <w:i/>
          <w:iCs/>
          <w:sz w:val="24"/>
          <w:szCs w:val="24"/>
        </w:rPr>
        <w:t>вміти</w:t>
      </w:r>
      <w:proofErr w:type="spellEnd"/>
      <w:proofErr w:type="gramStart"/>
      <w:r w:rsidRPr="0045615F">
        <w:rPr>
          <w:rFonts w:ascii="Times New Roman" w:hAnsi="Times New Roman" w:cs="Times New Roman"/>
          <w:sz w:val="24"/>
          <w:szCs w:val="24"/>
        </w:rPr>
        <w:t xml:space="preserve"> :</w:t>
      </w:r>
      <w:proofErr w:type="gramEnd"/>
    </w:p>
    <w:p w:rsidR="008B488F" w:rsidRPr="0045615F" w:rsidRDefault="008B488F" w:rsidP="008B488F">
      <w:pPr>
        <w:numPr>
          <w:ilvl w:val="1"/>
          <w:numId w:val="1"/>
        </w:numPr>
        <w:tabs>
          <w:tab w:val="clear" w:pos="1800"/>
          <w:tab w:val="num" w:pos="0"/>
          <w:tab w:val="left" w:pos="3240"/>
          <w:tab w:val="left" w:pos="7020"/>
        </w:tabs>
        <w:spacing w:after="0" w:line="240" w:lineRule="auto"/>
        <w:ind w:left="426"/>
        <w:jc w:val="both"/>
        <w:rPr>
          <w:rFonts w:ascii="Times New Roman" w:hAnsi="Times New Roman" w:cs="Times New Roman"/>
          <w:sz w:val="24"/>
          <w:szCs w:val="24"/>
        </w:rPr>
      </w:pPr>
      <w:r w:rsidRPr="0045615F">
        <w:rPr>
          <w:rFonts w:ascii="Times New Roman" w:hAnsi="Times New Roman" w:cs="Times New Roman"/>
          <w:sz w:val="24"/>
          <w:szCs w:val="24"/>
          <w:lang w:val="uk-UA"/>
        </w:rPr>
        <w:t>методично правильно обрати структуру та алгоритм художнього аналізу ліричного твору</w:t>
      </w:r>
      <w:r w:rsidRPr="0045615F">
        <w:rPr>
          <w:rFonts w:ascii="Times New Roman" w:hAnsi="Times New Roman" w:cs="Times New Roman"/>
          <w:sz w:val="24"/>
          <w:szCs w:val="24"/>
        </w:rPr>
        <w:t>;</w:t>
      </w:r>
    </w:p>
    <w:p w:rsidR="008B488F" w:rsidRPr="0045615F" w:rsidRDefault="008B488F" w:rsidP="008B488F">
      <w:pPr>
        <w:numPr>
          <w:ilvl w:val="1"/>
          <w:numId w:val="1"/>
        </w:numPr>
        <w:tabs>
          <w:tab w:val="clear" w:pos="1800"/>
          <w:tab w:val="num" w:pos="0"/>
          <w:tab w:val="left" w:pos="3240"/>
          <w:tab w:val="left" w:pos="7020"/>
        </w:tabs>
        <w:spacing w:after="0" w:line="240" w:lineRule="auto"/>
        <w:ind w:left="426"/>
        <w:jc w:val="both"/>
        <w:rPr>
          <w:rFonts w:ascii="Times New Roman" w:hAnsi="Times New Roman" w:cs="Times New Roman"/>
          <w:b/>
          <w:bCs/>
          <w:sz w:val="24"/>
          <w:szCs w:val="24"/>
        </w:rPr>
      </w:pPr>
      <w:r w:rsidRPr="0045615F">
        <w:rPr>
          <w:rFonts w:ascii="Times New Roman" w:hAnsi="Times New Roman"/>
          <w:sz w:val="24"/>
          <w:szCs w:val="24"/>
          <w:lang w:val="uk-UA"/>
        </w:rPr>
        <w:t xml:space="preserve">застосувати певні знання, уміння та навички, що здобуваються </w:t>
      </w:r>
      <w:r w:rsidR="00613593">
        <w:rPr>
          <w:rFonts w:ascii="Times New Roman" w:hAnsi="Times New Roman"/>
          <w:sz w:val="24"/>
          <w:szCs w:val="24"/>
          <w:lang w:val="uk-UA"/>
        </w:rPr>
        <w:t xml:space="preserve"> і виробляються  учнями упродовж </w:t>
      </w:r>
      <w:r w:rsidRPr="0045615F">
        <w:rPr>
          <w:rFonts w:ascii="Times New Roman" w:hAnsi="Times New Roman"/>
          <w:sz w:val="24"/>
          <w:szCs w:val="24"/>
          <w:lang w:val="uk-UA"/>
        </w:rPr>
        <w:t xml:space="preserve"> навчального процесу; </w:t>
      </w:r>
    </w:p>
    <w:p w:rsidR="008B488F" w:rsidRPr="0045615F" w:rsidRDefault="008B488F" w:rsidP="008B488F">
      <w:pPr>
        <w:numPr>
          <w:ilvl w:val="1"/>
          <w:numId w:val="1"/>
        </w:numPr>
        <w:tabs>
          <w:tab w:val="clear" w:pos="1800"/>
          <w:tab w:val="num" w:pos="0"/>
          <w:tab w:val="left" w:pos="3240"/>
          <w:tab w:val="left" w:pos="7020"/>
        </w:tabs>
        <w:spacing w:after="0" w:line="240" w:lineRule="auto"/>
        <w:ind w:left="426"/>
        <w:jc w:val="both"/>
        <w:rPr>
          <w:rFonts w:ascii="Times New Roman" w:hAnsi="Times New Roman" w:cs="Times New Roman"/>
          <w:b/>
          <w:bCs/>
          <w:sz w:val="24"/>
          <w:szCs w:val="24"/>
          <w:lang w:val="uk-UA"/>
        </w:rPr>
      </w:pPr>
      <w:r w:rsidRPr="0045615F">
        <w:rPr>
          <w:rFonts w:ascii="Arial" w:hAnsi="Arial" w:cs="Arial"/>
          <w:color w:val="000000"/>
          <w:sz w:val="24"/>
          <w:szCs w:val="24"/>
          <w:shd w:val="clear" w:color="auto" w:fill="FFFFFF"/>
        </w:rPr>
        <w:t> </w:t>
      </w:r>
      <w:proofErr w:type="spellStart"/>
      <w:r w:rsidRPr="0045615F">
        <w:rPr>
          <w:rFonts w:ascii="Times New Roman" w:hAnsi="Times New Roman" w:cs="Times New Roman"/>
          <w:color w:val="000000"/>
          <w:sz w:val="24"/>
          <w:szCs w:val="24"/>
          <w:shd w:val="clear" w:color="auto" w:fill="FFFFFF"/>
        </w:rPr>
        <w:t>розкрити</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учням</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емоційний</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інтелектуальний</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образний</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і</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музичний</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феномени</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ліричного</w:t>
      </w:r>
      <w:proofErr w:type="spellEnd"/>
      <w:r w:rsidRPr="0045615F">
        <w:rPr>
          <w:rFonts w:ascii="Times New Roman" w:hAnsi="Times New Roman" w:cs="Times New Roman"/>
          <w:color w:val="000000"/>
          <w:sz w:val="24"/>
          <w:szCs w:val="24"/>
          <w:shd w:val="clear" w:color="auto" w:fill="FFFFFF"/>
        </w:rPr>
        <w:t xml:space="preserve"> </w:t>
      </w:r>
      <w:proofErr w:type="spellStart"/>
      <w:r w:rsidRPr="0045615F">
        <w:rPr>
          <w:rFonts w:ascii="Times New Roman" w:hAnsi="Times New Roman" w:cs="Times New Roman"/>
          <w:color w:val="000000"/>
          <w:sz w:val="24"/>
          <w:szCs w:val="24"/>
          <w:shd w:val="clear" w:color="auto" w:fill="FFFFFF"/>
        </w:rPr>
        <w:t>твору</w:t>
      </w:r>
      <w:proofErr w:type="spellEnd"/>
      <w:r w:rsidRPr="0045615F">
        <w:rPr>
          <w:rFonts w:ascii="Times New Roman" w:hAnsi="Times New Roman" w:cs="Times New Roman"/>
          <w:color w:val="000000"/>
          <w:sz w:val="24"/>
          <w:szCs w:val="24"/>
          <w:shd w:val="clear" w:color="auto" w:fill="FFFFFF"/>
          <w:lang w:val="uk-UA"/>
        </w:rPr>
        <w:t>;</w:t>
      </w:r>
    </w:p>
    <w:p w:rsidR="008B488F" w:rsidRPr="0045615F" w:rsidRDefault="008B488F" w:rsidP="008B488F">
      <w:pPr>
        <w:numPr>
          <w:ilvl w:val="1"/>
          <w:numId w:val="1"/>
        </w:numPr>
        <w:tabs>
          <w:tab w:val="clear" w:pos="1800"/>
          <w:tab w:val="num" w:pos="0"/>
          <w:tab w:val="left" w:pos="3240"/>
          <w:tab w:val="left" w:pos="7020"/>
        </w:tabs>
        <w:spacing w:after="0" w:line="240" w:lineRule="auto"/>
        <w:ind w:left="426"/>
        <w:jc w:val="both"/>
        <w:rPr>
          <w:rFonts w:ascii="Times New Roman" w:hAnsi="Times New Roman" w:cs="Times New Roman"/>
          <w:b/>
          <w:bCs/>
          <w:sz w:val="24"/>
          <w:szCs w:val="24"/>
          <w:lang w:val="uk-UA"/>
        </w:rPr>
      </w:pPr>
      <w:r w:rsidRPr="0045615F">
        <w:rPr>
          <w:rFonts w:ascii="Times New Roman" w:hAnsi="Times New Roman" w:cs="Times New Roman"/>
          <w:color w:val="000000"/>
          <w:sz w:val="24"/>
          <w:szCs w:val="24"/>
          <w:shd w:val="clear" w:color="auto" w:fill="FFFFFF"/>
          <w:lang w:val="uk-UA"/>
        </w:rPr>
        <w:t xml:space="preserve"> сприяти творчому розвитку школярів</w:t>
      </w:r>
      <w:r w:rsidRPr="0045615F">
        <w:rPr>
          <w:rFonts w:ascii="Times New Roman" w:hAnsi="Times New Roman" w:cs="Times New Roman"/>
          <w:b/>
          <w:bCs/>
          <w:sz w:val="24"/>
          <w:szCs w:val="24"/>
          <w:lang w:val="uk-UA"/>
        </w:rPr>
        <w:t xml:space="preserve">, </w:t>
      </w:r>
      <w:r w:rsidRPr="0045615F">
        <w:rPr>
          <w:rFonts w:ascii="Times New Roman" w:hAnsi="Times New Roman" w:cs="Times New Roman"/>
          <w:sz w:val="24"/>
          <w:szCs w:val="24"/>
          <w:lang w:val="uk-UA"/>
        </w:rPr>
        <w:t>що навчаються за рівнем стандарту та рівнем профільної освіти.</w:t>
      </w:r>
    </w:p>
    <w:p w:rsidR="008B488F" w:rsidRPr="0045615F" w:rsidRDefault="00794DC0" w:rsidP="00794DC0">
      <w:pPr>
        <w:pStyle w:val="a5"/>
        <w:ind w:firstLine="0"/>
        <w:jc w:val="both"/>
        <w:rPr>
          <w:sz w:val="24"/>
        </w:rPr>
      </w:pPr>
      <w:r>
        <w:rPr>
          <w:rFonts w:eastAsiaTheme="minorEastAsia"/>
          <w:sz w:val="24"/>
        </w:rPr>
        <w:t xml:space="preserve">     </w:t>
      </w:r>
      <w:r w:rsidR="008B488F" w:rsidRPr="0045615F">
        <w:rPr>
          <w:sz w:val="24"/>
        </w:rPr>
        <w:t xml:space="preserve">На вивчення навчальної дисципліни відводиться </w:t>
      </w:r>
      <w:r w:rsidR="00152DE4" w:rsidRPr="00152DE4">
        <w:rPr>
          <w:sz w:val="24"/>
        </w:rPr>
        <w:t>90 годин/3</w:t>
      </w:r>
      <w:r w:rsidR="008B488F" w:rsidRPr="00152DE4">
        <w:rPr>
          <w:sz w:val="24"/>
        </w:rPr>
        <w:t>,0</w:t>
      </w:r>
      <w:r w:rsidR="008B488F" w:rsidRPr="0045615F">
        <w:rPr>
          <w:sz w:val="24"/>
        </w:rPr>
        <w:t xml:space="preserve"> кредити ЄКТС.</w:t>
      </w:r>
    </w:p>
    <w:p w:rsidR="008B488F" w:rsidRPr="0045615F" w:rsidRDefault="008B488F" w:rsidP="008B488F">
      <w:pPr>
        <w:pStyle w:val="a5"/>
        <w:jc w:val="both"/>
        <w:rPr>
          <w:sz w:val="24"/>
        </w:rPr>
      </w:pPr>
    </w:p>
    <w:p w:rsidR="008B488F" w:rsidRPr="0045615F" w:rsidRDefault="008B488F" w:rsidP="008B488F">
      <w:pPr>
        <w:ind w:firstLine="540"/>
        <w:jc w:val="both"/>
        <w:rPr>
          <w:rFonts w:ascii="Times New Roman" w:hAnsi="Times New Roman" w:cs="Times New Roman"/>
          <w:b/>
          <w:bCs/>
          <w:sz w:val="24"/>
          <w:szCs w:val="24"/>
          <w:lang w:val="uk-UA"/>
        </w:rPr>
      </w:pPr>
      <w:r w:rsidRPr="0045615F">
        <w:rPr>
          <w:rFonts w:ascii="Times New Roman" w:hAnsi="Times New Roman" w:cs="Times New Roman"/>
          <w:b/>
          <w:bCs/>
          <w:sz w:val="24"/>
          <w:szCs w:val="24"/>
          <w:lang w:val="uk-UA"/>
        </w:rPr>
        <w:t xml:space="preserve">2. Інформаційний обсяг  </w:t>
      </w:r>
      <w:r w:rsidRPr="0045615F">
        <w:rPr>
          <w:rFonts w:ascii="Times New Roman" w:hAnsi="Times New Roman" w:cs="Times New Roman"/>
          <w:b/>
          <w:sz w:val="24"/>
          <w:szCs w:val="24"/>
          <w:lang w:val="uk-UA"/>
        </w:rPr>
        <w:t>навчальної</w:t>
      </w:r>
      <w:r w:rsidRPr="0045615F">
        <w:rPr>
          <w:rFonts w:ascii="Times New Roman" w:hAnsi="Times New Roman" w:cs="Times New Roman"/>
          <w:b/>
          <w:bCs/>
          <w:sz w:val="24"/>
          <w:szCs w:val="24"/>
          <w:lang w:val="uk-UA"/>
        </w:rPr>
        <w:t xml:space="preserve"> дисципліни</w:t>
      </w:r>
    </w:p>
    <w:p w:rsidR="00EC2E73" w:rsidRPr="0045615F" w:rsidRDefault="008B488F" w:rsidP="00EC2E73">
      <w:pPr>
        <w:ind w:firstLine="540"/>
        <w:jc w:val="both"/>
        <w:rPr>
          <w:rFonts w:ascii="Times New Roman" w:hAnsi="Times New Roman" w:cs="Times New Roman"/>
          <w:b/>
          <w:bCs/>
          <w:sz w:val="24"/>
          <w:szCs w:val="24"/>
          <w:lang w:val="uk-UA"/>
        </w:rPr>
      </w:pPr>
      <w:r w:rsidRPr="0045615F">
        <w:rPr>
          <w:rFonts w:ascii="Times New Roman" w:hAnsi="Times New Roman" w:cs="Times New Roman"/>
          <w:b/>
          <w:sz w:val="24"/>
          <w:szCs w:val="24"/>
          <w:lang w:val="uk-UA"/>
        </w:rPr>
        <w:t>Змістовий модуль 1.</w:t>
      </w:r>
      <w:r w:rsidRPr="0045615F">
        <w:rPr>
          <w:rFonts w:ascii="Times New Roman" w:hAnsi="Times New Roman" w:cs="Times New Roman"/>
          <w:sz w:val="24"/>
          <w:szCs w:val="24"/>
          <w:lang w:val="uk-UA"/>
        </w:rPr>
        <w:t xml:space="preserve"> </w:t>
      </w:r>
      <w:r w:rsidR="00EC2E73" w:rsidRPr="0045615F">
        <w:rPr>
          <w:rFonts w:ascii="Times New Roman" w:hAnsi="Times New Roman" w:cs="Times New Roman"/>
          <w:sz w:val="24"/>
          <w:szCs w:val="24"/>
        </w:rPr>
        <w:t xml:space="preserve"> </w:t>
      </w:r>
      <w:r w:rsidR="00EC2E73" w:rsidRPr="0045615F">
        <w:rPr>
          <w:rFonts w:ascii="Times New Roman" w:hAnsi="Times New Roman" w:cs="Times New Roman"/>
          <w:sz w:val="24"/>
          <w:szCs w:val="24"/>
          <w:lang w:val="uk-UA"/>
        </w:rPr>
        <w:t>Особливості аналізу поетичного тексту та розвиток певних умінь, навичок  і знань учнів у навчальному процесі на уроках української літератури.</w:t>
      </w:r>
    </w:p>
    <w:p w:rsidR="008B488F" w:rsidRPr="0045615F" w:rsidRDefault="008B488F" w:rsidP="008B488F">
      <w:pPr>
        <w:jc w:val="both"/>
        <w:rPr>
          <w:rFonts w:ascii="Times New Roman" w:hAnsi="Times New Roman" w:cs="Times New Roman"/>
          <w:sz w:val="24"/>
          <w:szCs w:val="24"/>
          <w:lang w:val="uk-UA"/>
        </w:rPr>
      </w:pPr>
      <w:r w:rsidRPr="0045615F">
        <w:rPr>
          <w:rFonts w:ascii="Times New Roman" w:hAnsi="Times New Roman" w:cs="Times New Roman"/>
          <w:b/>
          <w:sz w:val="24"/>
          <w:szCs w:val="24"/>
          <w:lang w:val="uk-UA"/>
        </w:rPr>
        <w:t>Тема 1</w:t>
      </w:r>
      <w:r w:rsidR="0045615F" w:rsidRPr="0045615F">
        <w:rPr>
          <w:rFonts w:ascii="Times New Roman" w:hAnsi="Times New Roman" w:cs="Times New Roman"/>
          <w:b/>
          <w:sz w:val="24"/>
          <w:szCs w:val="24"/>
          <w:lang w:val="uk-UA"/>
        </w:rPr>
        <w:t xml:space="preserve">. </w:t>
      </w:r>
      <w:r w:rsidR="0045615F" w:rsidRPr="0045615F">
        <w:rPr>
          <w:rFonts w:ascii="Times New Roman" w:hAnsi="Times New Roman" w:cs="Times New Roman"/>
          <w:sz w:val="24"/>
          <w:szCs w:val="24"/>
          <w:lang w:val="uk-UA"/>
        </w:rPr>
        <w:t xml:space="preserve"> Теоретичні засади  аналізу поетичних текстів</w:t>
      </w:r>
      <w:r w:rsidRPr="0045615F">
        <w:rPr>
          <w:rFonts w:ascii="Times New Roman" w:hAnsi="Times New Roman" w:cs="Times New Roman"/>
          <w:sz w:val="24"/>
          <w:szCs w:val="24"/>
          <w:lang w:val="uk-UA"/>
        </w:rPr>
        <w:t>.</w:t>
      </w:r>
    </w:p>
    <w:p w:rsidR="00EC2E73" w:rsidRPr="0045615F" w:rsidRDefault="00DB22AE" w:rsidP="008B488F">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w:t>
      </w:r>
      <w:proofErr w:type="spellStart"/>
      <w:r w:rsidRPr="0045615F">
        <w:rPr>
          <w:rFonts w:ascii="Times New Roman" w:hAnsi="Times New Roman" w:cs="Times New Roman"/>
          <w:sz w:val="24"/>
          <w:szCs w:val="24"/>
        </w:rPr>
        <w:t>ослідовність</w:t>
      </w:r>
      <w:proofErr w:type="spellEnd"/>
      <w:r w:rsidRPr="0045615F">
        <w:rPr>
          <w:rFonts w:ascii="Times New Roman" w:hAnsi="Times New Roman" w:cs="Times New Roman"/>
          <w:sz w:val="24"/>
          <w:szCs w:val="24"/>
        </w:rPr>
        <w:t xml:space="preserve"> </w:t>
      </w:r>
      <w:r w:rsidRPr="0045615F">
        <w:rPr>
          <w:rFonts w:ascii="Times New Roman" w:hAnsi="Times New Roman" w:cs="Times New Roman"/>
          <w:sz w:val="24"/>
          <w:szCs w:val="24"/>
          <w:lang w:val="uk-UA"/>
        </w:rPr>
        <w:t>та шляхи традиційного й інноваційного ідейно-тематичного аналізу ліричного твору за новою шкільною програмою</w:t>
      </w:r>
      <w:r>
        <w:rPr>
          <w:rFonts w:ascii="Times New Roman" w:hAnsi="Times New Roman" w:cs="Times New Roman"/>
          <w:sz w:val="24"/>
          <w:szCs w:val="24"/>
          <w:lang w:val="uk-UA"/>
        </w:rPr>
        <w:t>.</w:t>
      </w:r>
      <w:r w:rsidRPr="0045615F">
        <w:rPr>
          <w:rFonts w:ascii="Times New Roman" w:hAnsi="Times New Roman" w:cs="Times New Roman"/>
          <w:sz w:val="24"/>
          <w:szCs w:val="24"/>
        </w:rPr>
        <w:t xml:space="preserve"> </w:t>
      </w:r>
      <w:r>
        <w:rPr>
          <w:rFonts w:ascii="Times New Roman" w:hAnsi="Times New Roman" w:cs="Times New Roman"/>
          <w:sz w:val="24"/>
          <w:szCs w:val="24"/>
          <w:lang w:val="uk-UA"/>
        </w:rPr>
        <w:t>П</w:t>
      </w:r>
      <w:r w:rsidRPr="0045615F">
        <w:rPr>
          <w:rFonts w:ascii="Times New Roman" w:hAnsi="Times New Roman" w:cs="Times New Roman"/>
          <w:sz w:val="24"/>
          <w:szCs w:val="24"/>
          <w:lang w:val="uk-UA"/>
        </w:rPr>
        <w:t>рийоми та засоби усвідомлення учнями поетичного тексту</w:t>
      </w:r>
      <w:r>
        <w:rPr>
          <w:rFonts w:ascii="Times New Roman" w:hAnsi="Times New Roman" w:cs="Times New Roman"/>
          <w:sz w:val="24"/>
          <w:szCs w:val="24"/>
          <w:lang w:val="uk-UA"/>
        </w:rPr>
        <w:t>.</w:t>
      </w:r>
      <w:r w:rsidRPr="0045615F">
        <w:rPr>
          <w:rFonts w:ascii="Times New Roman" w:hAnsi="Times New Roman" w:cs="Times New Roman"/>
          <w:sz w:val="24"/>
          <w:szCs w:val="24"/>
          <w:lang w:val="uk-UA"/>
        </w:rPr>
        <w:t xml:space="preserve"> Особ</w:t>
      </w:r>
      <w:r w:rsidR="00613593">
        <w:rPr>
          <w:rFonts w:ascii="Times New Roman" w:hAnsi="Times New Roman" w:cs="Times New Roman"/>
          <w:sz w:val="24"/>
          <w:szCs w:val="24"/>
          <w:lang w:val="uk-UA"/>
        </w:rPr>
        <w:t>ливості лірики та різні методи</w:t>
      </w:r>
      <w:r w:rsidRPr="0045615F">
        <w:rPr>
          <w:rFonts w:ascii="Times New Roman" w:hAnsi="Times New Roman" w:cs="Times New Roman"/>
          <w:sz w:val="24"/>
          <w:szCs w:val="24"/>
          <w:lang w:val="uk-UA"/>
        </w:rPr>
        <w:t xml:space="preserve"> її аналізу. </w:t>
      </w:r>
      <w:r w:rsidR="008B488F" w:rsidRPr="0045615F">
        <w:rPr>
          <w:rFonts w:ascii="Times New Roman" w:hAnsi="Times New Roman" w:cs="Times New Roman"/>
          <w:sz w:val="24"/>
          <w:szCs w:val="24"/>
          <w:lang w:val="uk-UA"/>
        </w:rPr>
        <w:t xml:space="preserve">З’ясування жанрової класифікації поетичних творів.  Визначення композиційних </w:t>
      </w:r>
      <w:proofErr w:type="spellStart"/>
      <w:r w:rsidR="008B488F" w:rsidRPr="0045615F">
        <w:rPr>
          <w:rFonts w:ascii="Times New Roman" w:hAnsi="Times New Roman" w:cs="Times New Roman"/>
          <w:sz w:val="24"/>
          <w:szCs w:val="24"/>
        </w:rPr>
        <w:t>особливостей</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ліричного</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твору</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Закономірності</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аналізу</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поетичного</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твору</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його</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смислова</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поліфонія</w:t>
      </w:r>
      <w:proofErr w:type="spellEnd"/>
      <w:r w:rsidR="008B488F" w:rsidRPr="0045615F">
        <w:rPr>
          <w:rFonts w:ascii="Times New Roman" w:hAnsi="Times New Roman" w:cs="Times New Roman"/>
          <w:sz w:val="24"/>
          <w:szCs w:val="24"/>
          <w:lang w:val="uk-UA"/>
        </w:rPr>
        <w:t>.</w:t>
      </w:r>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З’ясування</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національно-культурних</w:t>
      </w:r>
      <w:proofErr w:type="spellEnd"/>
      <w:r w:rsidR="008B488F" w:rsidRPr="0045615F">
        <w:rPr>
          <w:rFonts w:ascii="Times New Roman" w:hAnsi="Times New Roman" w:cs="Times New Roman"/>
          <w:sz w:val="24"/>
          <w:szCs w:val="24"/>
        </w:rPr>
        <w:t xml:space="preserve"> та </w:t>
      </w:r>
      <w:proofErr w:type="spellStart"/>
      <w:r w:rsidR="008B488F" w:rsidRPr="0045615F">
        <w:rPr>
          <w:rFonts w:ascii="Times New Roman" w:hAnsi="Times New Roman" w:cs="Times New Roman"/>
          <w:sz w:val="24"/>
          <w:szCs w:val="24"/>
        </w:rPr>
        <w:t>історико-стильових</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аспектів</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вивчення</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поетичних</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творів</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їх</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тематичного</w:t>
      </w:r>
      <w:proofErr w:type="spellEnd"/>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розмаїття</w:t>
      </w:r>
      <w:proofErr w:type="spellEnd"/>
      <w:r w:rsidR="00EC2E73" w:rsidRPr="0045615F">
        <w:rPr>
          <w:rFonts w:ascii="Times New Roman" w:hAnsi="Times New Roman" w:cs="Times New Roman"/>
          <w:sz w:val="24"/>
          <w:szCs w:val="24"/>
          <w:lang w:val="uk-UA"/>
        </w:rPr>
        <w:t>. Формування навичок аналізу ліричних творів.</w:t>
      </w:r>
      <w:r w:rsidR="008B488F" w:rsidRPr="0045615F">
        <w:rPr>
          <w:rFonts w:ascii="Times New Roman" w:hAnsi="Times New Roman" w:cs="Times New Roman"/>
          <w:sz w:val="24"/>
          <w:szCs w:val="24"/>
        </w:rPr>
        <w:t xml:space="preserve"> </w:t>
      </w:r>
    </w:p>
    <w:p w:rsidR="008B488F" w:rsidRPr="0045615F" w:rsidRDefault="008B488F" w:rsidP="008B488F">
      <w:pPr>
        <w:jc w:val="both"/>
        <w:rPr>
          <w:rFonts w:ascii="Times New Roman" w:hAnsi="Times New Roman" w:cs="Times New Roman"/>
          <w:sz w:val="24"/>
          <w:szCs w:val="24"/>
          <w:lang w:val="uk-UA"/>
        </w:rPr>
      </w:pPr>
      <w:r w:rsidRPr="0045615F">
        <w:rPr>
          <w:rFonts w:ascii="Times New Roman" w:hAnsi="Times New Roman" w:cs="Times New Roman"/>
          <w:b/>
          <w:sz w:val="24"/>
          <w:szCs w:val="24"/>
        </w:rPr>
        <w:t>Тема 2.</w:t>
      </w:r>
      <w:r w:rsidR="0045615F" w:rsidRPr="0045615F">
        <w:rPr>
          <w:rFonts w:ascii="Times New Roman" w:hAnsi="Times New Roman" w:cs="Times New Roman"/>
          <w:sz w:val="24"/>
          <w:szCs w:val="24"/>
          <w:lang w:val="uk-UA"/>
        </w:rPr>
        <w:t xml:space="preserve">  Складова частина аналізу ліричного твору.</w:t>
      </w:r>
    </w:p>
    <w:p w:rsidR="0045615F" w:rsidRDefault="00DB22AE" w:rsidP="00F467F9">
      <w:pPr>
        <w:tabs>
          <w:tab w:val="left" w:pos="3240"/>
          <w:tab w:val="left" w:pos="7020"/>
        </w:tabs>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5615F" w:rsidRPr="0045615F">
        <w:rPr>
          <w:rFonts w:ascii="Times New Roman" w:hAnsi="Times New Roman" w:cs="Times New Roman"/>
          <w:sz w:val="24"/>
          <w:szCs w:val="24"/>
          <w:lang w:val="uk-UA"/>
        </w:rPr>
        <w:t>Різновиди лірики за тематикою та провідними мотивами. Класифікація ліричних творів за структурою і способом організації матеріалу (</w:t>
      </w:r>
      <w:proofErr w:type="spellStart"/>
      <w:r w:rsidR="0045615F" w:rsidRPr="0045615F">
        <w:rPr>
          <w:rFonts w:ascii="Times New Roman" w:hAnsi="Times New Roman" w:cs="Times New Roman"/>
          <w:sz w:val="24"/>
          <w:szCs w:val="24"/>
          <w:lang w:val="uk-UA"/>
        </w:rPr>
        <w:t>рефлексійно-виражальна</w:t>
      </w:r>
      <w:proofErr w:type="spellEnd"/>
      <w:r w:rsidR="0045615F" w:rsidRPr="0045615F">
        <w:rPr>
          <w:rFonts w:ascii="Times New Roman" w:hAnsi="Times New Roman" w:cs="Times New Roman"/>
          <w:sz w:val="24"/>
          <w:szCs w:val="24"/>
          <w:lang w:val="uk-UA"/>
        </w:rPr>
        <w:t>, розповідна, описова</w:t>
      </w:r>
      <w:r>
        <w:rPr>
          <w:rFonts w:ascii="Times New Roman" w:hAnsi="Times New Roman" w:cs="Times New Roman"/>
          <w:sz w:val="24"/>
          <w:szCs w:val="24"/>
          <w:lang w:val="uk-UA"/>
        </w:rPr>
        <w:t>). Фактори</w:t>
      </w:r>
      <w:r w:rsidR="0045615F" w:rsidRPr="0045615F">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45615F" w:rsidRPr="0045615F">
        <w:rPr>
          <w:rFonts w:ascii="Times New Roman" w:hAnsi="Times New Roman" w:cs="Times New Roman"/>
          <w:sz w:val="24"/>
          <w:szCs w:val="24"/>
          <w:lang w:val="uk-UA"/>
        </w:rPr>
        <w:t>що зумовлюють сприймання і розуміння учнями ліричних творів</w:t>
      </w:r>
      <w:r>
        <w:rPr>
          <w:rFonts w:ascii="Times New Roman" w:hAnsi="Times New Roman" w:cs="Times New Roman"/>
          <w:sz w:val="24"/>
          <w:szCs w:val="24"/>
          <w:lang w:val="uk-UA"/>
        </w:rPr>
        <w:t>.</w:t>
      </w:r>
      <w:r w:rsidR="00F467F9">
        <w:rPr>
          <w:rFonts w:ascii="Times New Roman" w:hAnsi="Times New Roman" w:cs="Times New Roman"/>
          <w:sz w:val="24"/>
          <w:szCs w:val="24"/>
          <w:lang w:val="uk-UA"/>
        </w:rPr>
        <w:t xml:space="preserve"> Емоційна та інтелектуальна підготовка учнів до сприймання ліричного твору. Вивчення теоретичної бази літературних понять у процесі дослідження поетичного твору.</w:t>
      </w:r>
    </w:p>
    <w:p w:rsidR="00F467F9" w:rsidRPr="00DB22AE" w:rsidRDefault="00F467F9" w:rsidP="00F467F9">
      <w:pPr>
        <w:tabs>
          <w:tab w:val="left" w:pos="3240"/>
          <w:tab w:val="left" w:pos="7020"/>
        </w:tabs>
        <w:spacing w:after="0"/>
        <w:jc w:val="both"/>
        <w:rPr>
          <w:rFonts w:ascii="Times New Roman" w:hAnsi="Times New Roman" w:cs="Times New Roman"/>
          <w:sz w:val="24"/>
          <w:szCs w:val="24"/>
        </w:rPr>
      </w:pPr>
      <w:r>
        <w:rPr>
          <w:rFonts w:ascii="Times New Roman" w:hAnsi="Times New Roman" w:cs="Times New Roman"/>
          <w:sz w:val="24"/>
          <w:szCs w:val="24"/>
          <w:lang w:val="uk-UA"/>
        </w:rPr>
        <w:t>Визначення метричної системи (скандування та графічне відображення вірша). Ритмічна, інтонаційна та мистецька роль строфи. Особливості римування ліричного твору.</w:t>
      </w:r>
    </w:p>
    <w:p w:rsidR="00F467F9" w:rsidRDefault="00F467F9" w:rsidP="008B488F">
      <w:pPr>
        <w:jc w:val="both"/>
        <w:rPr>
          <w:rFonts w:ascii="Times New Roman" w:hAnsi="Times New Roman" w:cs="Times New Roman"/>
          <w:b/>
          <w:sz w:val="24"/>
          <w:szCs w:val="24"/>
          <w:lang w:val="uk-UA"/>
        </w:rPr>
      </w:pPr>
    </w:p>
    <w:p w:rsidR="008B488F" w:rsidRPr="0045615F" w:rsidRDefault="008B488F" w:rsidP="008B488F">
      <w:pPr>
        <w:jc w:val="both"/>
        <w:rPr>
          <w:rFonts w:ascii="Times New Roman" w:hAnsi="Times New Roman" w:cs="Times New Roman"/>
          <w:sz w:val="24"/>
          <w:szCs w:val="24"/>
        </w:rPr>
      </w:pPr>
      <w:proofErr w:type="spellStart"/>
      <w:r w:rsidRPr="0045615F">
        <w:rPr>
          <w:rFonts w:ascii="Times New Roman" w:hAnsi="Times New Roman" w:cs="Times New Roman"/>
          <w:b/>
          <w:sz w:val="24"/>
          <w:szCs w:val="24"/>
        </w:rPr>
        <w:t>Змістовий</w:t>
      </w:r>
      <w:proofErr w:type="spellEnd"/>
      <w:r w:rsidRPr="0045615F">
        <w:rPr>
          <w:rFonts w:ascii="Times New Roman" w:hAnsi="Times New Roman" w:cs="Times New Roman"/>
          <w:b/>
          <w:sz w:val="24"/>
          <w:szCs w:val="24"/>
        </w:rPr>
        <w:t xml:space="preserve"> модуль 2.</w:t>
      </w:r>
      <w:r w:rsidRPr="0045615F">
        <w:rPr>
          <w:rFonts w:ascii="Times New Roman" w:hAnsi="Times New Roman" w:cs="Times New Roman"/>
          <w:b/>
          <w:sz w:val="24"/>
          <w:szCs w:val="24"/>
          <w:lang w:val="uk-UA"/>
        </w:rPr>
        <w:t xml:space="preserve">  </w:t>
      </w:r>
      <w:r w:rsidRPr="0045615F">
        <w:rPr>
          <w:rFonts w:ascii="Times New Roman" w:hAnsi="Times New Roman" w:cs="Times New Roman"/>
          <w:sz w:val="24"/>
          <w:szCs w:val="24"/>
          <w:lang w:val="uk-UA"/>
        </w:rPr>
        <w:t>Специфіка методики ідейно-художнього аналізу ліричних творів за новою шкільною програмою</w:t>
      </w:r>
      <w:r w:rsidR="00F467F9">
        <w:rPr>
          <w:rFonts w:ascii="Times New Roman" w:hAnsi="Times New Roman" w:cs="Times New Roman"/>
          <w:sz w:val="24"/>
          <w:szCs w:val="24"/>
          <w:lang w:val="uk-UA"/>
        </w:rPr>
        <w:t>.</w:t>
      </w:r>
    </w:p>
    <w:p w:rsidR="008B488F" w:rsidRPr="0045615F" w:rsidRDefault="00F467F9" w:rsidP="008B488F">
      <w:pPr>
        <w:pStyle w:val="a7"/>
        <w:spacing w:before="130" w:beforeAutospacing="0" w:after="130" w:afterAutospacing="0"/>
        <w:ind w:left="130" w:right="130"/>
        <w:jc w:val="both"/>
        <w:rPr>
          <w:lang w:val="uk-UA"/>
        </w:rPr>
      </w:pPr>
      <w:r>
        <w:rPr>
          <w:b/>
        </w:rPr>
        <w:t xml:space="preserve">Тема </w:t>
      </w:r>
      <w:r>
        <w:rPr>
          <w:b/>
          <w:lang w:val="uk-UA"/>
        </w:rPr>
        <w:t>3</w:t>
      </w:r>
      <w:r w:rsidR="008B488F" w:rsidRPr="0045615F">
        <w:rPr>
          <w:b/>
        </w:rPr>
        <w:t>.</w:t>
      </w:r>
      <w:r w:rsidR="008B488F" w:rsidRPr="0045615F">
        <w:rPr>
          <w:b/>
          <w:lang w:val="uk-UA"/>
        </w:rPr>
        <w:t xml:space="preserve"> </w:t>
      </w:r>
      <w:proofErr w:type="spellStart"/>
      <w:r w:rsidR="008B488F" w:rsidRPr="0045615F">
        <w:t>Загальні</w:t>
      </w:r>
      <w:proofErr w:type="spellEnd"/>
      <w:r w:rsidR="008B488F" w:rsidRPr="0045615F">
        <w:t xml:space="preserve"> </w:t>
      </w:r>
      <w:proofErr w:type="spellStart"/>
      <w:r w:rsidR="008B488F" w:rsidRPr="0045615F">
        <w:t>методичні</w:t>
      </w:r>
      <w:proofErr w:type="spellEnd"/>
      <w:r w:rsidR="008B488F" w:rsidRPr="0045615F">
        <w:t xml:space="preserve"> засади </w:t>
      </w:r>
      <w:r w:rsidR="008B488F" w:rsidRPr="0045615F">
        <w:rPr>
          <w:lang w:val="uk-UA"/>
        </w:rPr>
        <w:t>художнього</w:t>
      </w:r>
      <w:r w:rsidR="008B488F" w:rsidRPr="0045615F">
        <w:t xml:space="preserve"> </w:t>
      </w:r>
      <w:proofErr w:type="spellStart"/>
      <w:r w:rsidR="008B488F" w:rsidRPr="0045615F">
        <w:t>аналізу</w:t>
      </w:r>
      <w:proofErr w:type="spellEnd"/>
      <w:r w:rsidR="008B488F" w:rsidRPr="0045615F">
        <w:t xml:space="preserve"> </w:t>
      </w:r>
      <w:r w:rsidR="008B488F" w:rsidRPr="0045615F">
        <w:rPr>
          <w:lang w:val="uk-UA"/>
        </w:rPr>
        <w:t xml:space="preserve">поетичного твору </w:t>
      </w:r>
      <w:proofErr w:type="gramStart"/>
      <w:r w:rsidR="008B488F" w:rsidRPr="0045615F">
        <w:t>в</w:t>
      </w:r>
      <w:proofErr w:type="gramEnd"/>
      <w:r w:rsidR="008B488F" w:rsidRPr="0045615F">
        <w:t xml:space="preserve"> </w:t>
      </w:r>
      <w:proofErr w:type="spellStart"/>
      <w:r w:rsidR="008B488F" w:rsidRPr="0045615F">
        <w:t>школі</w:t>
      </w:r>
      <w:proofErr w:type="spellEnd"/>
      <w:r w:rsidR="008B488F" w:rsidRPr="0045615F">
        <w:t>.</w:t>
      </w:r>
    </w:p>
    <w:p w:rsidR="008B488F" w:rsidRPr="0045615F" w:rsidRDefault="008B488F" w:rsidP="008B488F">
      <w:pPr>
        <w:pStyle w:val="a7"/>
        <w:spacing w:before="130" w:beforeAutospacing="0" w:after="130" w:afterAutospacing="0"/>
        <w:ind w:left="130" w:right="130"/>
        <w:jc w:val="both"/>
        <w:rPr>
          <w:rFonts w:ascii="Tahoma" w:hAnsi="Tahoma" w:cs="Tahoma"/>
          <w:color w:val="424242"/>
          <w:lang w:val="uk-UA"/>
        </w:rPr>
      </w:pPr>
      <w:r w:rsidRPr="0045615F">
        <w:rPr>
          <w:b/>
          <w:lang w:val="uk-UA"/>
        </w:rPr>
        <w:t xml:space="preserve">     </w:t>
      </w:r>
      <w:r w:rsidRPr="0045615F">
        <w:rPr>
          <w:lang w:val="uk-UA"/>
        </w:rPr>
        <w:t xml:space="preserve"> </w:t>
      </w:r>
      <w:r w:rsidRPr="0045615F">
        <w:rPr>
          <w:color w:val="424242"/>
          <w:lang w:val="uk-UA"/>
        </w:rPr>
        <w:t xml:space="preserve">Умови повноцінного розуміння  ліричного вірша учнями. Активне збагачення словника школярів, розвиток їхньої спостережливості; формування поетичного слуху, асоціативної і творчої уяви, уміння давати естетичну оцінку поезії та відображеній у ній дійсності, активізація творчої думки учнів, відчуття образності мови. </w:t>
      </w:r>
      <w:r w:rsidRPr="0045615F">
        <w:rPr>
          <w:lang w:val="uk-UA"/>
        </w:rPr>
        <w:t>Структура та певний алгоритм  аналізу ліричних творів на уроках української літератури в 5-8 та 9-11 класах.</w:t>
      </w:r>
      <w:r w:rsidRPr="0045615F">
        <w:rPr>
          <w:bCs/>
          <w:color w:val="000000"/>
          <w:shd w:val="clear" w:color="auto" w:fill="FFFFFF"/>
        </w:rPr>
        <w:t xml:space="preserve"> План </w:t>
      </w:r>
      <w:proofErr w:type="gramStart"/>
      <w:r w:rsidRPr="0045615F">
        <w:rPr>
          <w:bCs/>
          <w:color w:val="000000"/>
          <w:shd w:val="clear" w:color="auto" w:fill="FFFFFF"/>
        </w:rPr>
        <w:t>текстуального</w:t>
      </w:r>
      <w:proofErr w:type="gramEnd"/>
      <w:r w:rsidRPr="0045615F">
        <w:rPr>
          <w:bCs/>
          <w:color w:val="000000"/>
          <w:shd w:val="clear" w:color="auto" w:fill="FFFFFF"/>
        </w:rPr>
        <w:t xml:space="preserve"> </w:t>
      </w:r>
      <w:proofErr w:type="spellStart"/>
      <w:r w:rsidRPr="0045615F">
        <w:rPr>
          <w:bCs/>
          <w:color w:val="000000"/>
          <w:shd w:val="clear" w:color="auto" w:fill="FFFFFF"/>
        </w:rPr>
        <w:t>аналізу</w:t>
      </w:r>
      <w:proofErr w:type="spellEnd"/>
      <w:r w:rsidRPr="0045615F">
        <w:rPr>
          <w:bCs/>
          <w:color w:val="000000"/>
          <w:shd w:val="clear" w:color="auto" w:fill="FFFFFF"/>
        </w:rPr>
        <w:t xml:space="preserve"> </w:t>
      </w:r>
      <w:proofErr w:type="spellStart"/>
      <w:r w:rsidRPr="0045615F">
        <w:rPr>
          <w:bCs/>
          <w:color w:val="000000"/>
          <w:shd w:val="clear" w:color="auto" w:fill="FFFFFF"/>
        </w:rPr>
        <w:t>ліричного</w:t>
      </w:r>
      <w:proofErr w:type="spellEnd"/>
      <w:r w:rsidRPr="0045615F">
        <w:rPr>
          <w:bCs/>
          <w:color w:val="000000"/>
          <w:shd w:val="clear" w:color="auto" w:fill="FFFFFF"/>
        </w:rPr>
        <w:t xml:space="preserve"> </w:t>
      </w:r>
      <w:proofErr w:type="spellStart"/>
      <w:r w:rsidRPr="0045615F">
        <w:rPr>
          <w:bCs/>
          <w:color w:val="000000"/>
          <w:shd w:val="clear" w:color="auto" w:fill="FFFFFF"/>
        </w:rPr>
        <w:t>твору</w:t>
      </w:r>
      <w:proofErr w:type="spellEnd"/>
      <w:r w:rsidRPr="0045615F">
        <w:rPr>
          <w:bCs/>
          <w:color w:val="000000"/>
          <w:shd w:val="clear" w:color="auto" w:fill="FFFFFF"/>
          <w:lang w:val="uk-UA"/>
        </w:rPr>
        <w:t>.</w:t>
      </w:r>
      <w:r w:rsidRPr="0045615F">
        <w:rPr>
          <w:lang w:val="uk-UA"/>
        </w:rPr>
        <w:t xml:space="preserve"> Етапи вивчення </w:t>
      </w:r>
      <w:proofErr w:type="spellStart"/>
      <w:r w:rsidRPr="0045615F">
        <w:rPr>
          <w:bCs/>
          <w:color w:val="000000"/>
          <w:shd w:val="clear" w:color="auto" w:fill="FFFFFF"/>
        </w:rPr>
        <w:t>ліричних</w:t>
      </w:r>
      <w:proofErr w:type="spellEnd"/>
      <w:r w:rsidRPr="0045615F">
        <w:rPr>
          <w:bCs/>
          <w:color w:val="000000"/>
          <w:shd w:val="clear" w:color="auto" w:fill="FFFFFF"/>
        </w:rPr>
        <w:t xml:space="preserve"> </w:t>
      </w:r>
      <w:proofErr w:type="spellStart"/>
      <w:r w:rsidRPr="0045615F">
        <w:rPr>
          <w:bCs/>
          <w:color w:val="000000"/>
          <w:shd w:val="clear" w:color="auto" w:fill="FFFFFF"/>
        </w:rPr>
        <w:t>творів</w:t>
      </w:r>
      <w:proofErr w:type="spellEnd"/>
      <w:r w:rsidRPr="0045615F">
        <w:rPr>
          <w:bCs/>
          <w:color w:val="000000"/>
          <w:shd w:val="clear" w:color="auto" w:fill="FFFFFF"/>
        </w:rPr>
        <w:t xml:space="preserve"> </w:t>
      </w:r>
      <w:r w:rsidRPr="0045615F">
        <w:rPr>
          <w:bCs/>
          <w:color w:val="000000"/>
          <w:shd w:val="clear" w:color="auto" w:fill="FFFFFF"/>
          <w:lang w:val="uk-UA"/>
        </w:rPr>
        <w:t>на уроках української літератури за шкільною навчальною програмою.</w:t>
      </w:r>
      <w:r w:rsidRPr="0045615F">
        <w:t xml:space="preserve"> </w:t>
      </w:r>
      <w:proofErr w:type="spellStart"/>
      <w:r w:rsidRPr="0045615F">
        <w:t>Види</w:t>
      </w:r>
      <w:proofErr w:type="spellEnd"/>
      <w:r w:rsidRPr="0045615F">
        <w:t xml:space="preserve"> </w:t>
      </w:r>
      <w:proofErr w:type="spellStart"/>
      <w:r w:rsidRPr="0045615F">
        <w:t>завдань</w:t>
      </w:r>
      <w:proofErr w:type="spellEnd"/>
      <w:r w:rsidRPr="0045615F">
        <w:t xml:space="preserve"> для </w:t>
      </w:r>
      <w:proofErr w:type="spellStart"/>
      <w:r w:rsidRPr="0045615F">
        <w:t>стимулювання</w:t>
      </w:r>
      <w:proofErr w:type="spellEnd"/>
      <w:r w:rsidRPr="0045615F">
        <w:t xml:space="preserve"> </w:t>
      </w:r>
      <w:proofErr w:type="spellStart"/>
      <w:r w:rsidRPr="0045615F">
        <w:t>творчих</w:t>
      </w:r>
      <w:proofErr w:type="spellEnd"/>
      <w:r w:rsidRPr="0045615F">
        <w:t xml:space="preserve"> </w:t>
      </w:r>
      <w:proofErr w:type="spellStart"/>
      <w:r w:rsidRPr="0045615F">
        <w:t>здібностей</w:t>
      </w:r>
      <w:proofErr w:type="spellEnd"/>
      <w:r w:rsidRPr="0045615F">
        <w:t xml:space="preserve"> </w:t>
      </w:r>
      <w:proofErr w:type="spellStart"/>
      <w:r w:rsidRPr="0045615F">
        <w:t>учнів</w:t>
      </w:r>
      <w:proofErr w:type="spellEnd"/>
      <w:r w:rsidRPr="0045615F">
        <w:t>. Вади</w:t>
      </w:r>
      <w:r w:rsidRPr="0045615F">
        <w:rPr>
          <w:lang w:val="uk-UA"/>
        </w:rPr>
        <w:t xml:space="preserve"> школярів у процесі</w:t>
      </w:r>
      <w:r w:rsidRPr="0045615F">
        <w:t xml:space="preserve"> </w:t>
      </w:r>
      <w:proofErr w:type="spellStart"/>
      <w:r w:rsidRPr="0045615F">
        <w:t>навчання</w:t>
      </w:r>
      <w:proofErr w:type="spellEnd"/>
      <w:r w:rsidRPr="0045615F">
        <w:t xml:space="preserve"> </w:t>
      </w:r>
      <w:r w:rsidRPr="0045615F">
        <w:rPr>
          <w:lang w:val="uk-UA"/>
        </w:rPr>
        <w:t>поетичного</w:t>
      </w:r>
      <w:r w:rsidRPr="0045615F">
        <w:t xml:space="preserve"> </w:t>
      </w:r>
      <w:proofErr w:type="spellStart"/>
      <w:r w:rsidRPr="0045615F">
        <w:t>аналізу</w:t>
      </w:r>
      <w:proofErr w:type="spellEnd"/>
      <w:r w:rsidRPr="0045615F">
        <w:rPr>
          <w:lang w:val="uk-UA"/>
        </w:rPr>
        <w:t xml:space="preserve"> ліричних творів</w:t>
      </w:r>
      <w:r w:rsidRPr="0045615F">
        <w:t xml:space="preserve">: </w:t>
      </w:r>
      <w:proofErr w:type="spellStart"/>
      <w:r w:rsidRPr="0045615F">
        <w:t>зловживання</w:t>
      </w:r>
      <w:proofErr w:type="spellEnd"/>
      <w:r w:rsidRPr="0045615F">
        <w:t xml:space="preserve"> </w:t>
      </w:r>
      <w:proofErr w:type="spellStart"/>
      <w:r w:rsidRPr="0045615F">
        <w:t>термінологією</w:t>
      </w:r>
      <w:proofErr w:type="spellEnd"/>
      <w:r w:rsidRPr="0045615F">
        <w:t xml:space="preserve">, </w:t>
      </w:r>
      <w:proofErr w:type="spellStart"/>
      <w:r w:rsidRPr="0045615F">
        <w:t>перетворення</w:t>
      </w:r>
      <w:proofErr w:type="spellEnd"/>
      <w:r w:rsidRPr="0045615F">
        <w:t xml:space="preserve"> </w:t>
      </w:r>
      <w:proofErr w:type="spellStart"/>
      <w:r w:rsidRPr="0045615F">
        <w:t>аналізу</w:t>
      </w:r>
      <w:proofErr w:type="spellEnd"/>
      <w:r w:rsidRPr="0045615F">
        <w:t xml:space="preserve"> на </w:t>
      </w:r>
      <w:proofErr w:type="spellStart"/>
      <w:r w:rsidRPr="0045615F">
        <w:t>читання</w:t>
      </w:r>
      <w:proofErr w:type="spellEnd"/>
      <w:r w:rsidRPr="0045615F">
        <w:t xml:space="preserve"> </w:t>
      </w:r>
      <w:proofErr w:type="spellStart"/>
      <w:r w:rsidRPr="0045615F">
        <w:t>й</w:t>
      </w:r>
      <w:proofErr w:type="spellEnd"/>
      <w:r w:rsidRPr="0045615F">
        <w:t xml:space="preserve"> </w:t>
      </w:r>
      <w:proofErr w:type="spellStart"/>
      <w:r w:rsidRPr="0045615F">
        <w:t>коментування</w:t>
      </w:r>
      <w:proofErr w:type="spellEnd"/>
      <w:r w:rsidRPr="0045615F">
        <w:t>.</w:t>
      </w:r>
      <w:r w:rsidRPr="0045615F">
        <w:rPr>
          <w:rFonts w:ascii="Tahoma" w:hAnsi="Tahoma" w:cs="Tahoma"/>
          <w:color w:val="424242"/>
        </w:rPr>
        <w:t xml:space="preserve"> </w:t>
      </w:r>
    </w:p>
    <w:p w:rsidR="008B488F" w:rsidRPr="0045615F" w:rsidRDefault="008B488F" w:rsidP="008B488F">
      <w:pPr>
        <w:pStyle w:val="a7"/>
        <w:spacing w:before="130" w:beforeAutospacing="0" w:after="130" w:afterAutospacing="0"/>
        <w:ind w:left="130" w:right="130"/>
        <w:jc w:val="both"/>
        <w:rPr>
          <w:rFonts w:ascii="Tahoma" w:hAnsi="Tahoma" w:cs="Tahoma"/>
          <w:color w:val="424242"/>
          <w:lang w:val="uk-UA"/>
        </w:rPr>
      </w:pPr>
    </w:p>
    <w:p w:rsidR="00794DC0" w:rsidRPr="00794DC0" w:rsidRDefault="00F467F9" w:rsidP="008B488F">
      <w:pPr>
        <w:spacing w:after="0"/>
        <w:jc w:val="both"/>
        <w:rPr>
          <w:rFonts w:ascii="Times New Roman" w:hAnsi="Times New Roman" w:cs="Times New Roman"/>
          <w:sz w:val="24"/>
          <w:szCs w:val="24"/>
        </w:rPr>
      </w:pPr>
      <w:r>
        <w:rPr>
          <w:rFonts w:ascii="Times New Roman" w:hAnsi="Times New Roman" w:cs="Times New Roman"/>
          <w:b/>
          <w:sz w:val="24"/>
          <w:szCs w:val="24"/>
        </w:rPr>
        <w:t xml:space="preserve">Тема </w:t>
      </w:r>
      <w:r>
        <w:rPr>
          <w:rFonts w:ascii="Times New Roman" w:hAnsi="Times New Roman" w:cs="Times New Roman"/>
          <w:b/>
          <w:sz w:val="24"/>
          <w:szCs w:val="24"/>
          <w:lang w:val="uk-UA"/>
        </w:rPr>
        <w:t>4</w:t>
      </w:r>
      <w:r w:rsidR="008B488F" w:rsidRPr="0045615F">
        <w:rPr>
          <w:rFonts w:ascii="Times New Roman" w:hAnsi="Times New Roman" w:cs="Times New Roman"/>
          <w:b/>
          <w:sz w:val="24"/>
          <w:szCs w:val="24"/>
        </w:rPr>
        <w:t>.</w:t>
      </w:r>
      <w:r w:rsidR="008B488F" w:rsidRPr="0045615F">
        <w:rPr>
          <w:rFonts w:ascii="Times New Roman" w:hAnsi="Times New Roman" w:cs="Times New Roman"/>
          <w:b/>
          <w:sz w:val="24"/>
          <w:szCs w:val="24"/>
          <w:lang w:val="uk-UA"/>
        </w:rPr>
        <w:t xml:space="preserve"> </w:t>
      </w:r>
      <w:proofErr w:type="spellStart"/>
      <w:r w:rsidR="008B488F" w:rsidRPr="0045615F">
        <w:rPr>
          <w:rFonts w:ascii="Times New Roman" w:hAnsi="Times New Roman" w:cs="Times New Roman"/>
          <w:sz w:val="24"/>
          <w:szCs w:val="24"/>
        </w:rPr>
        <w:t>Методи</w:t>
      </w:r>
      <w:proofErr w:type="spellEnd"/>
      <w:r w:rsidR="008B488F" w:rsidRPr="0045615F">
        <w:rPr>
          <w:rFonts w:ascii="Times New Roman" w:hAnsi="Times New Roman" w:cs="Times New Roman"/>
          <w:sz w:val="24"/>
          <w:szCs w:val="24"/>
          <w:lang w:val="uk-UA"/>
        </w:rPr>
        <w:t xml:space="preserve"> шкільного</w:t>
      </w:r>
      <w:r w:rsidR="008B488F" w:rsidRPr="0045615F">
        <w:rPr>
          <w:rFonts w:ascii="Times New Roman" w:hAnsi="Times New Roman" w:cs="Times New Roman"/>
          <w:sz w:val="24"/>
          <w:szCs w:val="24"/>
        </w:rPr>
        <w:t xml:space="preserve"> </w:t>
      </w:r>
      <w:proofErr w:type="spellStart"/>
      <w:r w:rsidR="008B488F" w:rsidRPr="0045615F">
        <w:rPr>
          <w:rFonts w:ascii="Times New Roman" w:hAnsi="Times New Roman" w:cs="Times New Roman"/>
          <w:sz w:val="24"/>
          <w:szCs w:val="24"/>
        </w:rPr>
        <w:t>аналізу</w:t>
      </w:r>
      <w:proofErr w:type="spellEnd"/>
      <w:r w:rsidR="008B488F" w:rsidRPr="0045615F">
        <w:rPr>
          <w:rFonts w:ascii="Times New Roman" w:hAnsi="Times New Roman" w:cs="Times New Roman"/>
          <w:sz w:val="24"/>
          <w:szCs w:val="24"/>
        </w:rPr>
        <w:t xml:space="preserve"> </w:t>
      </w:r>
      <w:r w:rsidR="008B488F" w:rsidRPr="0045615F">
        <w:rPr>
          <w:rFonts w:ascii="Times New Roman" w:hAnsi="Times New Roman" w:cs="Times New Roman"/>
          <w:sz w:val="24"/>
          <w:szCs w:val="24"/>
          <w:lang w:val="uk-UA"/>
        </w:rPr>
        <w:t>ліричного твору</w:t>
      </w:r>
      <w:r w:rsidR="008B488F" w:rsidRPr="0045615F">
        <w:rPr>
          <w:rFonts w:ascii="Times New Roman" w:hAnsi="Times New Roman" w:cs="Times New Roman"/>
          <w:sz w:val="24"/>
          <w:szCs w:val="24"/>
        </w:rPr>
        <w:t>.</w:t>
      </w:r>
    </w:p>
    <w:p w:rsidR="008B488F" w:rsidRPr="0045615F" w:rsidRDefault="008B488F" w:rsidP="008B488F">
      <w:pPr>
        <w:spacing w:after="0"/>
        <w:jc w:val="both"/>
        <w:rPr>
          <w:rFonts w:ascii="Times New Roman" w:eastAsia="Times New Roman" w:hAnsi="Times New Roman" w:cs="Times New Roman"/>
          <w:bCs/>
          <w:color w:val="373737"/>
          <w:sz w:val="24"/>
          <w:szCs w:val="24"/>
          <w:lang w:val="uk-UA"/>
        </w:rPr>
      </w:pPr>
      <w:r w:rsidRPr="0045615F">
        <w:rPr>
          <w:rFonts w:ascii="Times New Roman" w:hAnsi="Times New Roman" w:cs="Times New Roman"/>
          <w:sz w:val="24"/>
          <w:szCs w:val="24"/>
          <w:lang w:val="uk-UA"/>
        </w:rPr>
        <w:t xml:space="preserve">       Особливості ш</w:t>
      </w:r>
      <w:proofErr w:type="spellStart"/>
      <w:r w:rsidRPr="0045615F">
        <w:rPr>
          <w:rFonts w:ascii="Times New Roman" w:hAnsi="Times New Roman" w:cs="Times New Roman"/>
          <w:sz w:val="24"/>
          <w:szCs w:val="24"/>
        </w:rPr>
        <w:t>кільн</w:t>
      </w:r>
      <w:r w:rsidRPr="0045615F">
        <w:rPr>
          <w:rFonts w:ascii="Times New Roman" w:hAnsi="Times New Roman" w:cs="Times New Roman"/>
          <w:sz w:val="24"/>
          <w:szCs w:val="24"/>
          <w:lang w:val="uk-UA"/>
        </w:rPr>
        <w:t>ого</w:t>
      </w:r>
      <w:proofErr w:type="spellEnd"/>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аналіз</w:t>
      </w:r>
      <w:proofErr w:type="spellEnd"/>
      <w:r w:rsidRPr="0045615F">
        <w:rPr>
          <w:rFonts w:ascii="Times New Roman" w:hAnsi="Times New Roman" w:cs="Times New Roman"/>
          <w:sz w:val="24"/>
          <w:szCs w:val="24"/>
          <w:lang w:val="uk-UA"/>
        </w:rPr>
        <w:t>у</w:t>
      </w:r>
      <w:r w:rsidRPr="0045615F">
        <w:rPr>
          <w:rFonts w:ascii="Times New Roman" w:hAnsi="Times New Roman" w:cs="Times New Roman"/>
          <w:sz w:val="24"/>
          <w:szCs w:val="24"/>
        </w:rPr>
        <w:t xml:space="preserve"> </w:t>
      </w:r>
      <w:r w:rsidRPr="0045615F">
        <w:rPr>
          <w:rFonts w:ascii="Times New Roman" w:hAnsi="Times New Roman" w:cs="Times New Roman"/>
          <w:sz w:val="24"/>
          <w:szCs w:val="24"/>
          <w:lang w:val="uk-UA"/>
        </w:rPr>
        <w:t>ліричних</w:t>
      </w:r>
      <w:r w:rsidRPr="0045615F">
        <w:rPr>
          <w:rFonts w:ascii="Times New Roman" w:hAnsi="Times New Roman" w:cs="Times New Roman"/>
          <w:sz w:val="24"/>
          <w:szCs w:val="24"/>
        </w:rPr>
        <w:t xml:space="preserve"> </w:t>
      </w:r>
      <w:proofErr w:type="spellStart"/>
      <w:r w:rsidRPr="0045615F">
        <w:rPr>
          <w:rFonts w:ascii="Times New Roman" w:hAnsi="Times New Roman" w:cs="Times New Roman"/>
          <w:sz w:val="24"/>
          <w:szCs w:val="24"/>
        </w:rPr>
        <w:t>творів</w:t>
      </w:r>
      <w:proofErr w:type="spellEnd"/>
      <w:r w:rsidRPr="0045615F">
        <w:rPr>
          <w:rFonts w:ascii="Times New Roman" w:hAnsi="Times New Roman" w:cs="Times New Roman"/>
          <w:sz w:val="24"/>
          <w:szCs w:val="24"/>
        </w:rPr>
        <w:t>.</w:t>
      </w:r>
      <w:r w:rsidRPr="0045615F">
        <w:rPr>
          <w:rFonts w:ascii="Times New Roman" w:hAnsi="Times New Roman" w:cs="Times New Roman"/>
          <w:sz w:val="24"/>
          <w:szCs w:val="24"/>
          <w:lang w:val="uk-UA"/>
        </w:rPr>
        <w:t xml:space="preserve"> </w:t>
      </w:r>
      <w:r w:rsidRPr="0045615F">
        <w:rPr>
          <w:rFonts w:ascii="Times New Roman" w:eastAsia="Times New Roman" w:hAnsi="Times New Roman" w:cs="Times New Roman"/>
          <w:color w:val="373737"/>
          <w:sz w:val="24"/>
          <w:szCs w:val="24"/>
          <w:lang w:val="uk-UA"/>
        </w:rPr>
        <w:t>Біографічний</w:t>
      </w:r>
      <w:r w:rsidRPr="0045615F">
        <w:rPr>
          <w:rFonts w:ascii="Times New Roman" w:eastAsia="Times New Roman" w:hAnsi="Times New Roman" w:cs="Times New Roman"/>
          <w:color w:val="373737"/>
          <w:sz w:val="24"/>
          <w:szCs w:val="24"/>
        </w:rPr>
        <w:t> </w:t>
      </w:r>
      <w:r w:rsidRPr="0045615F">
        <w:rPr>
          <w:rFonts w:ascii="Times New Roman" w:eastAsia="Times New Roman" w:hAnsi="Times New Roman" w:cs="Times New Roman"/>
          <w:color w:val="373737"/>
          <w:sz w:val="24"/>
          <w:szCs w:val="24"/>
          <w:lang w:val="uk-UA"/>
        </w:rPr>
        <w:t>(розуміння суті творчості через</w:t>
      </w:r>
      <w:r w:rsidRPr="0045615F">
        <w:rPr>
          <w:rFonts w:ascii="Times New Roman" w:eastAsia="Times New Roman" w:hAnsi="Times New Roman" w:cs="Times New Roman"/>
          <w:color w:val="373737"/>
          <w:sz w:val="24"/>
          <w:szCs w:val="24"/>
        </w:rPr>
        <w:t> </w:t>
      </w:r>
      <w:r w:rsidRPr="0045615F">
        <w:rPr>
          <w:rFonts w:ascii="Times New Roman" w:eastAsia="Times New Roman" w:hAnsi="Times New Roman" w:cs="Times New Roman"/>
          <w:color w:val="373737"/>
          <w:sz w:val="24"/>
          <w:szCs w:val="24"/>
          <w:lang w:val="uk-UA"/>
        </w:rPr>
        <w:t xml:space="preserve"> світосприйняття</w:t>
      </w:r>
      <w:r w:rsidRPr="0045615F">
        <w:rPr>
          <w:rFonts w:ascii="Times New Roman" w:eastAsia="Times New Roman" w:hAnsi="Times New Roman" w:cs="Times New Roman"/>
          <w:color w:val="373737"/>
          <w:sz w:val="24"/>
          <w:szCs w:val="24"/>
        </w:rPr>
        <w:t> </w:t>
      </w:r>
      <w:r w:rsidRPr="0045615F">
        <w:rPr>
          <w:rFonts w:ascii="Times New Roman" w:eastAsia="Times New Roman" w:hAnsi="Times New Roman" w:cs="Times New Roman"/>
          <w:color w:val="373737"/>
          <w:sz w:val="24"/>
          <w:szCs w:val="24"/>
          <w:lang w:val="uk-UA"/>
        </w:rPr>
        <w:t xml:space="preserve"> митця),</w:t>
      </w:r>
      <w:r w:rsidRPr="0045615F">
        <w:rPr>
          <w:rFonts w:ascii="Times New Roman" w:eastAsia="Times New Roman" w:hAnsi="Times New Roman" w:cs="Times New Roman"/>
          <w:color w:val="373737"/>
          <w:sz w:val="24"/>
          <w:szCs w:val="24"/>
        </w:rPr>
        <w:t> </w:t>
      </w:r>
      <w:r w:rsidRPr="0045615F">
        <w:rPr>
          <w:rFonts w:ascii="Times New Roman" w:eastAsia="Times New Roman" w:hAnsi="Times New Roman" w:cs="Times New Roman"/>
          <w:color w:val="373737"/>
          <w:sz w:val="24"/>
          <w:szCs w:val="24"/>
          <w:lang w:val="uk-UA"/>
        </w:rPr>
        <w:t>культурно-історичний (формування історичної пам’яті),</w:t>
      </w:r>
      <w:r w:rsidRPr="0045615F">
        <w:rPr>
          <w:rFonts w:ascii="Arial" w:eastAsia="Times New Roman" w:hAnsi="Arial" w:cs="Arial"/>
          <w:color w:val="373737"/>
          <w:sz w:val="24"/>
          <w:szCs w:val="24"/>
          <w:lang w:val="uk-UA"/>
        </w:rPr>
        <w:t xml:space="preserve"> </w:t>
      </w:r>
      <w:r w:rsidRPr="0045615F">
        <w:rPr>
          <w:rFonts w:ascii="Times New Roman" w:eastAsia="Times New Roman" w:hAnsi="Times New Roman" w:cs="Times New Roman"/>
          <w:color w:val="373737"/>
          <w:sz w:val="24"/>
          <w:szCs w:val="24"/>
          <w:lang w:val="uk-UA"/>
        </w:rPr>
        <w:t>еволюційний (визначення місця поетичного твору в часі і розвитку мистецтва), компаративний (розвиток та вдосконалення вміння порівняння), формальний (</w:t>
      </w:r>
      <w:proofErr w:type="spellStart"/>
      <w:r w:rsidRPr="0045615F">
        <w:rPr>
          <w:rFonts w:ascii="Times New Roman" w:eastAsia="Times New Roman" w:hAnsi="Times New Roman" w:cs="Times New Roman"/>
          <w:color w:val="373737"/>
          <w:sz w:val="24"/>
          <w:szCs w:val="24"/>
          <w:lang w:val="uk-UA"/>
        </w:rPr>
        <w:t>з</w:t>
      </w:r>
      <w:r w:rsidRPr="0045615F">
        <w:rPr>
          <w:rFonts w:ascii="Times New Roman" w:hAnsi="Times New Roman" w:cs="Times New Roman"/>
          <w:sz w:val="24"/>
          <w:szCs w:val="24"/>
          <w:lang w:val="uk-UA"/>
        </w:rPr>
        <w:t>’</w:t>
      </w:r>
      <w:r w:rsidRPr="0045615F">
        <w:rPr>
          <w:rFonts w:ascii="Times New Roman" w:eastAsia="Times New Roman" w:hAnsi="Times New Roman" w:cs="Times New Roman"/>
          <w:color w:val="373737"/>
          <w:sz w:val="24"/>
          <w:szCs w:val="24"/>
          <w:lang w:val="uk-UA"/>
        </w:rPr>
        <w:t>ясуванння</w:t>
      </w:r>
      <w:proofErr w:type="spellEnd"/>
      <w:r w:rsidRPr="0045615F">
        <w:rPr>
          <w:rFonts w:ascii="Times New Roman" w:eastAsia="Times New Roman" w:hAnsi="Times New Roman" w:cs="Times New Roman"/>
          <w:color w:val="373737"/>
          <w:sz w:val="24"/>
          <w:szCs w:val="24"/>
          <w:lang w:val="uk-UA"/>
        </w:rPr>
        <w:t xml:space="preserve"> поетики твору), структуральний (пошук внутрішніх закономірностей  побудови), феміністичний (розгляд образів та стереотипів жіночого мислення), міфологічний </w:t>
      </w:r>
      <w:r w:rsidRPr="0045615F">
        <w:rPr>
          <w:rFonts w:ascii="Times New Roman" w:eastAsia="Times New Roman" w:hAnsi="Times New Roman" w:cs="Times New Roman"/>
          <w:color w:val="373737"/>
          <w:sz w:val="24"/>
          <w:szCs w:val="24"/>
          <w:lang w:val="uk-UA"/>
        </w:rPr>
        <w:lastRenderedPageBreak/>
        <w:t>(наявність міфу чи його елементів у творі)</w:t>
      </w:r>
      <w:r w:rsidR="009B4FF3">
        <w:rPr>
          <w:rFonts w:ascii="Times New Roman" w:eastAsia="Times New Roman" w:hAnsi="Times New Roman" w:cs="Times New Roman"/>
          <w:color w:val="373737"/>
          <w:sz w:val="24"/>
          <w:szCs w:val="24"/>
          <w:lang w:val="uk-UA"/>
        </w:rPr>
        <w:t>. М</w:t>
      </w:r>
      <w:r w:rsidRPr="0045615F">
        <w:rPr>
          <w:rFonts w:ascii="Times New Roman" w:eastAsia="Times New Roman" w:hAnsi="Times New Roman" w:cs="Times New Roman"/>
          <w:color w:val="373737"/>
          <w:sz w:val="24"/>
          <w:szCs w:val="24"/>
          <w:lang w:val="uk-UA"/>
        </w:rPr>
        <w:t xml:space="preserve">етоди аналізу поетичних текстів. Розвиток творчих здібностей учнів. </w:t>
      </w:r>
      <w:r w:rsidRPr="0045615F">
        <w:rPr>
          <w:rFonts w:ascii="Arial" w:eastAsia="Times New Roman" w:hAnsi="Arial" w:cs="Arial"/>
          <w:b/>
          <w:bCs/>
          <w:color w:val="373737"/>
          <w:sz w:val="24"/>
          <w:szCs w:val="24"/>
        </w:rPr>
        <w:t> </w:t>
      </w:r>
      <w:r w:rsidRPr="0045615F">
        <w:rPr>
          <w:rFonts w:ascii="Times New Roman" w:eastAsia="Times New Roman" w:hAnsi="Times New Roman" w:cs="Times New Roman"/>
          <w:bCs/>
          <w:color w:val="373737"/>
          <w:sz w:val="24"/>
          <w:szCs w:val="24"/>
          <w:lang w:val="uk-UA"/>
        </w:rPr>
        <w:t xml:space="preserve">Правила складання </w:t>
      </w:r>
      <w:proofErr w:type="spellStart"/>
      <w:r w:rsidRPr="0045615F">
        <w:rPr>
          <w:rFonts w:ascii="Times New Roman" w:eastAsia="Times New Roman" w:hAnsi="Times New Roman" w:cs="Times New Roman"/>
          <w:bCs/>
          <w:color w:val="373737"/>
          <w:sz w:val="24"/>
          <w:szCs w:val="24"/>
          <w:lang w:val="uk-UA"/>
        </w:rPr>
        <w:t>сенкана</w:t>
      </w:r>
      <w:proofErr w:type="spellEnd"/>
      <w:r w:rsidRPr="0045615F">
        <w:rPr>
          <w:rFonts w:ascii="Times New Roman" w:eastAsia="Times New Roman" w:hAnsi="Times New Roman" w:cs="Times New Roman"/>
          <w:bCs/>
          <w:color w:val="373737"/>
          <w:sz w:val="24"/>
          <w:szCs w:val="24"/>
          <w:lang w:val="uk-UA"/>
        </w:rPr>
        <w:t>.</w:t>
      </w:r>
      <w:r w:rsidRPr="0045615F">
        <w:rPr>
          <w:rFonts w:ascii="Times New Roman" w:eastAsia="Times New Roman" w:hAnsi="Times New Roman" w:cs="Times New Roman"/>
          <w:bCs/>
          <w:color w:val="373737"/>
          <w:sz w:val="24"/>
          <w:szCs w:val="24"/>
        </w:rPr>
        <w:t> </w:t>
      </w:r>
    </w:p>
    <w:p w:rsidR="008B488F" w:rsidRPr="0045615F" w:rsidRDefault="008B488F" w:rsidP="008B488F">
      <w:pPr>
        <w:spacing w:after="0"/>
        <w:jc w:val="both"/>
        <w:rPr>
          <w:rFonts w:ascii="Times New Roman" w:eastAsia="Times New Roman" w:hAnsi="Times New Roman" w:cs="Times New Roman"/>
          <w:color w:val="373737"/>
          <w:sz w:val="24"/>
          <w:szCs w:val="24"/>
          <w:lang w:val="uk-UA"/>
        </w:rPr>
      </w:pPr>
      <w:r w:rsidRPr="0045615F">
        <w:rPr>
          <w:rFonts w:ascii="Times New Roman" w:eastAsia="Times New Roman" w:hAnsi="Times New Roman" w:cs="Times New Roman"/>
          <w:bCs/>
          <w:color w:val="373737"/>
          <w:sz w:val="24"/>
          <w:szCs w:val="24"/>
        </w:rPr>
        <w:t>                   </w:t>
      </w:r>
      <w:r w:rsidRPr="0045615F">
        <w:rPr>
          <w:rFonts w:ascii="Times New Roman" w:eastAsia="Times New Roman" w:hAnsi="Times New Roman" w:cs="Times New Roman"/>
          <w:color w:val="373737"/>
          <w:sz w:val="24"/>
          <w:szCs w:val="24"/>
          <w:lang w:val="uk-UA"/>
        </w:rPr>
        <w:t xml:space="preserve">                                         </w:t>
      </w:r>
    </w:p>
    <w:p w:rsidR="008830ED" w:rsidRPr="008830ED" w:rsidRDefault="00794DC0" w:rsidP="008B488F">
      <w:pPr>
        <w:spacing w:after="0"/>
        <w:jc w:val="both"/>
        <w:rPr>
          <w:rFonts w:ascii="Times New Roman" w:hAnsi="Times New Roman" w:cs="Times New Roman"/>
          <w:sz w:val="24"/>
          <w:szCs w:val="24"/>
          <w:lang w:val="uk-UA"/>
        </w:rPr>
      </w:pPr>
      <w:r>
        <w:rPr>
          <w:rFonts w:ascii="Times New Roman" w:hAnsi="Times New Roman" w:cs="Times New Roman"/>
          <w:b/>
          <w:sz w:val="24"/>
          <w:szCs w:val="24"/>
        </w:rPr>
        <w:t xml:space="preserve">Тема </w:t>
      </w:r>
      <w:r>
        <w:rPr>
          <w:rFonts w:ascii="Times New Roman" w:hAnsi="Times New Roman" w:cs="Times New Roman"/>
          <w:b/>
          <w:sz w:val="24"/>
          <w:szCs w:val="24"/>
          <w:lang w:val="uk-UA"/>
        </w:rPr>
        <w:t>5</w:t>
      </w:r>
      <w:r w:rsidR="008B488F" w:rsidRPr="0045615F">
        <w:rPr>
          <w:rFonts w:ascii="Times New Roman" w:hAnsi="Times New Roman" w:cs="Times New Roman"/>
          <w:b/>
          <w:sz w:val="24"/>
          <w:szCs w:val="24"/>
        </w:rPr>
        <w:t>.</w:t>
      </w:r>
      <w:r w:rsidR="008830ED">
        <w:rPr>
          <w:rFonts w:ascii="Times New Roman" w:hAnsi="Times New Roman" w:cs="Times New Roman"/>
          <w:b/>
          <w:sz w:val="24"/>
          <w:szCs w:val="24"/>
          <w:lang w:val="uk-UA"/>
        </w:rPr>
        <w:t xml:space="preserve"> </w:t>
      </w:r>
      <w:r w:rsidR="003340BD" w:rsidRPr="003340BD">
        <w:rPr>
          <w:rFonts w:ascii="Times New Roman" w:hAnsi="Times New Roman" w:cs="Times New Roman"/>
          <w:color w:val="211814"/>
          <w:lang w:val="uk-UA"/>
        </w:rPr>
        <w:t>Своєрідність</w:t>
      </w:r>
      <w:r w:rsidR="008830ED" w:rsidRPr="008830ED">
        <w:rPr>
          <w:rFonts w:ascii="Times New Roman" w:hAnsi="Times New Roman" w:cs="Times New Roman"/>
          <w:sz w:val="24"/>
          <w:szCs w:val="24"/>
          <w:lang w:val="uk-UA"/>
        </w:rPr>
        <w:t xml:space="preserve"> аналізу жанрових різновидів поетичних текстів</w:t>
      </w:r>
      <w:r w:rsidR="00FD197F">
        <w:rPr>
          <w:rFonts w:ascii="Times New Roman" w:hAnsi="Times New Roman" w:cs="Times New Roman"/>
          <w:sz w:val="24"/>
          <w:szCs w:val="24"/>
          <w:lang w:val="uk-UA"/>
        </w:rPr>
        <w:t xml:space="preserve"> у клас</w:t>
      </w:r>
      <w:r w:rsidR="009B4FF3">
        <w:rPr>
          <w:rFonts w:ascii="Times New Roman" w:hAnsi="Times New Roman" w:cs="Times New Roman"/>
          <w:sz w:val="24"/>
          <w:szCs w:val="24"/>
          <w:lang w:val="uk-UA"/>
        </w:rPr>
        <w:t>ах з профільним рівнем навчання</w:t>
      </w:r>
      <w:r w:rsidR="008830ED" w:rsidRPr="008830ED">
        <w:rPr>
          <w:rFonts w:ascii="Times New Roman" w:hAnsi="Times New Roman" w:cs="Times New Roman"/>
          <w:sz w:val="24"/>
          <w:szCs w:val="24"/>
          <w:lang w:val="uk-UA"/>
        </w:rPr>
        <w:t>.</w:t>
      </w:r>
    </w:p>
    <w:p w:rsidR="008B488F" w:rsidRPr="00FD197F" w:rsidRDefault="003340BD" w:rsidP="00FD197F">
      <w:pPr>
        <w:spacing w:after="0" w:line="240" w:lineRule="auto"/>
        <w:ind w:left="480"/>
        <w:jc w:val="both"/>
        <w:textAlignment w:val="baseline"/>
        <w:rPr>
          <w:rFonts w:ascii="Times New Roman" w:hAnsi="Times New Roman" w:cs="Times New Roman"/>
          <w:color w:val="211814"/>
          <w:lang w:val="uk-UA"/>
        </w:rPr>
      </w:pPr>
      <w:r w:rsidRPr="009B4FF3">
        <w:rPr>
          <w:rFonts w:ascii="Times New Roman" w:hAnsi="Times New Roman" w:cs="Times New Roman"/>
          <w:color w:val="211814"/>
          <w:sz w:val="24"/>
          <w:szCs w:val="24"/>
          <w:lang w:val="uk-UA"/>
        </w:rPr>
        <w:t xml:space="preserve">Специфіка вивчення </w:t>
      </w:r>
      <w:r w:rsidR="00FD197F" w:rsidRPr="009B4FF3">
        <w:rPr>
          <w:rFonts w:ascii="Times New Roman" w:hAnsi="Times New Roman" w:cs="Times New Roman"/>
          <w:color w:val="211814"/>
          <w:sz w:val="24"/>
          <w:szCs w:val="24"/>
          <w:lang w:val="uk-UA"/>
        </w:rPr>
        <w:t xml:space="preserve">широкого спектру </w:t>
      </w:r>
      <w:r w:rsidRPr="009B4FF3">
        <w:rPr>
          <w:rFonts w:ascii="Times New Roman" w:hAnsi="Times New Roman" w:cs="Times New Roman"/>
          <w:color w:val="211814"/>
          <w:sz w:val="24"/>
          <w:szCs w:val="24"/>
          <w:lang w:val="uk-UA"/>
        </w:rPr>
        <w:t>літературних термінів та жанро</w:t>
      </w:r>
      <w:r w:rsidR="00FD197F" w:rsidRPr="009B4FF3">
        <w:rPr>
          <w:rFonts w:ascii="Times New Roman" w:hAnsi="Times New Roman" w:cs="Times New Roman"/>
          <w:color w:val="211814"/>
          <w:sz w:val="24"/>
          <w:szCs w:val="24"/>
          <w:lang w:val="uk-UA"/>
        </w:rPr>
        <w:t xml:space="preserve">вих різновидів ліричних творів у класах з профільним вивченням української літератури в загальноосвітній школі. </w:t>
      </w:r>
      <w:r w:rsidRPr="009B4FF3">
        <w:rPr>
          <w:rFonts w:ascii="Times New Roman" w:hAnsi="Times New Roman" w:cs="Times New Roman"/>
          <w:color w:val="211814"/>
          <w:sz w:val="24"/>
          <w:szCs w:val="24"/>
          <w:lang w:val="uk-UA"/>
        </w:rPr>
        <w:t>Гімн  (урочистий твір символічно-програмового змісту), романс (ліричний вірш любовного змісту, призначений для вокального виконання), ода (урочистий твір уславлення, писаний на честь якоїсь видатної особи чи події), сонет (канонічний жанр ліричного вірша), елегія, епіталама (твір панегіричного характер</w:t>
      </w:r>
      <w:r w:rsidR="009B4FF3" w:rsidRPr="009B4FF3">
        <w:rPr>
          <w:rFonts w:ascii="Times New Roman" w:hAnsi="Times New Roman" w:cs="Times New Roman"/>
          <w:color w:val="211814"/>
          <w:sz w:val="24"/>
          <w:szCs w:val="24"/>
          <w:lang w:val="uk-UA"/>
        </w:rPr>
        <w:t>у), епіграма, ідилія, медитація</w:t>
      </w:r>
      <w:r w:rsidRPr="009B4FF3">
        <w:rPr>
          <w:rFonts w:ascii="Times New Roman" w:hAnsi="Times New Roman" w:cs="Times New Roman"/>
          <w:color w:val="211814"/>
          <w:sz w:val="24"/>
          <w:szCs w:val="24"/>
          <w:lang w:val="uk-UA"/>
        </w:rPr>
        <w:t>, акровірш (вірш-загадка), фігурний вірш, верлібр, послання, панегірик</w:t>
      </w:r>
      <w:r w:rsidR="00FD197F" w:rsidRPr="009B4FF3">
        <w:rPr>
          <w:rFonts w:ascii="Times New Roman" w:hAnsi="Times New Roman" w:cs="Times New Roman"/>
          <w:color w:val="211814"/>
          <w:sz w:val="24"/>
          <w:szCs w:val="24"/>
          <w:lang w:val="uk-UA"/>
        </w:rPr>
        <w:t xml:space="preserve"> </w:t>
      </w:r>
      <w:r w:rsidRPr="009B4FF3">
        <w:rPr>
          <w:rFonts w:ascii="Times New Roman" w:hAnsi="Times New Roman" w:cs="Times New Roman"/>
          <w:color w:val="211814"/>
          <w:sz w:val="24"/>
          <w:szCs w:val="24"/>
          <w:lang w:val="uk-UA"/>
        </w:rPr>
        <w:t>(жанр ораторської і поетичної творчості)</w:t>
      </w:r>
      <w:r w:rsidR="00FD197F" w:rsidRPr="009B4FF3">
        <w:rPr>
          <w:rFonts w:ascii="Times New Roman" w:hAnsi="Times New Roman" w:cs="Times New Roman"/>
          <w:color w:val="211814"/>
          <w:sz w:val="24"/>
          <w:szCs w:val="24"/>
          <w:lang w:val="uk-UA"/>
        </w:rPr>
        <w:t>,</w:t>
      </w:r>
      <w:r w:rsidR="004B6BF1" w:rsidRPr="009B4FF3">
        <w:rPr>
          <w:rFonts w:ascii="Times New Roman" w:hAnsi="Times New Roman" w:cs="Times New Roman"/>
          <w:color w:val="000000"/>
          <w:sz w:val="24"/>
          <w:szCs w:val="24"/>
          <w:lang w:val="uk-UA"/>
        </w:rPr>
        <w:t xml:space="preserve"> вірш у прозі, вірш-пей</w:t>
      </w:r>
      <w:r w:rsidR="00FD197F" w:rsidRPr="009B4FF3">
        <w:rPr>
          <w:rFonts w:ascii="Times New Roman" w:hAnsi="Times New Roman" w:cs="Times New Roman"/>
          <w:color w:val="000000"/>
          <w:sz w:val="24"/>
          <w:szCs w:val="24"/>
          <w:lang w:val="uk-UA"/>
        </w:rPr>
        <w:t xml:space="preserve">заж, диптих, </w:t>
      </w:r>
      <w:r w:rsidR="008830ED" w:rsidRPr="009B4FF3">
        <w:rPr>
          <w:rFonts w:ascii="Times New Roman" w:hAnsi="Times New Roman" w:cs="Times New Roman"/>
          <w:color w:val="000000"/>
          <w:sz w:val="24"/>
          <w:szCs w:val="24"/>
          <w:lang w:val="uk-UA"/>
        </w:rPr>
        <w:t>лірична мініатюра</w:t>
      </w:r>
      <w:r w:rsidR="00FD197F" w:rsidRPr="009B4FF3">
        <w:rPr>
          <w:rFonts w:ascii="Times New Roman" w:hAnsi="Times New Roman" w:cs="Times New Roman"/>
          <w:color w:val="000000"/>
          <w:sz w:val="24"/>
          <w:szCs w:val="24"/>
          <w:lang w:val="uk-UA"/>
        </w:rPr>
        <w:t>.</w:t>
      </w:r>
      <w:r w:rsidR="004B6BF1" w:rsidRPr="009B4FF3">
        <w:rPr>
          <w:rFonts w:ascii="Times New Roman" w:hAnsi="Times New Roman" w:cs="Times New Roman"/>
          <w:color w:val="000000"/>
          <w:sz w:val="24"/>
          <w:szCs w:val="24"/>
          <w:lang w:val="uk-UA"/>
        </w:rPr>
        <w:t xml:space="preserve"> </w:t>
      </w:r>
      <w:r w:rsidR="008B488F" w:rsidRPr="009B4FF3">
        <w:rPr>
          <w:rFonts w:ascii="Times New Roman" w:hAnsi="Times New Roman" w:cs="Times New Roman"/>
          <w:sz w:val="24"/>
          <w:szCs w:val="24"/>
          <w:lang w:val="uk-UA"/>
        </w:rPr>
        <w:t xml:space="preserve">Нетрадиційні методики формування навичок мислення та аналізу </w:t>
      </w:r>
      <w:r w:rsidR="00FD197F" w:rsidRPr="009B4FF3">
        <w:rPr>
          <w:rFonts w:ascii="Times New Roman" w:hAnsi="Times New Roman" w:cs="Times New Roman"/>
          <w:sz w:val="24"/>
          <w:szCs w:val="24"/>
          <w:lang w:val="uk-UA"/>
        </w:rPr>
        <w:t>учнів у</w:t>
      </w:r>
      <w:r w:rsidR="008B488F" w:rsidRPr="009B4FF3">
        <w:rPr>
          <w:rFonts w:ascii="Times New Roman" w:hAnsi="Times New Roman" w:cs="Times New Roman"/>
          <w:sz w:val="24"/>
          <w:szCs w:val="24"/>
          <w:lang w:val="uk-UA"/>
        </w:rPr>
        <w:t xml:space="preserve"> класах із поглибленим вивченням української </w:t>
      </w:r>
      <w:r w:rsidR="00FD197F" w:rsidRPr="009B4FF3">
        <w:rPr>
          <w:rFonts w:ascii="Times New Roman" w:hAnsi="Times New Roman" w:cs="Times New Roman"/>
          <w:sz w:val="24"/>
          <w:szCs w:val="24"/>
          <w:lang w:val="uk-UA"/>
        </w:rPr>
        <w:t xml:space="preserve">літератури, засвоєння ними </w:t>
      </w:r>
      <w:proofErr w:type="spellStart"/>
      <w:r w:rsidR="00FD197F" w:rsidRPr="009B4FF3">
        <w:rPr>
          <w:rFonts w:ascii="Times New Roman" w:hAnsi="Times New Roman" w:cs="Times New Roman"/>
          <w:sz w:val="24"/>
          <w:szCs w:val="24"/>
          <w:lang w:val="uk-UA"/>
        </w:rPr>
        <w:t>генологічних</w:t>
      </w:r>
      <w:proofErr w:type="spellEnd"/>
      <w:r w:rsidR="00FD197F" w:rsidRPr="009B4FF3">
        <w:rPr>
          <w:rFonts w:ascii="Times New Roman" w:hAnsi="Times New Roman" w:cs="Times New Roman"/>
          <w:sz w:val="24"/>
          <w:szCs w:val="24"/>
          <w:lang w:val="uk-UA"/>
        </w:rPr>
        <w:t xml:space="preserve"> термінів, самостійна оцінка</w:t>
      </w:r>
      <w:r w:rsidR="008B488F" w:rsidRPr="009B4FF3">
        <w:rPr>
          <w:rFonts w:ascii="Times New Roman" w:hAnsi="Times New Roman" w:cs="Times New Roman"/>
          <w:sz w:val="24"/>
          <w:szCs w:val="24"/>
          <w:lang w:val="uk-UA"/>
        </w:rPr>
        <w:t xml:space="preserve"> моделі прочитаного літературного твору, формування навичок с</w:t>
      </w:r>
      <w:r w:rsidR="00FD197F" w:rsidRPr="009B4FF3">
        <w:rPr>
          <w:rFonts w:ascii="Times New Roman" w:hAnsi="Times New Roman" w:cs="Times New Roman"/>
          <w:sz w:val="24"/>
          <w:szCs w:val="24"/>
          <w:lang w:val="uk-UA"/>
        </w:rPr>
        <w:t>амоосвіти, розвиток індивідуального</w:t>
      </w:r>
      <w:r w:rsidR="008B488F" w:rsidRPr="009B4FF3">
        <w:rPr>
          <w:rFonts w:ascii="Times New Roman" w:hAnsi="Times New Roman" w:cs="Times New Roman"/>
          <w:sz w:val="24"/>
          <w:szCs w:val="24"/>
          <w:lang w:val="uk-UA"/>
        </w:rPr>
        <w:t xml:space="preserve"> критичного мислення</w:t>
      </w:r>
      <w:r w:rsidR="008B488F" w:rsidRPr="00FD197F">
        <w:rPr>
          <w:rFonts w:ascii="Times New Roman" w:hAnsi="Times New Roman" w:cs="Times New Roman"/>
          <w:sz w:val="24"/>
          <w:szCs w:val="24"/>
          <w:lang w:val="uk-UA"/>
        </w:rPr>
        <w:t>.</w:t>
      </w:r>
    </w:p>
    <w:p w:rsidR="008B488F" w:rsidRPr="0045615F" w:rsidRDefault="008B488F" w:rsidP="008B488F">
      <w:pPr>
        <w:pStyle w:val="3"/>
        <w:numPr>
          <w:ilvl w:val="0"/>
          <w:numId w:val="2"/>
        </w:numPr>
        <w:jc w:val="both"/>
        <w:rPr>
          <w:sz w:val="24"/>
        </w:rPr>
      </w:pPr>
      <w:r w:rsidRPr="0045615F">
        <w:rPr>
          <w:sz w:val="24"/>
        </w:rPr>
        <w:lastRenderedPageBreak/>
        <w:t>Рекомендована література</w:t>
      </w:r>
    </w:p>
    <w:p w:rsidR="008B488F" w:rsidRPr="009B4FF3" w:rsidRDefault="008B488F" w:rsidP="009B4FF3">
      <w:pPr>
        <w:pStyle w:val="3"/>
        <w:numPr>
          <w:ilvl w:val="0"/>
          <w:numId w:val="3"/>
        </w:numPr>
        <w:jc w:val="both"/>
        <w:rPr>
          <w:b w:val="0"/>
          <w:bCs w:val="0"/>
          <w:sz w:val="24"/>
        </w:rPr>
      </w:pPr>
      <w:proofErr w:type="spellStart"/>
      <w:r w:rsidRPr="0045615F">
        <w:rPr>
          <w:b w:val="0"/>
          <w:sz w:val="24"/>
        </w:rPr>
        <w:t>Черевченко</w:t>
      </w:r>
      <w:proofErr w:type="spellEnd"/>
      <w:r w:rsidRPr="0045615F">
        <w:rPr>
          <w:b w:val="0"/>
          <w:sz w:val="24"/>
        </w:rPr>
        <w:t xml:space="preserve"> О. М. Методичні а</w:t>
      </w:r>
      <w:r w:rsidR="009B4FF3">
        <w:rPr>
          <w:b w:val="0"/>
          <w:sz w:val="24"/>
        </w:rPr>
        <w:t>спекти аналізу поетичного твору</w:t>
      </w:r>
      <w:r w:rsidRPr="0045615F">
        <w:rPr>
          <w:b w:val="0"/>
          <w:sz w:val="24"/>
        </w:rPr>
        <w:t xml:space="preserve">: навчальний посібник / </w:t>
      </w:r>
      <w:r w:rsidRPr="009B4FF3">
        <w:rPr>
          <w:b w:val="0"/>
          <w:sz w:val="24"/>
        </w:rPr>
        <w:t xml:space="preserve">О. М. </w:t>
      </w:r>
      <w:proofErr w:type="spellStart"/>
      <w:r w:rsidRPr="009B4FF3">
        <w:rPr>
          <w:b w:val="0"/>
          <w:sz w:val="24"/>
        </w:rPr>
        <w:t>Черевченко</w:t>
      </w:r>
      <w:proofErr w:type="spellEnd"/>
      <w:r w:rsidRPr="009B4FF3">
        <w:rPr>
          <w:b w:val="0"/>
          <w:sz w:val="24"/>
        </w:rPr>
        <w:t>. – Умань : ВПЦ «Візаві», 2017. – 108 с.</w:t>
      </w:r>
    </w:p>
    <w:p w:rsidR="008B488F" w:rsidRPr="0045615F" w:rsidRDefault="008B488F" w:rsidP="008B488F">
      <w:pPr>
        <w:pStyle w:val="3"/>
        <w:numPr>
          <w:ilvl w:val="0"/>
          <w:numId w:val="3"/>
        </w:numPr>
        <w:jc w:val="both"/>
        <w:rPr>
          <w:b w:val="0"/>
          <w:bCs w:val="0"/>
          <w:sz w:val="24"/>
        </w:rPr>
      </w:pPr>
      <w:proofErr w:type="spellStart"/>
      <w:r w:rsidRPr="0045615F">
        <w:rPr>
          <w:b w:val="0"/>
          <w:sz w:val="24"/>
        </w:rPr>
        <w:t>Зуєнко</w:t>
      </w:r>
      <w:proofErr w:type="spellEnd"/>
      <w:r w:rsidRPr="0045615F">
        <w:rPr>
          <w:b w:val="0"/>
          <w:sz w:val="24"/>
        </w:rPr>
        <w:t xml:space="preserve"> М.О. Стильовий аналіз ліричних творів /О.М. </w:t>
      </w:r>
      <w:proofErr w:type="spellStart"/>
      <w:r w:rsidRPr="0045615F">
        <w:rPr>
          <w:b w:val="0"/>
          <w:sz w:val="24"/>
        </w:rPr>
        <w:t>Зуєнко</w:t>
      </w:r>
      <w:proofErr w:type="spellEnd"/>
      <w:r w:rsidRPr="0045615F">
        <w:rPr>
          <w:b w:val="0"/>
          <w:sz w:val="24"/>
        </w:rPr>
        <w:t xml:space="preserve">// Всесвітня літ. в </w:t>
      </w:r>
      <w:proofErr w:type="spellStart"/>
      <w:r w:rsidRPr="0045615F">
        <w:rPr>
          <w:b w:val="0"/>
          <w:sz w:val="24"/>
        </w:rPr>
        <w:t>середн</w:t>
      </w:r>
      <w:proofErr w:type="spellEnd"/>
      <w:r w:rsidRPr="0045615F">
        <w:rPr>
          <w:b w:val="0"/>
          <w:sz w:val="24"/>
        </w:rPr>
        <w:t xml:space="preserve">. </w:t>
      </w:r>
      <w:proofErr w:type="spellStart"/>
      <w:r w:rsidRPr="0045615F">
        <w:rPr>
          <w:b w:val="0"/>
          <w:sz w:val="24"/>
        </w:rPr>
        <w:t>навч</w:t>
      </w:r>
      <w:proofErr w:type="spellEnd"/>
      <w:r w:rsidRPr="0045615F">
        <w:rPr>
          <w:b w:val="0"/>
          <w:sz w:val="24"/>
        </w:rPr>
        <w:t xml:space="preserve">. </w:t>
      </w:r>
      <w:proofErr w:type="spellStart"/>
      <w:r w:rsidRPr="0045615F">
        <w:rPr>
          <w:b w:val="0"/>
          <w:sz w:val="24"/>
        </w:rPr>
        <w:t>закл</w:t>
      </w:r>
      <w:proofErr w:type="spellEnd"/>
      <w:r w:rsidRPr="0045615F">
        <w:rPr>
          <w:b w:val="0"/>
          <w:sz w:val="24"/>
        </w:rPr>
        <w:t xml:space="preserve"> </w:t>
      </w:r>
      <w:proofErr w:type="spellStart"/>
      <w:r w:rsidRPr="0045615F">
        <w:rPr>
          <w:b w:val="0"/>
          <w:sz w:val="24"/>
        </w:rPr>
        <w:t>.України</w:t>
      </w:r>
      <w:proofErr w:type="spellEnd"/>
      <w:r w:rsidRPr="0045615F">
        <w:rPr>
          <w:b w:val="0"/>
          <w:sz w:val="24"/>
        </w:rPr>
        <w:t xml:space="preserve"> – 2006р. - №1.-</w:t>
      </w:r>
      <w:r w:rsidR="009B4FF3">
        <w:rPr>
          <w:b w:val="0"/>
          <w:sz w:val="24"/>
        </w:rPr>
        <w:t xml:space="preserve"> </w:t>
      </w:r>
      <w:r w:rsidRPr="0045615F">
        <w:rPr>
          <w:b w:val="0"/>
          <w:sz w:val="24"/>
        </w:rPr>
        <w:t>С.16</w:t>
      </w:r>
      <w:r w:rsidR="009B4FF3">
        <w:rPr>
          <w:b w:val="0"/>
          <w:sz w:val="24"/>
        </w:rPr>
        <w:t xml:space="preserve"> </w:t>
      </w:r>
      <w:r w:rsidRPr="0045615F">
        <w:rPr>
          <w:b w:val="0"/>
          <w:sz w:val="24"/>
        </w:rPr>
        <w:t>-19.</w:t>
      </w:r>
    </w:p>
    <w:p w:rsidR="008B488F" w:rsidRPr="0045615F" w:rsidRDefault="008B488F" w:rsidP="008B488F">
      <w:pPr>
        <w:pStyle w:val="3"/>
        <w:numPr>
          <w:ilvl w:val="0"/>
          <w:numId w:val="3"/>
        </w:numPr>
        <w:jc w:val="both"/>
        <w:rPr>
          <w:b w:val="0"/>
          <w:bCs w:val="0"/>
          <w:sz w:val="24"/>
        </w:rPr>
      </w:pPr>
      <w:r w:rsidRPr="0045615F">
        <w:rPr>
          <w:b w:val="0"/>
          <w:bCs w:val="0"/>
          <w:sz w:val="24"/>
        </w:rPr>
        <w:t xml:space="preserve"> </w:t>
      </w:r>
      <w:proofErr w:type="spellStart"/>
      <w:r w:rsidRPr="0045615F">
        <w:rPr>
          <w:b w:val="0"/>
          <w:bCs w:val="0"/>
          <w:sz w:val="24"/>
        </w:rPr>
        <w:t>Бондарь</w:t>
      </w:r>
      <w:proofErr w:type="spellEnd"/>
      <w:r w:rsidRPr="0045615F">
        <w:rPr>
          <w:b w:val="0"/>
          <w:bCs w:val="0"/>
          <w:sz w:val="24"/>
        </w:rPr>
        <w:t xml:space="preserve"> Н. Г. «І вічна таїна слова…» (аналіз художнього твору): методичний посібник. – </w:t>
      </w:r>
      <w:proofErr w:type="spellStart"/>
      <w:r w:rsidRPr="0045615F">
        <w:rPr>
          <w:b w:val="0"/>
          <w:bCs w:val="0"/>
          <w:sz w:val="24"/>
        </w:rPr>
        <w:t>Нетішин</w:t>
      </w:r>
      <w:proofErr w:type="spellEnd"/>
      <w:r w:rsidRPr="0045615F">
        <w:rPr>
          <w:b w:val="0"/>
          <w:bCs w:val="0"/>
          <w:sz w:val="24"/>
        </w:rPr>
        <w:t xml:space="preserve">: без </w:t>
      </w:r>
      <w:proofErr w:type="spellStart"/>
      <w:r w:rsidRPr="0045615F">
        <w:rPr>
          <w:b w:val="0"/>
          <w:bCs w:val="0"/>
          <w:sz w:val="24"/>
        </w:rPr>
        <w:t>вид-ва</w:t>
      </w:r>
      <w:proofErr w:type="spellEnd"/>
      <w:r w:rsidRPr="0045615F">
        <w:rPr>
          <w:b w:val="0"/>
          <w:bCs w:val="0"/>
          <w:sz w:val="24"/>
        </w:rPr>
        <w:t xml:space="preserve">, 2015. – 61 с. </w:t>
      </w:r>
    </w:p>
    <w:p w:rsidR="008B488F" w:rsidRPr="0045615F" w:rsidRDefault="008B488F" w:rsidP="008B488F">
      <w:pPr>
        <w:pStyle w:val="3"/>
        <w:numPr>
          <w:ilvl w:val="0"/>
          <w:numId w:val="3"/>
        </w:numPr>
        <w:jc w:val="both"/>
        <w:rPr>
          <w:b w:val="0"/>
          <w:bCs w:val="0"/>
          <w:sz w:val="24"/>
        </w:rPr>
      </w:pPr>
      <w:r w:rsidRPr="0045615F">
        <w:rPr>
          <w:b w:val="0"/>
          <w:sz w:val="24"/>
        </w:rPr>
        <w:t xml:space="preserve">Мацапура В.І. Розкривати секрети художньої майстерності поета. //Всесвітня літ. в </w:t>
      </w:r>
      <w:proofErr w:type="spellStart"/>
      <w:r w:rsidRPr="0045615F">
        <w:rPr>
          <w:b w:val="0"/>
          <w:sz w:val="24"/>
        </w:rPr>
        <w:t>середн</w:t>
      </w:r>
      <w:proofErr w:type="spellEnd"/>
      <w:r w:rsidRPr="0045615F">
        <w:rPr>
          <w:b w:val="0"/>
          <w:sz w:val="24"/>
        </w:rPr>
        <w:t xml:space="preserve">. </w:t>
      </w:r>
      <w:proofErr w:type="spellStart"/>
      <w:r w:rsidRPr="0045615F">
        <w:rPr>
          <w:b w:val="0"/>
          <w:sz w:val="24"/>
        </w:rPr>
        <w:t>навч</w:t>
      </w:r>
      <w:proofErr w:type="spellEnd"/>
      <w:r w:rsidRPr="0045615F">
        <w:rPr>
          <w:b w:val="0"/>
          <w:sz w:val="24"/>
        </w:rPr>
        <w:t>. закладах України -2006р.- № 1 – С.11-16.</w:t>
      </w:r>
    </w:p>
    <w:p w:rsidR="008B488F" w:rsidRPr="0045615F" w:rsidRDefault="008B488F" w:rsidP="008B488F">
      <w:pPr>
        <w:pStyle w:val="3"/>
        <w:numPr>
          <w:ilvl w:val="0"/>
          <w:numId w:val="3"/>
        </w:numPr>
        <w:jc w:val="both"/>
        <w:rPr>
          <w:b w:val="0"/>
          <w:bCs w:val="0"/>
          <w:sz w:val="24"/>
        </w:rPr>
      </w:pPr>
      <w:proofErr w:type="spellStart"/>
      <w:r w:rsidRPr="0045615F">
        <w:rPr>
          <w:b w:val="0"/>
          <w:bCs w:val="0"/>
          <w:sz w:val="24"/>
        </w:rPr>
        <w:t>Гричаник</w:t>
      </w:r>
      <w:proofErr w:type="spellEnd"/>
      <w:r w:rsidRPr="0045615F">
        <w:rPr>
          <w:b w:val="0"/>
          <w:bCs w:val="0"/>
          <w:sz w:val="24"/>
        </w:rPr>
        <w:t xml:space="preserve"> Н.І. Аналіз художнього твору як педагогічна проблема // Педагогічний альманах. – 2014. – Випуск 24. – С. 48 – 52.</w:t>
      </w:r>
    </w:p>
    <w:p w:rsidR="008B488F" w:rsidRPr="0045615F" w:rsidRDefault="008B488F" w:rsidP="008B488F">
      <w:pPr>
        <w:pStyle w:val="3"/>
        <w:numPr>
          <w:ilvl w:val="0"/>
          <w:numId w:val="3"/>
        </w:numPr>
        <w:jc w:val="both"/>
        <w:rPr>
          <w:b w:val="0"/>
          <w:bCs w:val="0"/>
          <w:sz w:val="24"/>
        </w:rPr>
      </w:pPr>
      <w:proofErr w:type="spellStart"/>
      <w:r w:rsidRPr="0045615F">
        <w:rPr>
          <w:b w:val="0"/>
          <w:bCs w:val="0"/>
          <w:sz w:val="24"/>
        </w:rPr>
        <w:t>Гричаник</w:t>
      </w:r>
      <w:proofErr w:type="spellEnd"/>
      <w:r w:rsidRPr="0045615F">
        <w:rPr>
          <w:b w:val="0"/>
          <w:bCs w:val="0"/>
          <w:sz w:val="24"/>
        </w:rPr>
        <w:t xml:space="preserve"> Наталія. Теоретичне осмислення проблеми аналізу художнього твору: методичний і літературознавчий аспекти // Проблеми підготовки сучасного вчителя. – 2014. - № 10 (Ч. 2). – С. 13 – 18.</w:t>
      </w:r>
    </w:p>
    <w:p w:rsidR="008B488F" w:rsidRPr="009B4FF3" w:rsidRDefault="008B488F" w:rsidP="009B4FF3">
      <w:pPr>
        <w:pStyle w:val="3"/>
        <w:numPr>
          <w:ilvl w:val="0"/>
          <w:numId w:val="3"/>
        </w:numPr>
        <w:jc w:val="both"/>
        <w:rPr>
          <w:b w:val="0"/>
          <w:bCs w:val="0"/>
          <w:sz w:val="24"/>
        </w:rPr>
      </w:pPr>
      <w:r w:rsidRPr="0045615F">
        <w:rPr>
          <w:b w:val="0"/>
          <w:bCs w:val="0"/>
          <w:sz w:val="24"/>
        </w:rPr>
        <w:t xml:space="preserve">Марко В. П. Аналіз художнього твору: </w:t>
      </w:r>
      <w:proofErr w:type="spellStart"/>
      <w:r w:rsidRPr="0045615F">
        <w:rPr>
          <w:b w:val="0"/>
          <w:bCs w:val="0"/>
          <w:sz w:val="24"/>
        </w:rPr>
        <w:t>навч</w:t>
      </w:r>
      <w:proofErr w:type="spellEnd"/>
      <w:r w:rsidRPr="0045615F">
        <w:rPr>
          <w:b w:val="0"/>
          <w:bCs w:val="0"/>
          <w:sz w:val="24"/>
        </w:rPr>
        <w:t xml:space="preserve">. посібник / В.П. Марко. – К.: </w:t>
      </w:r>
      <w:proofErr w:type="spellStart"/>
      <w:r w:rsidRPr="0045615F">
        <w:rPr>
          <w:b w:val="0"/>
          <w:bCs w:val="0"/>
          <w:sz w:val="24"/>
        </w:rPr>
        <w:t>Академвидав</w:t>
      </w:r>
      <w:proofErr w:type="spellEnd"/>
      <w:r w:rsidRPr="0045615F">
        <w:rPr>
          <w:b w:val="0"/>
          <w:bCs w:val="0"/>
          <w:sz w:val="24"/>
        </w:rPr>
        <w:t xml:space="preserve">, 2013. – </w:t>
      </w:r>
      <w:r w:rsidRPr="009B4FF3">
        <w:rPr>
          <w:b w:val="0"/>
          <w:bCs w:val="0"/>
          <w:sz w:val="24"/>
        </w:rPr>
        <w:t>280 с.</w:t>
      </w:r>
    </w:p>
    <w:p w:rsidR="008B488F" w:rsidRPr="0045615F" w:rsidRDefault="008B488F" w:rsidP="008B488F">
      <w:pPr>
        <w:pStyle w:val="3"/>
        <w:numPr>
          <w:ilvl w:val="0"/>
          <w:numId w:val="3"/>
        </w:numPr>
        <w:jc w:val="both"/>
        <w:rPr>
          <w:b w:val="0"/>
          <w:bCs w:val="0"/>
          <w:sz w:val="24"/>
        </w:rPr>
      </w:pPr>
      <w:r w:rsidRPr="0045615F">
        <w:rPr>
          <w:b w:val="0"/>
          <w:bCs w:val="0"/>
          <w:sz w:val="24"/>
        </w:rPr>
        <w:t>Мірошніченко Л.В. Навчальний посібник з курсу "Методика викладання української літератури в середній школі" для студентів-філологів напряму підготовки «Українська мова та література» / Л.В. Мірошніченко. – Дніпропетровськ: Ліра, 2015. – 43 с.</w:t>
      </w:r>
    </w:p>
    <w:p w:rsidR="008B488F" w:rsidRPr="0045615F" w:rsidRDefault="008B488F" w:rsidP="008B488F">
      <w:pPr>
        <w:pStyle w:val="3"/>
        <w:numPr>
          <w:ilvl w:val="0"/>
          <w:numId w:val="3"/>
        </w:numPr>
        <w:jc w:val="both"/>
        <w:rPr>
          <w:b w:val="0"/>
          <w:bCs w:val="0"/>
          <w:sz w:val="24"/>
        </w:rPr>
      </w:pPr>
      <w:r w:rsidRPr="0045615F">
        <w:rPr>
          <w:b w:val="0"/>
          <w:bCs w:val="0"/>
          <w:sz w:val="24"/>
        </w:rPr>
        <w:t>Поліщук О. М. Сучасні підходи до аналізу художнього твору: види, принципи, способи https://repository.kristti.com.ua/wp-content/uploads/2016/10/polischuk.pdf</w:t>
      </w:r>
    </w:p>
    <w:p w:rsidR="008B488F" w:rsidRPr="009B4FF3" w:rsidRDefault="008B488F" w:rsidP="009B4FF3">
      <w:pPr>
        <w:pStyle w:val="3"/>
        <w:numPr>
          <w:ilvl w:val="0"/>
          <w:numId w:val="3"/>
        </w:numPr>
        <w:jc w:val="both"/>
        <w:rPr>
          <w:b w:val="0"/>
          <w:bCs w:val="0"/>
          <w:sz w:val="24"/>
        </w:rPr>
      </w:pPr>
      <w:proofErr w:type="spellStart"/>
      <w:r w:rsidRPr="0045615F">
        <w:rPr>
          <w:b w:val="0"/>
          <w:bCs w:val="0"/>
          <w:sz w:val="24"/>
        </w:rPr>
        <w:t>Саєнко</w:t>
      </w:r>
      <w:proofErr w:type="spellEnd"/>
      <w:r w:rsidRPr="0045615F">
        <w:rPr>
          <w:b w:val="0"/>
          <w:bCs w:val="0"/>
          <w:sz w:val="24"/>
        </w:rPr>
        <w:t xml:space="preserve"> Валентина. Сучасна українська  література: компендіум. – Одеса: </w:t>
      </w:r>
      <w:proofErr w:type="spellStart"/>
      <w:r w:rsidRPr="0045615F">
        <w:rPr>
          <w:b w:val="0"/>
          <w:bCs w:val="0"/>
          <w:sz w:val="24"/>
        </w:rPr>
        <w:t>Астропринт</w:t>
      </w:r>
      <w:proofErr w:type="spellEnd"/>
      <w:r w:rsidRPr="0045615F">
        <w:rPr>
          <w:b w:val="0"/>
          <w:bCs w:val="0"/>
          <w:sz w:val="24"/>
        </w:rPr>
        <w:t xml:space="preserve">, 2014. – </w:t>
      </w:r>
      <w:r w:rsidRPr="009B4FF3">
        <w:rPr>
          <w:b w:val="0"/>
          <w:bCs w:val="0"/>
          <w:sz w:val="24"/>
        </w:rPr>
        <w:t>352 с.</w:t>
      </w:r>
    </w:p>
    <w:p w:rsidR="008B488F" w:rsidRPr="0045615F" w:rsidRDefault="008B488F" w:rsidP="008B488F">
      <w:pPr>
        <w:pStyle w:val="3"/>
        <w:numPr>
          <w:ilvl w:val="0"/>
          <w:numId w:val="3"/>
        </w:numPr>
        <w:jc w:val="both"/>
        <w:rPr>
          <w:b w:val="0"/>
          <w:bCs w:val="0"/>
          <w:sz w:val="24"/>
        </w:rPr>
      </w:pPr>
      <w:r w:rsidRPr="0045615F">
        <w:rPr>
          <w:b w:val="0"/>
          <w:bCs w:val="0"/>
          <w:sz w:val="24"/>
        </w:rPr>
        <w:t xml:space="preserve">Тодоров </w:t>
      </w:r>
      <w:proofErr w:type="spellStart"/>
      <w:r w:rsidRPr="0045615F">
        <w:rPr>
          <w:b w:val="0"/>
          <w:bCs w:val="0"/>
          <w:sz w:val="24"/>
        </w:rPr>
        <w:t>Цвєтан</w:t>
      </w:r>
      <w:proofErr w:type="spellEnd"/>
      <w:r w:rsidRPr="0045615F">
        <w:rPr>
          <w:b w:val="0"/>
          <w:bCs w:val="0"/>
          <w:sz w:val="24"/>
        </w:rPr>
        <w:t xml:space="preserve">. Два принципи оповіді // Поняття літератури та інші </w:t>
      </w:r>
      <w:proofErr w:type="spellStart"/>
      <w:r w:rsidRPr="0045615F">
        <w:rPr>
          <w:b w:val="0"/>
          <w:bCs w:val="0"/>
          <w:sz w:val="24"/>
        </w:rPr>
        <w:t>ессе</w:t>
      </w:r>
      <w:proofErr w:type="spellEnd"/>
      <w:r w:rsidRPr="0045615F">
        <w:rPr>
          <w:b w:val="0"/>
          <w:bCs w:val="0"/>
          <w:sz w:val="24"/>
        </w:rPr>
        <w:t xml:space="preserve"> / Перекл. з </w:t>
      </w:r>
      <w:proofErr w:type="spellStart"/>
      <w:r w:rsidRPr="0045615F">
        <w:rPr>
          <w:b w:val="0"/>
          <w:bCs w:val="0"/>
          <w:sz w:val="24"/>
        </w:rPr>
        <w:t>франц</w:t>
      </w:r>
      <w:proofErr w:type="spellEnd"/>
      <w:r w:rsidRPr="0045615F">
        <w:rPr>
          <w:b w:val="0"/>
          <w:bCs w:val="0"/>
          <w:sz w:val="24"/>
        </w:rPr>
        <w:t xml:space="preserve">. Є. </w:t>
      </w:r>
      <w:proofErr w:type="spellStart"/>
      <w:r w:rsidRPr="0045615F">
        <w:rPr>
          <w:b w:val="0"/>
          <w:bCs w:val="0"/>
          <w:sz w:val="24"/>
        </w:rPr>
        <w:t>Марічева</w:t>
      </w:r>
      <w:proofErr w:type="spellEnd"/>
      <w:r w:rsidRPr="0045615F">
        <w:rPr>
          <w:b w:val="0"/>
          <w:bCs w:val="0"/>
          <w:sz w:val="24"/>
        </w:rPr>
        <w:t>. – К.: Вид. дім «Києво-Могилянська академія», 2006. – 162 с. – С. 40 – 55.</w:t>
      </w:r>
    </w:p>
    <w:p w:rsidR="008B488F" w:rsidRPr="0045615F" w:rsidRDefault="008B488F" w:rsidP="008B488F">
      <w:pPr>
        <w:pStyle w:val="3"/>
        <w:numPr>
          <w:ilvl w:val="0"/>
          <w:numId w:val="3"/>
        </w:numPr>
        <w:jc w:val="both"/>
        <w:rPr>
          <w:b w:val="0"/>
          <w:bCs w:val="0"/>
          <w:sz w:val="24"/>
        </w:rPr>
      </w:pPr>
      <w:r w:rsidRPr="0045615F">
        <w:rPr>
          <w:b w:val="0"/>
          <w:bCs w:val="0"/>
          <w:sz w:val="24"/>
        </w:rPr>
        <w:t xml:space="preserve">Тодоров </w:t>
      </w:r>
      <w:proofErr w:type="spellStart"/>
      <w:r w:rsidRPr="0045615F">
        <w:rPr>
          <w:b w:val="0"/>
          <w:bCs w:val="0"/>
          <w:sz w:val="24"/>
        </w:rPr>
        <w:t>Цвєтан</w:t>
      </w:r>
      <w:proofErr w:type="spellEnd"/>
      <w:r w:rsidRPr="0045615F">
        <w:rPr>
          <w:b w:val="0"/>
          <w:bCs w:val="0"/>
          <w:sz w:val="24"/>
        </w:rPr>
        <w:t xml:space="preserve">. Поезія без віршів // Поняття літератури та інші </w:t>
      </w:r>
      <w:proofErr w:type="spellStart"/>
      <w:r w:rsidRPr="0045615F">
        <w:rPr>
          <w:b w:val="0"/>
          <w:bCs w:val="0"/>
          <w:sz w:val="24"/>
        </w:rPr>
        <w:t>ессе</w:t>
      </w:r>
      <w:proofErr w:type="spellEnd"/>
      <w:r w:rsidRPr="0045615F">
        <w:rPr>
          <w:b w:val="0"/>
          <w:bCs w:val="0"/>
          <w:sz w:val="24"/>
        </w:rPr>
        <w:t xml:space="preserve"> / Перекл. з </w:t>
      </w:r>
      <w:proofErr w:type="spellStart"/>
      <w:r w:rsidRPr="0045615F">
        <w:rPr>
          <w:b w:val="0"/>
          <w:bCs w:val="0"/>
          <w:sz w:val="24"/>
        </w:rPr>
        <w:t>франц</w:t>
      </w:r>
      <w:proofErr w:type="spellEnd"/>
      <w:r w:rsidRPr="0045615F">
        <w:rPr>
          <w:b w:val="0"/>
          <w:bCs w:val="0"/>
          <w:sz w:val="24"/>
        </w:rPr>
        <w:t xml:space="preserve">. Є. </w:t>
      </w:r>
      <w:proofErr w:type="spellStart"/>
      <w:r w:rsidRPr="0045615F">
        <w:rPr>
          <w:b w:val="0"/>
          <w:bCs w:val="0"/>
          <w:sz w:val="24"/>
        </w:rPr>
        <w:t>Марічева</w:t>
      </w:r>
      <w:proofErr w:type="spellEnd"/>
      <w:r w:rsidRPr="0045615F">
        <w:rPr>
          <w:b w:val="0"/>
          <w:bCs w:val="0"/>
          <w:sz w:val="24"/>
        </w:rPr>
        <w:t>. – К.: Вид. дім «Києво-Могилянська академія», 2006. – 162 с. – С. 56 – 72.</w:t>
      </w:r>
    </w:p>
    <w:p w:rsidR="008B488F" w:rsidRPr="0045615F" w:rsidRDefault="008B488F" w:rsidP="008B488F">
      <w:pPr>
        <w:pStyle w:val="3"/>
        <w:numPr>
          <w:ilvl w:val="0"/>
          <w:numId w:val="3"/>
        </w:numPr>
        <w:jc w:val="both"/>
        <w:rPr>
          <w:b w:val="0"/>
          <w:bCs w:val="0"/>
          <w:sz w:val="24"/>
        </w:rPr>
      </w:pPr>
      <w:r w:rsidRPr="0045615F">
        <w:rPr>
          <w:b w:val="0"/>
          <w:bCs w:val="0"/>
          <w:sz w:val="24"/>
        </w:rPr>
        <w:t xml:space="preserve">Тодоров </w:t>
      </w:r>
      <w:proofErr w:type="spellStart"/>
      <w:r w:rsidRPr="0045615F">
        <w:rPr>
          <w:b w:val="0"/>
          <w:bCs w:val="0"/>
          <w:sz w:val="24"/>
        </w:rPr>
        <w:t>Цвєтан</w:t>
      </w:r>
      <w:proofErr w:type="spellEnd"/>
      <w:r w:rsidRPr="0045615F">
        <w:rPr>
          <w:b w:val="0"/>
          <w:bCs w:val="0"/>
          <w:sz w:val="24"/>
        </w:rPr>
        <w:t xml:space="preserve">. Походження жанрів // Поняття літератури та інші </w:t>
      </w:r>
      <w:proofErr w:type="spellStart"/>
      <w:r w:rsidRPr="0045615F">
        <w:rPr>
          <w:b w:val="0"/>
          <w:bCs w:val="0"/>
          <w:sz w:val="24"/>
        </w:rPr>
        <w:t>ессе</w:t>
      </w:r>
      <w:proofErr w:type="spellEnd"/>
      <w:r w:rsidRPr="0045615F">
        <w:rPr>
          <w:b w:val="0"/>
          <w:bCs w:val="0"/>
          <w:sz w:val="24"/>
        </w:rPr>
        <w:t xml:space="preserve"> / Перекл. з </w:t>
      </w:r>
      <w:proofErr w:type="spellStart"/>
      <w:r w:rsidRPr="0045615F">
        <w:rPr>
          <w:b w:val="0"/>
          <w:bCs w:val="0"/>
          <w:sz w:val="24"/>
        </w:rPr>
        <w:t>франц</w:t>
      </w:r>
      <w:proofErr w:type="spellEnd"/>
      <w:r w:rsidRPr="0045615F">
        <w:rPr>
          <w:b w:val="0"/>
          <w:bCs w:val="0"/>
          <w:sz w:val="24"/>
        </w:rPr>
        <w:t xml:space="preserve">. Є. </w:t>
      </w:r>
      <w:proofErr w:type="spellStart"/>
      <w:r w:rsidRPr="0045615F">
        <w:rPr>
          <w:b w:val="0"/>
          <w:bCs w:val="0"/>
          <w:sz w:val="24"/>
        </w:rPr>
        <w:t>Марічева</w:t>
      </w:r>
      <w:proofErr w:type="spellEnd"/>
      <w:r w:rsidRPr="0045615F">
        <w:rPr>
          <w:b w:val="0"/>
          <w:bCs w:val="0"/>
          <w:sz w:val="24"/>
        </w:rPr>
        <w:t>. – К.: Вид. дім «Києво-Могилянська академія», 2006. – 162 с. – С. 22 – 39.</w:t>
      </w:r>
    </w:p>
    <w:p w:rsidR="008B488F" w:rsidRPr="0045615F" w:rsidRDefault="008B488F" w:rsidP="008B488F">
      <w:pPr>
        <w:pStyle w:val="3"/>
        <w:numPr>
          <w:ilvl w:val="0"/>
          <w:numId w:val="3"/>
        </w:numPr>
        <w:jc w:val="both"/>
        <w:rPr>
          <w:b w:val="0"/>
          <w:bCs w:val="0"/>
          <w:sz w:val="24"/>
        </w:rPr>
      </w:pPr>
      <w:proofErr w:type="spellStart"/>
      <w:r w:rsidRPr="0045615F">
        <w:rPr>
          <w:b w:val="0"/>
          <w:bCs w:val="0"/>
          <w:sz w:val="24"/>
        </w:rPr>
        <w:t>Токмань</w:t>
      </w:r>
      <w:proofErr w:type="spellEnd"/>
      <w:r w:rsidRPr="0045615F">
        <w:rPr>
          <w:b w:val="0"/>
          <w:bCs w:val="0"/>
          <w:sz w:val="24"/>
        </w:rPr>
        <w:t xml:space="preserve"> Г. Л. Методика навчання української літератури в середній школі: підручник / Г. Л. </w:t>
      </w:r>
      <w:proofErr w:type="spellStart"/>
      <w:r w:rsidRPr="0045615F">
        <w:rPr>
          <w:b w:val="0"/>
          <w:bCs w:val="0"/>
          <w:sz w:val="24"/>
        </w:rPr>
        <w:t>Токмань</w:t>
      </w:r>
      <w:proofErr w:type="spellEnd"/>
      <w:r w:rsidRPr="0045615F">
        <w:rPr>
          <w:b w:val="0"/>
          <w:bCs w:val="0"/>
          <w:sz w:val="24"/>
        </w:rPr>
        <w:t>. — К .: ВЦ «Академія», 2012. — 312 с.</w:t>
      </w:r>
    </w:p>
    <w:p w:rsidR="008B488F" w:rsidRPr="0045615F" w:rsidRDefault="008B488F" w:rsidP="008B488F">
      <w:pPr>
        <w:pStyle w:val="3"/>
        <w:numPr>
          <w:ilvl w:val="0"/>
          <w:numId w:val="3"/>
        </w:numPr>
        <w:jc w:val="both"/>
        <w:rPr>
          <w:b w:val="0"/>
          <w:bCs w:val="0"/>
          <w:sz w:val="24"/>
        </w:rPr>
      </w:pPr>
      <w:proofErr w:type="spellStart"/>
      <w:r w:rsidRPr="0045615F">
        <w:rPr>
          <w:b w:val="0"/>
          <w:bCs w:val="0"/>
          <w:sz w:val="24"/>
        </w:rPr>
        <w:t>Чухно</w:t>
      </w:r>
      <w:proofErr w:type="spellEnd"/>
      <w:r w:rsidRPr="0045615F">
        <w:rPr>
          <w:b w:val="0"/>
          <w:bCs w:val="0"/>
          <w:sz w:val="24"/>
        </w:rPr>
        <w:t xml:space="preserve"> З.І. Методика аналізу художнього твору http://shkola.ostriv.in.ua/publication/code-15b874b8dd4e0</w:t>
      </w:r>
    </w:p>
    <w:p w:rsidR="008B488F" w:rsidRPr="0045615F" w:rsidRDefault="008B488F" w:rsidP="008B488F">
      <w:pPr>
        <w:pStyle w:val="3"/>
        <w:numPr>
          <w:ilvl w:val="0"/>
          <w:numId w:val="3"/>
        </w:numPr>
        <w:jc w:val="both"/>
        <w:rPr>
          <w:b w:val="0"/>
          <w:bCs w:val="0"/>
          <w:sz w:val="24"/>
        </w:rPr>
      </w:pPr>
      <w:r w:rsidRPr="0045615F">
        <w:rPr>
          <w:b w:val="0"/>
          <w:bCs w:val="0"/>
          <w:sz w:val="24"/>
        </w:rPr>
        <w:t>Шаф О.В. Еволюція жанрів української лірик</w:t>
      </w:r>
      <w:r w:rsidR="009B4FF3">
        <w:rPr>
          <w:b w:val="0"/>
          <w:bCs w:val="0"/>
          <w:sz w:val="24"/>
        </w:rPr>
        <w:t xml:space="preserve">и рубежу ХХ-ХХІ століть: </w:t>
      </w:r>
      <w:proofErr w:type="spellStart"/>
      <w:r w:rsidR="009B4FF3">
        <w:rPr>
          <w:b w:val="0"/>
          <w:bCs w:val="0"/>
          <w:sz w:val="24"/>
        </w:rPr>
        <w:t>навч</w:t>
      </w:r>
      <w:proofErr w:type="spellEnd"/>
      <w:r w:rsidR="009B4FF3">
        <w:rPr>
          <w:b w:val="0"/>
          <w:bCs w:val="0"/>
          <w:sz w:val="24"/>
        </w:rPr>
        <w:t>. п</w:t>
      </w:r>
      <w:r w:rsidRPr="0045615F">
        <w:rPr>
          <w:b w:val="0"/>
          <w:bCs w:val="0"/>
          <w:sz w:val="24"/>
        </w:rPr>
        <w:t>осібник. – К.: ВЦ «Просвіта», 2012. – 272 с.</w:t>
      </w:r>
    </w:p>
    <w:p w:rsidR="008B488F" w:rsidRPr="0045615F" w:rsidRDefault="008B488F" w:rsidP="008B488F">
      <w:pPr>
        <w:pStyle w:val="3"/>
        <w:numPr>
          <w:ilvl w:val="0"/>
          <w:numId w:val="3"/>
        </w:numPr>
        <w:jc w:val="both"/>
        <w:rPr>
          <w:b w:val="0"/>
          <w:bCs w:val="0"/>
          <w:sz w:val="24"/>
        </w:rPr>
      </w:pPr>
      <w:r w:rsidRPr="0045615F">
        <w:rPr>
          <w:b w:val="0"/>
          <w:bCs w:val="0"/>
          <w:sz w:val="24"/>
        </w:rPr>
        <w:t>Шаф О.В. Жанрова специфіка сонетного вінка // О.В. Шаф. Вінок сонетів у сучасній українській ліриці: навчальний посібник. – К.: ВЦ «Просвіта», 2015. – 232 с. – С. 11 – 46.</w:t>
      </w:r>
    </w:p>
    <w:p w:rsidR="008B488F" w:rsidRPr="0045615F" w:rsidRDefault="008B488F" w:rsidP="008B488F">
      <w:pPr>
        <w:pStyle w:val="3"/>
        <w:numPr>
          <w:ilvl w:val="0"/>
          <w:numId w:val="3"/>
        </w:numPr>
        <w:jc w:val="both"/>
        <w:rPr>
          <w:b w:val="0"/>
          <w:bCs w:val="0"/>
          <w:sz w:val="24"/>
        </w:rPr>
      </w:pPr>
      <w:proofErr w:type="spellStart"/>
      <w:r w:rsidRPr="0045615F">
        <w:rPr>
          <w:b w:val="0"/>
          <w:bCs w:val="0"/>
          <w:sz w:val="24"/>
        </w:rPr>
        <w:t>Шуляр</w:t>
      </w:r>
      <w:proofErr w:type="spellEnd"/>
      <w:r w:rsidRPr="0045615F">
        <w:rPr>
          <w:b w:val="0"/>
          <w:bCs w:val="0"/>
          <w:sz w:val="24"/>
        </w:rPr>
        <w:t xml:space="preserve"> В.І. Стратегії літературної освіти школярів у системі профільного навчання http://lib.chdu.edu.ua/pdf/monograf/49/20.pdf</w:t>
      </w:r>
    </w:p>
    <w:p w:rsidR="008B488F" w:rsidRPr="0045615F" w:rsidRDefault="008B488F" w:rsidP="008B488F">
      <w:pPr>
        <w:pStyle w:val="3"/>
        <w:numPr>
          <w:ilvl w:val="0"/>
          <w:numId w:val="3"/>
        </w:numPr>
        <w:jc w:val="both"/>
        <w:rPr>
          <w:b w:val="0"/>
          <w:bCs w:val="0"/>
          <w:sz w:val="24"/>
        </w:rPr>
      </w:pPr>
      <w:r w:rsidRPr="0045615F">
        <w:rPr>
          <w:b w:val="0"/>
          <w:bCs w:val="0"/>
          <w:sz w:val="24"/>
        </w:rPr>
        <w:t>Яценко Т. О.  Вивчення літера</w:t>
      </w:r>
      <w:r w:rsidR="009B4FF3">
        <w:rPr>
          <w:b w:val="0"/>
          <w:bCs w:val="0"/>
          <w:sz w:val="24"/>
        </w:rPr>
        <w:t>тури модернізму в старшій школі</w:t>
      </w:r>
      <w:r w:rsidRPr="0045615F">
        <w:rPr>
          <w:b w:val="0"/>
          <w:bCs w:val="0"/>
          <w:sz w:val="24"/>
        </w:rPr>
        <w:t>: методичний посібник / Т. О. Яценко. – Тернопіль : Підручники і посібники, 2013. – 144 с.</w:t>
      </w:r>
    </w:p>
    <w:p w:rsidR="008B488F" w:rsidRPr="0045615F" w:rsidRDefault="008B488F" w:rsidP="008B488F">
      <w:pPr>
        <w:pStyle w:val="3"/>
        <w:ind w:left="786" w:firstLine="0"/>
        <w:jc w:val="both"/>
        <w:rPr>
          <w:b w:val="0"/>
          <w:bCs w:val="0"/>
          <w:sz w:val="24"/>
        </w:rPr>
      </w:pPr>
      <w:r w:rsidRPr="0045615F">
        <w:rPr>
          <w:bCs w:val="0"/>
          <w:sz w:val="24"/>
        </w:rPr>
        <w:t>Довідкова література</w:t>
      </w:r>
      <w:r w:rsidRPr="0045615F">
        <w:rPr>
          <w:b w:val="0"/>
          <w:bCs w:val="0"/>
          <w:sz w:val="24"/>
        </w:rPr>
        <w:t xml:space="preserve">: </w:t>
      </w:r>
    </w:p>
    <w:p w:rsidR="008B488F" w:rsidRPr="0045615F" w:rsidRDefault="008B488F" w:rsidP="008B488F">
      <w:pPr>
        <w:pStyle w:val="3"/>
        <w:numPr>
          <w:ilvl w:val="0"/>
          <w:numId w:val="3"/>
        </w:numPr>
        <w:jc w:val="both"/>
        <w:rPr>
          <w:b w:val="0"/>
          <w:bCs w:val="0"/>
          <w:sz w:val="24"/>
        </w:rPr>
      </w:pPr>
      <w:r w:rsidRPr="0045615F">
        <w:rPr>
          <w:b w:val="0"/>
          <w:bCs w:val="0"/>
          <w:sz w:val="24"/>
        </w:rPr>
        <w:t xml:space="preserve">Українська мова та література в школі. Журнали № 1-12, 2017 р. </w:t>
      </w:r>
    </w:p>
    <w:p w:rsidR="008B488F" w:rsidRPr="0045615F" w:rsidRDefault="008B488F" w:rsidP="008B488F">
      <w:pPr>
        <w:pStyle w:val="3"/>
        <w:numPr>
          <w:ilvl w:val="0"/>
          <w:numId w:val="3"/>
        </w:numPr>
        <w:jc w:val="both"/>
        <w:rPr>
          <w:b w:val="0"/>
          <w:bCs w:val="0"/>
          <w:sz w:val="24"/>
        </w:rPr>
      </w:pPr>
      <w:r w:rsidRPr="0045615F">
        <w:rPr>
          <w:b w:val="0"/>
          <w:bCs w:val="0"/>
          <w:sz w:val="24"/>
        </w:rPr>
        <w:t xml:space="preserve">Білоус П.В., </w:t>
      </w:r>
      <w:proofErr w:type="spellStart"/>
      <w:r w:rsidRPr="0045615F">
        <w:rPr>
          <w:b w:val="0"/>
          <w:bCs w:val="0"/>
          <w:sz w:val="24"/>
        </w:rPr>
        <w:t>Левченко</w:t>
      </w:r>
      <w:proofErr w:type="spellEnd"/>
      <w:r w:rsidRPr="0045615F">
        <w:rPr>
          <w:b w:val="0"/>
          <w:bCs w:val="0"/>
          <w:sz w:val="24"/>
        </w:rPr>
        <w:t xml:space="preserve"> Г.Д. Вступ до літературознавства: </w:t>
      </w:r>
      <w:proofErr w:type="spellStart"/>
      <w:r w:rsidRPr="0045615F">
        <w:rPr>
          <w:b w:val="0"/>
          <w:bCs w:val="0"/>
          <w:sz w:val="24"/>
        </w:rPr>
        <w:t>навч</w:t>
      </w:r>
      <w:proofErr w:type="spellEnd"/>
      <w:r w:rsidRPr="0045615F">
        <w:rPr>
          <w:b w:val="0"/>
          <w:bCs w:val="0"/>
          <w:sz w:val="24"/>
        </w:rPr>
        <w:t xml:space="preserve">. </w:t>
      </w:r>
      <w:proofErr w:type="spellStart"/>
      <w:r w:rsidRPr="0045615F">
        <w:rPr>
          <w:b w:val="0"/>
          <w:bCs w:val="0"/>
          <w:sz w:val="24"/>
        </w:rPr>
        <w:t>посіб</w:t>
      </w:r>
      <w:proofErr w:type="spellEnd"/>
      <w:r w:rsidRPr="0045615F">
        <w:rPr>
          <w:b w:val="0"/>
          <w:bCs w:val="0"/>
          <w:sz w:val="24"/>
        </w:rPr>
        <w:t>. для самостійної роботи студентів. – К.: ВЦ «Академія», 2012. – 364 с.</w:t>
      </w:r>
    </w:p>
    <w:p w:rsidR="008B488F" w:rsidRPr="0045615F" w:rsidRDefault="008B488F" w:rsidP="008B488F">
      <w:pPr>
        <w:pStyle w:val="3"/>
        <w:numPr>
          <w:ilvl w:val="0"/>
          <w:numId w:val="3"/>
        </w:numPr>
        <w:jc w:val="both"/>
        <w:rPr>
          <w:b w:val="0"/>
          <w:bCs w:val="0"/>
          <w:sz w:val="24"/>
        </w:rPr>
      </w:pPr>
      <w:r w:rsidRPr="0045615F">
        <w:rPr>
          <w:b w:val="0"/>
          <w:bCs w:val="0"/>
          <w:sz w:val="24"/>
        </w:rPr>
        <w:t xml:space="preserve">Іванишин В.П. Нариси з теорії літератури: </w:t>
      </w:r>
      <w:proofErr w:type="spellStart"/>
      <w:r w:rsidRPr="0045615F">
        <w:rPr>
          <w:b w:val="0"/>
          <w:bCs w:val="0"/>
          <w:sz w:val="24"/>
        </w:rPr>
        <w:t>навч</w:t>
      </w:r>
      <w:proofErr w:type="spellEnd"/>
      <w:r w:rsidRPr="0045615F">
        <w:rPr>
          <w:b w:val="0"/>
          <w:bCs w:val="0"/>
          <w:sz w:val="24"/>
        </w:rPr>
        <w:t xml:space="preserve">. </w:t>
      </w:r>
      <w:proofErr w:type="spellStart"/>
      <w:r w:rsidRPr="0045615F">
        <w:rPr>
          <w:b w:val="0"/>
          <w:bCs w:val="0"/>
          <w:sz w:val="24"/>
        </w:rPr>
        <w:t>посіб</w:t>
      </w:r>
      <w:proofErr w:type="spellEnd"/>
      <w:r w:rsidRPr="0045615F">
        <w:rPr>
          <w:b w:val="0"/>
          <w:bCs w:val="0"/>
          <w:sz w:val="24"/>
        </w:rPr>
        <w:t>. / [</w:t>
      </w:r>
      <w:proofErr w:type="spellStart"/>
      <w:r w:rsidRPr="0045615F">
        <w:rPr>
          <w:b w:val="0"/>
          <w:bCs w:val="0"/>
          <w:sz w:val="24"/>
        </w:rPr>
        <w:t>упоряд</w:t>
      </w:r>
      <w:proofErr w:type="spellEnd"/>
      <w:r w:rsidRPr="0045615F">
        <w:rPr>
          <w:b w:val="0"/>
          <w:bCs w:val="0"/>
          <w:sz w:val="24"/>
        </w:rPr>
        <w:t>. тексту П.В. Іванишина]. – К.: ВЦ «Академія», 2010. – 256 с.</w:t>
      </w:r>
    </w:p>
    <w:p w:rsidR="008B488F" w:rsidRPr="0045615F" w:rsidRDefault="008B488F" w:rsidP="008B488F">
      <w:pPr>
        <w:pStyle w:val="3"/>
        <w:numPr>
          <w:ilvl w:val="0"/>
          <w:numId w:val="3"/>
        </w:numPr>
        <w:jc w:val="both"/>
        <w:rPr>
          <w:b w:val="0"/>
          <w:bCs w:val="0"/>
          <w:sz w:val="24"/>
        </w:rPr>
      </w:pPr>
      <w:r w:rsidRPr="0045615F">
        <w:rPr>
          <w:b w:val="0"/>
          <w:bCs w:val="0"/>
          <w:sz w:val="24"/>
        </w:rPr>
        <w:lastRenderedPageBreak/>
        <w:t>Літературознавча енциклопедія: У двох томах / Авт.-уклад. Ю.І. Ковалів. – К.: ВЦ «Академія», 2007. – 608 с., 624 с.</w:t>
      </w:r>
    </w:p>
    <w:p w:rsidR="008B488F" w:rsidRPr="0045615F" w:rsidRDefault="008B488F" w:rsidP="008B488F">
      <w:pPr>
        <w:pStyle w:val="3"/>
        <w:numPr>
          <w:ilvl w:val="0"/>
          <w:numId w:val="3"/>
        </w:numPr>
        <w:jc w:val="both"/>
        <w:rPr>
          <w:b w:val="0"/>
          <w:bCs w:val="0"/>
          <w:sz w:val="24"/>
        </w:rPr>
      </w:pPr>
      <w:r w:rsidRPr="0045615F">
        <w:rPr>
          <w:b w:val="0"/>
          <w:bCs w:val="0"/>
          <w:sz w:val="24"/>
        </w:rPr>
        <w:t xml:space="preserve">Літературознавчий словник-довідник / Р.Т. </w:t>
      </w:r>
      <w:proofErr w:type="spellStart"/>
      <w:r w:rsidRPr="0045615F">
        <w:rPr>
          <w:b w:val="0"/>
          <w:bCs w:val="0"/>
          <w:sz w:val="24"/>
        </w:rPr>
        <w:t>Гром’як</w:t>
      </w:r>
      <w:proofErr w:type="spellEnd"/>
      <w:r w:rsidRPr="0045615F">
        <w:rPr>
          <w:b w:val="0"/>
          <w:bCs w:val="0"/>
          <w:sz w:val="24"/>
        </w:rPr>
        <w:t>, Ю.І. Ковалів та ін. – К.: ВЦ «Академія», 1997. – 752 с.</w:t>
      </w:r>
    </w:p>
    <w:p w:rsidR="008B488F" w:rsidRPr="0045615F" w:rsidRDefault="008B488F" w:rsidP="008B488F">
      <w:pPr>
        <w:pStyle w:val="3"/>
        <w:numPr>
          <w:ilvl w:val="0"/>
          <w:numId w:val="3"/>
        </w:numPr>
        <w:jc w:val="both"/>
        <w:rPr>
          <w:b w:val="0"/>
          <w:bCs w:val="0"/>
          <w:sz w:val="24"/>
        </w:rPr>
      </w:pPr>
      <w:proofErr w:type="spellStart"/>
      <w:r w:rsidRPr="0045615F">
        <w:rPr>
          <w:b w:val="0"/>
          <w:bCs w:val="0"/>
          <w:sz w:val="24"/>
        </w:rPr>
        <w:t>Пахаренко</w:t>
      </w:r>
      <w:proofErr w:type="spellEnd"/>
      <w:r w:rsidRPr="0045615F">
        <w:rPr>
          <w:b w:val="0"/>
          <w:bCs w:val="0"/>
          <w:sz w:val="24"/>
        </w:rPr>
        <w:t xml:space="preserve"> В.І. Українська поетика. – Черкаси: Відлуння-Плюс, 2009. – 416 с.</w:t>
      </w:r>
    </w:p>
    <w:p w:rsidR="008B488F" w:rsidRPr="0045615F" w:rsidRDefault="008B488F" w:rsidP="008B488F">
      <w:pPr>
        <w:pStyle w:val="3"/>
        <w:ind w:left="786" w:firstLine="0"/>
        <w:jc w:val="both"/>
        <w:rPr>
          <w:bCs w:val="0"/>
          <w:sz w:val="24"/>
        </w:rPr>
      </w:pPr>
      <w:r w:rsidRPr="0045615F">
        <w:rPr>
          <w:bCs w:val="0"/>
          <w:sz w:val="24"/>
        </w:rPr>
        <w:t>Методична література:</w:t>
      </w:r>
    </w:p>
    <w:p w:rsidR="008B488F" w:rsidRPr="0045615F" w:rsidRDefault="008B488F" w:rsidP="008B488F">
      <w:pPr>
        <w:pStyle w:val="3"/>
        <w:numPr>
          <w:ilvl w:val="0"/>
          <w:numId w:val="3"/>
        </w:numPr>
        <w:jc w:val="both"/>
        <w:rPr>
          <w:b w:val="0"/>
          <w:bCs w:val="0"/>
          <w:sz w:val="24"/>
        </w:rPr>
      </w:pPr>
      <w:r w:rsidRPr="0045615F">
        <w:rPr>
          <w:b w:val="0"/>
          <w:bCs w:val="0"/>
          <w:sz w:val="24"/>
        </w:rPr>
        <w:t>Методичні рекомендації щодо вивчення української літератури в загальноосвітній школі. Сайт Міносвіти.</w:t>
      </w:r>
    </w:p>
    <w:p w:rsidR="008B488F" w:rsidRPr="0045615F" w:rsidRDefault="008B488F" w:rsidP="008B488F">
      <w:pPr>
        <w:pStyle w:val="3"/>
        <w:numPr>
          <w:ilvl w:val="0"/>
          <w:numId w:val="3"/>
        </w:numPr>
        <w:jc w:val="both"/>
        <w:rPr>
          <w:b w:val="0"/>
          <w:bCs w:val="0"/>
          <w:sz w:val="24"/>
        </w:rPr>
      </w:pPr>
      <w:r w:rsidRPr="0045615F">
        <w:rPr>
          <w:b w:val="0"/>
          <w:bCs w:val="0"/>
          <w:sz w:val="24"/>
        </w:rPr>
        <w:t>Програма з української літератури для профільного навчання учнів 10–11 класів загальноосвітніх навчальних закладів філологічного напряму (профіль — українська філологія). Сайт Міносвіти.</w:t>
      </w:r>
    </w:p>
    <w:p w:rsidR="008B488F" w:rsidRPr="0045615F" w:rsidRDefault="008B488F" w:rsidP="008B488F">
      <w:pPr>
        <w:pStyle w:val="3"/>
        <w:numPr>
          <w:ilvl w:val="0"/>
          <w:numId w:val="3"/>
        </w:numPr>
        <w:jc w:val="both"/>
        <w:rPr>
          <w:b w:val="0"/>
          <w:bCs w:val="0"/>
          <w:sz w:val="24"/>
        </w:rPr>
      </w:pPr>
      <w:r w:rsidRPr="0045615F">
        <w:rPr>
          <w:b w:val="0"/>
          <w:bCs w:val="0"/>
          <w:sz w:val="24"/>
        </w:rPr>
        <w:t>Українська література. 8–9 класи. Програма для загальноосвітніх навчальних закладів (класів) з поглибленим вивченням української літератури. Сайт Міносвіти.</w:t>
      </w:r>
    </w:p>
    <w:p w:rsidR="008B488F" w:rsidRPr="0045615F" w:rsidRDefault="008B488F" w:rsidP="008B488F">
      <w:pPr>
        <w:pStyle w:val="3"/>
        <w:numPr>
          <w:ilvl w:val="0"/>
          <w:numId w:val="3"/>
        </w:numPr>
        <w:jc w:val="both"/>
        <w:rPr>
          <w:b w:val="0"/>
          <w:bCs w:val="0"/>
          <w:sz w:val="24"/>
        </w:rPr>
      </w:pPr>
      <w:r w:rsidRPr="0045615F">
        <w:rPr>
          <w:b w:val="0"/>
          <w:bCs w:val="0"/>
          <w:sz w:val="24"/>
        </w:rPr>
        <w:t>Українська література для 10-11 класів.  Рівень стандарту, академічний рівень. Сайт Міносвіти.</w:t>
      </w:r>
    </w:p>
    <w:p w:rsidR="009B4FF3" w:rsidRDefault="008B488F" w:rsidP="008B488F">
      <w:pPr>
        <w:spacing w:after="0" w:line="240" w:lineRule="auto"/>
        <w:rPr>
          <w:rFonts w:ascii="Times New Roman" w:hAnsi="Times New Roman" w:cs="Times New Roman"/>
          <w:sz w:val="24"/>
          <w:szCs w:val="24"/>
          <w:lang w:val="uk-UA"/>
        </w:rPr>
      </w:pPr>
      <w:r w:rsidRPr="0045615F">
        <w:rPr>
          <w:sz w:val="24"/>
          <w:szCs w:val="24"/>
          <w:lang w:val="uk-UA"/>
        </w:rPr>
        <w:t xml:space="preserve">         </w:t>
      </w:r>
      <w:r w:rsidRPr="0045615F">
        <w:rPr>
          <w:rFonts w:ascii="Times New Roman" w:hAnsi="Times New Roman" w:cs="Times New Roman"/>
          <w:sz w:val="24"/>
          <w:szCs w:val="24"/>
          <w:lang w:val="uk-UA"/>
        </w:rPr>
        <w:t xml:space="preserve">30. </w:t>
      </w:r>
      <w:r w:rsidRPr="0045615F">
        <w:rPr>
          <w:sz w:val="24"/>
          <w:szCs w:val="24"/>
          <w:lang w:val="uk-UA"/>
        </w:rPr>
        <w:t xml:space="preserve"> </w:t>
      </w:r>
      <w:proofErr w:type="spellStart"/>
      <w:r w:rsidRPr="0045615F">
        <w:rPr>
          <w:rFonts w:ascii="Times New Roman" w:hAnsi="Times New Roman" w:cs="Times New Roman"/>
          <w:sz w:val="24"/>
          <w:szCs w:val="24"/>
          <w:lang w:val="uk-UA"/>
        </w:rPr>
        <w:t>Бугайко</w:t>
      </w:r>
      <w:proofErr w:type="spellEnd"/>
      <w:r w:rsidRPr="0045615F">
        <w:rPr>
          <w:rFonts w:ascii="Times New Roman" w:hAnsi="Times New Roman" w:cs="Times New Roman"/>
          <w:sz w:val="24"/>
          <w:szCs w:val="24"/>
          <w:lang w:val="uk-UA"/>
        </w:rPr>
        <w:t xml:space="preserve"> Т.Ф. Українська література в серед</w:t>
      </w:r>
      <w:r w:rsidR="009B4FF3">
        <w:rPr>
          <w:rFonts w:ascii="Times New Roman" w:hAnsi="Times New Roman" w:cs="Times New Roman"/>
          <w:sz w:val="24"/>
          <w:szCs w:val="24"/>
          <w:lang w:val="uk-UA"/>
        </w:rPr>
        <w:t xml:space="preserve">ній школі: курс методики / </w:t>
      </w:r>
    </w:p>
    <w:p w:rsidR="008B488F" w:rsidRPr="0045615F" w:rsidRDefault="009B4FF3" w:rsidP="008B4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Т.Ф. </w:t>
      </w:r>
      <w:proofErr w:type="spellStart"/>
      <w:r>
        <w:rPr>
          <w:rFonts w:ascii="Times New Roman" w:hAnsi="Times New Roman" w:cs="Times New Roman"/>
          <w:sz w:val="24"/>
          <w:szCs w:val="24"/>
          <w:lang w:val="uk-UA"/>
        </w:rPr>
        <w:t>Бугайко</w:t>
      </w:r>
      <w:proofErr w:type="spellEnd"/>
      <w:r>
        <w:rPr>
          <w:rFonts w:ascii="Times New Roman" w:hAnsi="Times New Roman" w:cs="Times New Roman"/>
          <w:sz w:val="24"/>
          <w:szCs w:val="24"/>
          <w:lang w:val="uk-UA"/>
        </w:rPr>
        <w:t xml:space="preserve">, Ф.Ф. </w:t>
      </w:r>
      <w:proofErr w:type="spellStart"/>
      <w:r>
        <w:rPr>
          <w:rFonts w:ascii="Times New Roman" w:hAnsi="Times New Roman" w:cs="Times New Roman"/>
          <w:sz w:val="24"/>
          <w:szCs w:val="24"/>
          <w:lang w:val="uk-UA"/>
        </w:rPr>
        <w:t>Бугайко</w:t>
      </w:r>
      <w:proofErr w:type="spellEnd"/>
      <w:r>
        <w:rPr>
          <w:rFonts w:ascii="Times New Roman" w:hAnsi="Times New Roman" w:cs="Times New Roman"/>
          <w:sz w:val="24"/>
          <w:szCs w:val="24"/>
          <w:lang w:val="uk-UA"/>
        </w:rPr>
        <w:t xml:space="preserve"> </w:t>
      </w:r>
      <w:r w:rsidR="008B488F" w:rsidRPr="0045615F">
        <w:rPr>
          <w:rFonts w:ascii="Times New Roman" w:hAnsi="Times New Roman" w:cs="Times New Roman"/>
          <w:sz w:val="24"/>
          <w:szCs w:val="24"/>
          <w:lang w:val="uk-UA"/>
        </w:rPr>
        <w:t xml:space="preserve"> – К.: Рад. шк.., 1962. – 392 с.</w:t>
      </w:r>
    </w:p>
    <w:p w:rsidR="008B488F" w:rsidRPr="0045615F" w:rsidRDefault="008B488F" w:rsidP="008B488F">
      <w:pPr>
        <w:pStyle w:val="3"/>
        <w:ind w:left="426" w:firstLine="0"/>
        <w:jc w:val="left"/>
        <w:rPr>
          <w:sz w:val="24"/>
        </w:rPr>
      </w:pPr>
    </w:p>
    <w:p w:rsidR="008B488F" w:rsidRPr="0045615F" w:rsidRDefault="008B488F" w:rsidP="008B488F">
      <w:pPr>
        <w:pStyle w:val="3"/>
        <w:ind w:firstLine="0"/>
        <w:jc w:val="left"/>
        <w:rPr>
          <w:sz w:val="24"/>
        </w:rPr>
      </w:pPr>
      <w:r w:rsidRPr="0045615F">
        <w:rPr>
          <w:sz w:val="24"/>
        </w:rPr>
        <w:t xml:space="preserve">4. Форма підсумкового контролю успішності навчання: </w:t>
      </w:r>
      <w:r w:rsidRPr="0045615F">
        <w:rPr>
          <w:color w:val="C00000"/>
          <w:sz w:val="24"/>
        </w:rPr>
        <w:t xml:space="preserve"> </w:t>
      </w:r>
      <w:r w:rsidR="00152DE4" w:rsidRPr="00152DE4">
        <w:rPr>
          <w:b w:val="0"/>
          <w:sz w:val="24"/>
        </w:rPr>
        <w:t>залік</w:t>
      </w:r>
    </w:p>
    <w:p w:rsidR="008B488F" w:rsidRPr="0045615F" w:rsidRDefault="008B488F" w:rsidP="008B488F">
      <w:pPr>
        <w:tabs>
          <w:tab w:val="left" w:pos="-180"/>
        </w:tabs>
        <w:rPr>
          <w:rFonts w:ascii="Times New Roman" w:hAnsi="Times New Roman" w:cs="Times New Roman"/>
          <w:b/>
          <w:bCs/>
          <w:sz w:val="24"/>
          <w:szCs w:val="24"/>
        </w:rPr>
      </w:pPr>
      <w:r w:rsidRPr="0045615F">
        <w:rPr>
          <w:rFonts w:ascii="Times New Roman" w:hAnsi="Times New Roman" w:cs="Times New Roman"/>
          <w:b/>
          <w:bCs/>
          <w:sz w:val="24"/>
          <w:szCs w:val="24"/>
          <w:lang w:val="uk-UA"/>
        </w:rPr>
        <w:t xml:space="preserve">5. Засоби діагностики успішності навчання:   </w:t>
      </w:r>
      <w:r w:rsidRPr="0045615F">
        <w:rPr>
          <w:rFonts w:ascii="Times New Roman" w:hAnsi="Times New Roman" w:cs="Times New Roman"/>
          <w:bCs/>
          <w:i/>
          <w:sz w:val="24"/>
          <w:szCs w:val="24"/>
          <w:lang w:val="uk-UA"/>
        </w:rPr>
        <w:t xml:space="preserve">опитування на практичних </w:t>
      </w:r>
      <w:proofErr w:type="spellStart"/>
      <w:r w:rsidRPr="0045615F">
        <w:rPr>
          <w:rFonts w:ascii="Times New Roman" w:hAnsi="Times New Roman" w:cs="Times New Roman"/>
          <w:bCs/>
          <w:i/>
          <w:sz w:val="24"/>
          <w:szCs w:val="24"/>
        </w:rPr>
        <w:t>заняттях</w:t>
      </w:r>
      <w:proofErr w:type="spellEnd"/>
      <w:r w:rsidRPr="0045615F">
        <w:rPr>
          <w:rFonts w:ascii="Times New Roman" w:hAnsi="Times New Roman" w:cs="Times New Roman"/>
          <w:bCs/>
          <w:i/>
          <w:sz w:val="24"/>
          <w:szCs w:val="24"/>
        </w:rPr>
        <w:t xml:space="preserve">, </w:t>
      </w:r>
      <w:r w:rsidRPr="0045615F">
        <w:rPr>
          <w:rFonts w:ascii="Times New Roman" w:hAnsi="Times New Roman" w:cs="Times New Roman"/>
          <w:bCs/>
          <w:i/>
          <w:sz w:val="24"/>
          <w:szCs w:val="24"/>
          <w:lang w:val="uk-UA"/>
        </w:rPr>
        <w:t>художній</w:t>
      </w:r>
      <w:r w:rsidRPr="0045615F">
        <w:rPr>
          <w:rFonts w:ascii="Times New Roman" w:hAnsi="Times New Roman" w:cs="Times New Roman"/>
          <w:bCs/>
          <w:i/>
          <w:sz w:val="24"/>
          <w:szCs w:val="24"/>
        </w:rPr>
        <w:t xml:space="preserve"> </w:t>
      </w:r>
      <w:proofErr w:type="spellStart"/>
      <w:r w:rsidRPr="0045615F">
        <w:rPr>
          <w:rFonts w:ascii="Times New Roman" w:hAnsi="Times New Roman" w:cs="Times New Roman"/>
          <w:bCs/>
          <w:i/>
          <w:sz w:val="24"/>
          <w:szCs w:val="24"/>
        </w:rPr>
        <w:t>аналіз</w:t>
      </w:r>
      <w:proofErr w:type="spellEnd"/>
      <w:r w:rsidRPr="0045615F">
        <w:rPr>
          <w:rFonts w:ascii="Times New Roman" w:hAnsi="Times New Roman" w:cs="Times New Roman"/>
          <w:bCs/>
          <w:i/>
          <w:sz w:val="24"/>
          <w:szCs w:val="24"/>
        </w:rPr>
        <w:t xml:space="preserve"> </w:t>
      </w:r>
      <w:r w:rsidRPr="0045615F">
        <w:rPr>
          <w:rFonts w:ascii="Times New Roman" w:hAnsi="Times New Roman" w:cs="Times New Roman"/>
          <w:bCs/>
          <w:i/>
          <w:sz w:val="24"/>
          <w:szCs w:val="24"/>
          <w:lang w:val="uk-UA"/>
        </w:rPr>
        <w:t xml:space="preserve">поетичних </w:t>
      </w:r>
      <w:proofErr w:type="spellStart"/>
      <w:r w:rsidRPr="0045615F">
        <w:rPr>
          <w:rFonts w:ascii="Times New Roman" w:hAnsi="Times New Roman" w:cs="Times New Roman"/>
          <w:bCs/>
          <w:i/>
          <w:sz w:val="24"/>
          <w:szCs w:val="24"/>
        </w:rPr>
        <w:t>текстів</w:t>
      </w:r>
      <w:proofErr w:type="spellEnd"/>
      <w:r w:rsidRPr="0045615F">
        <w:rPr>
          <w:rFonts w:ascii="Times New Roman" w:hAnsi="Times New Roman" w:cs="Times New Roman"/>
          <w:bCs/>
          <w:i/>
          <w:sz w:val="24"/>
          <w:szCs w:val="24"/>
        </w:rPr>
        <w:t xml:space="preserve"> </w:t>
      </w:r>
      <w:proofErr w:type="spellStart"/>
      <w:r w:rsidRPr="0045615F">
        <w:rPr>
          <w:rFonts w:ascii="Times New Roman" w:hAnsi="Times New Roman" w:cs="Times New Roman"/>
          <w:bCs/>
          <w:i/>
          <w:sz w:val="24"/>
          <w:szCs w:val="24"/>
        </w:rPr>
        <w:t>українських</w:t>
      </w:r>
      <w:proofErr w:type="spellEnd"/>
      <w:r w:rsidRPr="0045615F">
        <w:rPr>
          <w:rFonts w:ascii="Times New Roman" w:hAnsi="Times New Roman" w:cs="Times New Roman"/>
          <w:bCs/>
          <w:i/>
          <w:sz w:val="24"/>
          <w:szCs w:val="24"/>
        </w:rPr>
        <w:t xml:space="preserve"> </w:t>
      </w:r>
      <w:proofErr w:type="spellStart"/>
      <w:r w:rsidRPr="0045615F">
        <w:rPr>
          <w:rFonts w:ascii="Times New Roman" w:hAnsi="Times New Roman" w:cs="Times New Roman"/>
          <w:bCs/>
          <w:i/>
          <w:sz w:val="24"/>
          <w:szCs w:val="24"/>
        </w:rPr>
        <w:t>письменників</w:t>
      </w:r>
      <w:proofErr w:type="spellEnd"/>
      <w:r w:rsidRPr="0045615F">
        <w:rPr>
          <w:rFonts w:ascii="Times New Roman" w:hAnsi="Times New Roman" w:cs="Times New Roman"/>
          <w:bCs/>
          <w:i/>
          <w:sz w:val="24"/>
          <w:szCs w:val="24"/>
        </w:rPr>
        <w:t>.</w:t>
      </w:r>
    </w:p>
    <w:p w:rsidR="008B488F" w:rsidRPr="0045615F" w:rsidRDefault="008B488F" w:rsidP="008B488F">
      <w:pPr>
        <w:tabs>
          <w:tab w:val="left" w:pos="-180"/>
        </w:tabs>
        <w:rPr>
          <w:rFonts w:ascii="Times New Roman" w:hAnsi="Times New Roman" w:cs="Times New Roman"/>
          <w:b/>
          <w:bCs/>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rFonts w:ascii="Times New Roman" w:hAnsi="Times New Roman" w:cs="Times New Roman"/>
          <w:sz w:val="24"/>
          <w:szCs w:val="24"/>
        </w:rPr>
      </w:pPr>
    </w:p>
    <w:p w:rsidR="008B488F" w:rsidRPr="0045615F" w:rsidRDefault="008B488F" w:rsidP="008B488F">
      <w:pPr>
        <w:rPr>
          <w:sz w:val="24"/>
          <w:szCs w:val="24"/>
          <w:lang w:val="uk-UA"/>
        </w:rPr>
      </w:pPr>
    </w:p>
    <w:p w:rsidR="008B488F" w:rsidRPr="0045615F" w:rsidRDefault="008B488F" w:rsidP="008B488F">
      <w:pPr>
        <w:rPr>
          <w:sz w:val="24"/>
          <w:szCs w:val="24"/>
          <w:lang w:val="uk-UA"/>
        </w:rPr>
      </w:pPr>
    </w:p>
    <w:p w:rsidR="008B488F" w:rsidRDefault="008B488F" w:rsidP="008B488F">
      <w:pPr>
        <w:rPr>
          <w:sz w:val="24"/>
          <w:szCs w:val="24"/>
          <w:lang w:val="uk-UA"/>
        </w:rPr>
      </w:pPr>
    </w:p>
    <w:p w:rsidR="00FC5D2B" w:rsidRDefault="00FC5D2B" w:rsidP="008B488F">
      <w:pPr>
        <w:rPr>
          <w:sz w:val="24"/>
          <w:szCs w:val="24"/>
          <w:lang w:val="uk-UA"/>
        </w:rPr>
      </w:pPr>
    </w:p>
    <w:p w:rsidR="00FC5D2B" w:rsidRDefault="00FC5D2B" w:rsidP="008B488F">
      <w:pPr>
        <w:rPr>
          <w:sz w:val="24"/>
          <w:szCs w:val="24"/>
          <w:lang w:val="uk-UA"/>
        </w:rPr>
      </w:pPr>
    </w:p>
    <w:p w:rsidR="00FC5D2B" w:rsidRDefault="00FC5D2B" w:rsidP="008B488F">
      <w:pPr>
        <w:rPr>
          <w:sz w:val="24"/>
          <w:szCs w:val="24"/>
          <w:lang w:val="uk-UA"/>
        </w:rPr>
      </w:pPr>
    </w:p>
    <w:p w:rsidR="00FC5D2B" w:rsidRDefault="00FC5D2B" w:rsidP="008B488F">
      <w:pPr>
        <w:rPr>
          <w:sz w:val="24"/>
          <w:szCs w:val="24"/>
          <w:lang w:val="uk-UA"/>
        </w:rPr>
      </w:pPr>
    </w:p>
    <w:p w:rsidR="00FC5D2B" w:rsidRDefault="00FC5D2B" w:rsidP="008B488F">
      <w:pPr>
        <w:rPr>
          <w:sz w:val="24"/>
          <w:szCs w:val="24"/>
          <w:lang w:val="uk-UA"/>
        </w:rPr>
      </w:pPr>
    </w:p>
    <w:p w:rsidR="00FC5D2B" w:rsidRDefault="00FC5D2B" w:rsidP="008B488F">
      <w:pPr>
        <w:rPr>
          <w:sz w:val="24"/>
          <w:szCs w:val="24"/>
          <w:lang w:val="uk-UA"/>
        </w:rPr>
      </w:pPr>
    </w:p>
    <w:p w:rsidR="00152DE4" w:rsidRDefault="00152DE4" w:rsidP="00152DE4">
      <w:pPr>
        <w:rPr>
          <w:sz w:val="24"/>
          <w:szCs w:val="24"/>
          <w:lang w:val="uk-UA"/>
        </w:rPr>
      </w:pPr>
    </w:p>
    <w:p w:rsidR="008671DC" w:rsidRDefault="00152DE4" w:rsidP="00152DE4">
      <w:pPr>
        <w:rPr>
          <w:sz w:val="24"/>
          <w:szCs w:val="24"/>
          <w:lang w:val="uk-UA"/>
        </w:rPr>
      </w:pPr>
      <w:r>
        <w:rPr>
          <w:sz w:val="24"/>
          <w:szCs w:val="24"/>
          <w:lang w:val="uk-UA"/>
        </w:rPr>
        <w:t xml:space="preserve">                            </w:t>
      </w:r>
    </w:p>
    <w:p w:rsidR="008671DC" w:rsidRDefault="008671DC" w:rsidP="00152DE4">
      <w:pPr>
        <w:rPr>
          <w:sz w:val="24"/>
          <w:szCs w:val="24"/>
          <w:lang w:val="uk-UA"/>
        </w:rPr>
      </w:pPr>
    </w:p>
    <w:p w:rsidR="00FC5D2B" w:rsidRDefault="008671DC" w:rsidP="00152DE4">
      <w:pPr>
        <w:rPr>
          <w:rFonts w:ascii="Times New Roman" w:hAnsi="Times New Roman" w:cs="Times New Roman"/>
          <w:b/>
          <w:sz w:val="28"/>
          <w:szCs w:val="28"/>
          <w:lang w:val="uk-UA"/>
        </w:rPr>
      </w:pPr>
      <w:r>
        <w:rPr>
          <w:sz w:val="24"/>
          <w:szCs w:val="24"/>
          <w:lang w:val="uk-UA"/>
        </w:rPr>
        <w:lastRenderedPageBreak/>
        <w:t xml:space="preserve">                            </w:t>
      </w:r>
      <w:r w:rsidR="00FC5D2B">
        <w:rPr>
          <w:rFonts w:ascii="Times New Roman" w:hAnsi="Times New Roman" w:cs="Times New Roman"/>
          <w:b/>
          <w:sz w:val="28"/>
          <w:szCs w:val="28"/>
          <w:lang w:val="uk-UA"/>
        </w:rPr>
        <w:t>«Розвиток в учнів навичок аналізу поетичного тексту»</w:t>
      </w:r>
    </w:p>
    <w:p w:rsidR="00FC5D2B" w:rsidRDefault="00FC5D2B" w:rsidP="00FC5D2B">
      <w:pPr>
        <w:pStyle w:val="a5"/>
        <w:ind w:firstLine="567"/>
        <w:jc w:val="center"/>
        <w:rPr>
          <w:b/>
          <w:szCs w:val="28"/>
        </w:rPr>
      </w:pPr>
      <w:r>
        <w:rPr>
          <w:b/>
          <w:szCs w:val="28"/>
        </w:rPr>
        <w:t>Анотація</w:t>
      </w:r>
    </w:p>
    <w:p w:rsidR="00FC5D2B" w:rsidRDefault="00FC5D2B" w:rsidP="00FC5D2B">
      <w:pPr>
        <w:pStyle w:val="a5"/>
        <w:ind w:firstLine="567"/>
        <w:jc w:val="center"/>
        <w:rPr>
          <w:b/>
          <w:szCs w:val="28"/>
        </w:rPr>
      </w:pPr>
    </w:p>
    <w:p w:rsidR="00152DE4" w:rsidRPr="00152DE4" w:rsidRDefault="00FC5D2B" w:rsidP="00152DE4">
      <w:pPr>
        <w:pStyle w:val="a5"/>
        <w:ind w:firstLine="567"/>
        <w:jc w:val="both"/>
        <w:rPr>
          <w:szCs w:val="28"/>
        </w:rPr>
      </w:pPr>
      <w:r w:rsidRPr="00152DE4">
        <w:rPr>
          <w:szCs w:val="28"/>
        </w:rPr>
        <w:t xml:space="preserve">Програма вивчення вибіркової навчальної дисципліни </w:t>
      </w:r>
      <w:r w:rsidRPr="00152DE4">
        <w:rPr>
          <w:b/>
          <w:szCs w:val="28"/>
        </w:rPr>
        <w:t>«Розвиток в учнів навичок аналізу поетичного тексту»</w:t>
      </w:r>
      <w:r w:rsidRPr="00152DE4">
        <w:rPr>
          <w:szCs w:val="28"/>
        </w:rPr>
        <w:t xml:space="preserve"> складена відповідно до освітньо-професійної програми підготовки</w:t>
      </w:r>
      <w:r w:rsidR="00152DE4" w:rsidRPr="00152DE4">
        <w:rPr>
          <w:szCs w:val="28"/>
        </w:rPr>
        <w:t xml:space="preserve"> студентів за </w:t>
      </w:r>
      <w:r w:rsidRPr="00152DE4">
        <w:rPr>
          <w:szCs w:val="28"/>
        </w:rPr>
        <w:t xml:space="preserve"> спеці</w:t>
      </w:r>
      <w:r w:rsidR="00152DE4" w:rsidRPr="00152DE4">
        <w:rPr>
          <w:szCs w:val="28"/>
        </w:rPr>
        <w:t>альністю</w:t>
      </w:r>
      <w:r w:rsidRPr="00152DE4">
        <w:rPr>
          <w:color w:val="FF0000"/>
          <w:szCs w:val="28"/>
        </w:rPr>
        <w:t xml:space="preserve"> </w:t>
      </w:r>
      <w:r w:rsidR="00152DE4" w:rsidRPr="00152DE4">
        <w:rPr>
          <w:szCs w:val="28"/>
        </w:rPr>
        <w:t>014.01– Середня освіта (українська мова та література).</w:t>
      </w:r>
    </w:p>
    <w:p w:rsidR="00FC5D2B" w:rsidRPr="00152DE4" w:rsidRDefault="00FC5D2B" w:rsidP="00152DE4">
      <w:pPr>
        <w:spacing w:after="0" w:line="240" w:lineRule="auto"/>
        <w:ind w:firstLine="851"/>
        <w:jc w:val="both"/>
        <w:rPr>
          <w:rFonts w:ascii="Times New Roman" w:hAnsi="Times New Roman" w:cs="Times New Roman"/>
          <w:sz w:val="28"/>
          <w:szCs w:val="28"/>
        </w:rPr>
      </w:pPr>
      <w:proofErr w:type="gramStart"/>
      <w:r w:rsidRPr="00152DE4">
        <w:rPr>
          <w:rFonts w:ascii="Times New Roman" w:hAnsi="Times New Roman" w:cs="Times New Roman"/>
          <w:sz w:val="28"/>
          <w:szCs w:val="28"/>
        </w:rPr>
        <w:t xml:space="preserve">Метою </w:t>
      </w:r>
      <w:proofErr w:type="spellStart"/>
      <w:r w:rsidRPr="00152DE4">
        <w:rPr>
          <w:rFonts w:ascii="Times New Roman" w:hAnsi="Times New Roman" w:cs="Times New Roman"/>
          <w:sz w:val="28"/>
          <w:szCs w:val="28"/>
        </w:rPr>
        <w:t>викладання</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навчальної</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дисципліни</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Розвиток</w:t>
      </w:r>
      <w:proofErr w:type="spellEnd"/>
      <w:r w:rsidRPr="00152DE4">
        <w:rPr>
          <w:rFonts w:ascii="Times New Roman" w:hAnsi="Times New Roman" w:cs="Times New Roman"/>
          <w:sz w:val="28"/>
          <w:szCs w:val="28"/>
        </w:rPr>
        <w:t xml:space="preserve"> в </w:t>
      </w:r>
      <w:proofErr w:type="spellStart"/>
      <w:r w:rsidRPr="00152DE4">
        <w:rPr>
          <w:rFonts w:ascii="Times New Roman" w:hAnsi="Times New Roman" w:cs="Times New Roman"/>
          <w:sz w:val="28"/>
          <w:szCs w:val="28"/>
        </w:rPr>
        <w:t>учнів</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навичок</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аналізу</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поетичного</w:t>
      </w:r>
      <w:proofErr w:type="spellEnd"/>
      <w:r w:rsidRPr="00152DE4">
        <w:rPr>
          <w:rFonts w:ascii="Times New Roman" w:hAnsi="Times New Roman" w:cs="Times New Roman"/>
          <w:sz w:val="28"/>
          <w:szCs w:val="28"/>
        </w:rPr>
        <w:t xml:space="preserve"> тексту” </w:t>
      </w:r>
      <w:proofErr w:type="spellStart"/>
      <w:r w:rsidRPr="00152DE4">
        <w:rPr>
          <w:rFonts w:ascii="Times New Roman" w:hAnsi="Times New Roman" w:cs="Times New Roman"/>
          <w:sz w:val="28"/>
          <w:szCs w:val="28"/>
        </w:rPr>
        <w:t>є</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вдосконалення</w:t>
      </w:r>
      <w:proofErr w:type="spellEnd"/>
      <w:r w:rsidRPr="00152DE4">
        <w:rPr>
          <w:rFonts w:ascii="Times New Roman" w:hAnsi="Times New Roman" w:cs="Times New Roman"/>
          <w:sz w:val="28"/>
          <w:szCs w:val="28"/>
        </w:rPr>
        <w:t xml:space="preserve"> </w:t>
      </w:r>
      <w:proofErr w:type="spellStart"/>
      <w:r w:rsidRPr="00152DE4">
        <w:rPr>
          <w:rFonts w:ascii="Times New Roman" w:hAnsi="Times New Roman" w:cs="Times New Roman"/>
          <w:sz w:val="28"/>
          <w:szCs w:val="28"/>
        </w:rPr>
        <w:t>знань</w:t>
      </w:r>
      <w:proofErr w:type="spellEnd"/>
      <w:r w:rsidRPr="00152DE4">
        <w:rPr>
          <w:rFonts w:ascii="Times New Roman" w:hAnsi="Times New Roman" w:cs="Times New Roman"/>
          <w:sz w:val="28"/>
          <w:szCs w:val="28"/>
        </w:rPr>
        <w:t xml:space="preserve"> студента про шкільний аналіз поетичного твору та вмінь організувати на заняттях з української літератури процес аналізу ліричних текстів, включених до навчальних програм середніх закладів освіти, згідно з віковими особливостями та</w:t>
      </w:r>
      <w:proofErr w:type="gramEnd"/>
      <w:r w:rsidRPr="00152DE4">
        <w:rPr>
          <w:rFonts w:ascii="Times New Roman" w:hAnsi="Times New Roman" w:cs="Times New Roman"/>
          <w:sz w:val="28"/>
          <w:szCs w:val="28"/>
        </w:rPr>
        <w:t xml:space="preserve"> здатністю до освоєння матеріалу учнями.</w:t>
      </w:r>
    </w:p>
    <w:p w:rsidR="00FC5D2B" w:rsidRPr="00152DE4" w:rsidRDefault="00FC5D2B" w:rsidP="00152DE4">
      <w:pPr>
        <w:pStyle w:val="a5"/>
        <w:jc w:val="both"/>
        <w:rPr>
          <w:szCs w:val="28"/>
        </w:rPr>
      </w:pPr>
      <w:r w:rsidRPr="00152DE4">
        <w:rPr>
          <w:szCs w:val="28"/>
        </w:rPr>
        <w:t xml:space="preserve">Основними завданнями вивчення дисципліни </w:t>
      </w:r>
      <w:proofErr w:type="spellStart"/>
      <w:r w:rsidRPr="00152DE4">
        <w:rPr>
          <w:szCs w:val="28"/>
        </w:rPr>
        <w:t>“Розвиток</w:t>
      </w:r>
      <w:proofErr w:type="spellEnd"/>
      <w:r w:rsidRPr="00152DE4">
        <w:rPr>
          <w:szCs w:val="28"/>
        </w:rPr>
        <w:t xml:space="preserve"> в учнів навичок аналізу поетичного </w:t>
      </w:r>
      <w:proofErr w:type="spellStart"/>
      <w:r w:rsidRPr="00152DE4">
        <w:rPr>
          <w:szCs w:val="28"/>
        </w:rPr>
        <w:t>тексту”</w:t>
      </w:r>
      <w:proofErr w:type="spellEnd"/>
      <w:r w:rsidRPr="00152DE4">
        <w:rPr>
          <w:szCs w:val="28"/>
        </w:rPr>
        <w:t xml:space="preserve"> є ознайомлення студента з принципом та формою аналізу поетичних творів, специфікою використання художньо-зображальних мовних засобів та прийомів творення поетичного образу, особливістю вивчення ліричних творів у школі, методикою ідейно-тематичного аналізу поетичних текстів відповідно до віку та рівня підготовленості учня.</w:t>
      </w:r>
    </w:p>
    <w:p w:rsidR="00A73F5D" w:rsidRPr="00152DE4" w:rsidRDefault="00A73F5D" w:rsidP="00152DE4">
      <w:pPr>
        <w:spacing w:after="0" w:line="240" w:lineRule="auto"/>
        <w:jc w:val="both"/>
        <w:rPr>
          <w:rFonts w:ascii="Times New Roman" w:hAnsi="Times New Roman" w:cs="Times New Roman"/>
          <w:sz w:val="28"/>
          <w:szCs w:val="28"/>
          <w:lang w:val="uk-UA"/>
        </w:rPr>
      </w:pPr>
      <w:r w:rsidRPr="00152DE4">
        <w:rPr>
          <w:rFonts w:ascii="Times New Roman" w:hAnsi="Times New Roman" w:cs="Times New Roman"/>
          <w:sz w:val="28"/>
          <w:szCs w:val="28"/>
          <w:lang w:val="uk-UA"/>
        </w:rPr>
        <w:t xml:space="preserve">      </w:t>
      </w:r>
      <w:r w:rsidR="00FC5D2B" w:rsidRPr="00152DE4">
        <w:rPr>
          <w:rFonts w:ascii="Times New Roman" w:hAnsi="Times New Roman" w:cs="Times New Roman"/>
          <w:sz w:val="28"/>
          <w:szCs w:val="28"/>
          <w:lang w:val="uk-UA"/>
        </w:rPr>
        <w:t>Дисципліна складається з двох змістових модулів:</w:t>
      </w:r>
      <w:r w:rsidRPr="00152DE4">
        <w:rPr>
          <w:rFonts w:ascii="Times New Roman" w:hAnsi="Times New Roman" w:cs="Times New Roman"/>
          <w:sz w:val="28"/>
          <w:szCs w:val="28"/>
          <w:lang w:val="uk-UA"/>
        </w:rPr>
        <w:t xml:space="preserve"> «Особливості аналізу поетичного тексту та розвиток певних умінь, навичок  і знань учнів у навчальному процесі на уроках української літератури», «Специфіка методики ідейно-художнього аналізу ліричних творів за новою шкільною програмою».</w:t>
      </w:r>
    </w:p>
    <w:p w:rsidR="00902E09" w:rsidRPr="00152DE4" w:rsidRDefault="00A73F5D" w:rsidP="00152DE4">
      <w:pPr>
        <w:spacing w:after="0" w:line="240" w:lineRule="auto"/>
        <w:jc w:val="both"/>
        <w:rPr>
          <w:rFonts w:ascii="Times New Roman" w:hAnsi="Times New Roman" w:cs="Times New Roman"/>
          <w:sz w:val="28"/>
          <w:szCs w:val="28"/>
          <w:lang w:val="uk-UA"/>
        </w:rPr>
      </w:pPr>
      <w:r w:rsidRPr="00152DE4">
        <w:rPr>
          <w:rFonts w:ascii="Times New Roman" w:hAnsi="Times New Roman" w:cs="Times New Roman"/>
          <w:sz w:val="28"/>
          <w:szCs w:val="28"/>
          <w:lang w:val="uk-UA"/>
        </w:rPr>
        <w:t xml:space="preserve">   </w:t>
      </w:r>
      <w:r w:rsidR="00FC5D2B" w:rsidRPr="00152DE4">
        <w:rPr>
          <w:rFonts w:ascii="Times New Roman" w:hAnsi="Times New Roman" w:cs="Times New Roman"/>
          <w:sz w:val="28"/>
          <w:szCs w:val="28"/>
          <w:lang w:val="uk-UA"/>
        </w:rPr>
        <w:t xml:space="preserve"> У курсі передбачено розгляд таких питань: </w:t>
      </w:r>
      <w:r w:rsidRPr="00152DE4">
        <w:rPr>
          <w:rFonts w:ascii="Times New Roman" w:hAnsi="Times New Roman" w:cs="Times New Roman"/>
          <w:sz w:val="28"/>
          <w:szCs w:val="28"/>
          <w:lang w:val="uk-UA"/>
        </w:rPr>
        <w:t xml:space="preserve">теоретичні засади  аналізу поетичних текстів; послідовність та шляхи традиційного й інноваційного ідейно-тематичного аналізу ліричного твору за новою шкільною програмою; прийоми та засоби усвідомлення учнями поетичного тексту, особливості лірики та різні методики її аналізу; </w:t>
      </w:r>
      <w:r w:rsidR="0098759D" w:rsidRPr="00152DE4">
        <w:rPr>
          <w:rFonts w:ascii="Times New Roman" w:hAnsi="Times New Roman" w:cs="Times New Roman"/>
          <w:sz w:val="28"/>
          <w:szCs w:val="28"/>
          <w:lang w:val="uk-UA"/>
        </w:rPr>
        <w:t>вивчається жанрова</w:t>
      </w:r>
      <w:r w:rsidRPr="00152DE4">
        <w:rPr>
          <w:rFonts w:ascii="Times New Roman" w:hAnsi="Times New Roman" w:cs="Times New Roman"/>
          <w:sz w:val="28"/>
          <w:szCs w:val="28"/>
          <w:lang w:val="uk-UA"/>
        </w:rPr>
        <w:t xml:space="preserve"> </w:t>
      </w:r>
      <w:r w:rsidR="0098759D" w:rsidRPr="00152DE4">
        <w:rPr>
          <w:rFonts w:ascii="Times New Roman" w:hAnsi="Times New Roman" w:cs="Times New Roman"/>
          <w:sz w:val="28"/>
          <w:szCs w:val="28"/>
          <w:lang w:val="uk-UA"/>
        </w:rPr>
        <w:t>класифікація</w:t>
      </w:r>
      <w:r w:rsidRPr="00152DE4">
        <w:rPr>
          <w:rFonts w:ascii="Times New Roman" w:hAnsi="Times New Roman" w:cs="Times New Roman"/>
          <w:sz w:val="28"/>
          <w:szCs w:val="28"/>
          <w:lang w:val="uk-UA"/>
        </w:rPr>
        <w:t xml:space="preserve"> поетичних творів,</w:t>
      </w:r>
      <w:r w:rsidR="0098759D" w:rsidRPr="00152DE4">
        <w:rPr>
          <w:rFonts w:ascii="Times New Roman" w:hAnsi="Times New Roman" w:cs="Times New Roman"/>
          <w:sz w:val="28"/>
          <w:szCs w:val="28"/>
          <w:lang w:val="uk-UA"/>
        </w:rPr>
        <w:t xml:space="preserve"> їхні</w:t>
      </w:r>
      <w:r w:rsidRPr="00152DE4">
        <w:rPr>
          <w:rFonts w:ascii="Times New Roman" w:hAnsi="Times New Roman" w:cs="Times New Roman"/>
          <w:sz w:val="28"/>
          <w:szCs w:val="28"/>
          <w:lang w:val="uk-UA"/>
        </w:rPr>
        <w:t xml:space="preserve"> </w:t>
      </w:r>
      <w:r w:rsidR="0098759D" w:rsidRPr="00152DE4">
        <w:rPr>
          <w:rFonts w:ascii="Times New Roman" w:hAnsi="Times New Roman" w:cs="Times New Roman"/>
          <w:sz w:val="28"/>
          <w:szCs w:val="28"/>
          <w:lang w:val="uk-UA"/>
        </w:rPr>
        <w:t>композиційні</w:t>
      </w:r>
      <w:r w:rsidRPr="00152DE4">
        <w:rPr>
          <w:rFonts w:ascii="Times New Roman" w:hAnsi="Times New Roman" w:cs="Times New Roman"/>
          <w:sz w:val="28"/>
          <w:szCs w:val="28"/>
          <w:lang w:val="uk-UA"/>
        </w:rPr>
        <w:t xml:space="preserve"> о</w:t>
      </w:r>
      <w:r w:rsidR="0098759D" w:rsidRPr="00152DE4">
        <w:rPr>
          <w:rFonts w:ascii="Times New Roman" w:hAnsi="Times New Roman" w:cs="Times New Roman"/>
          <w:sz w:val="28"/>
          <w:szCs w:val="28"/>
          <w:lang w:val="uk-UA"/>
        </w:rPr>
        <w:t>собливості та смислова поліфонія, з’ясовується е</w:t>
      </w:r>
      <w:r w:rsidRPr="00152DE4">
        <w:rPr>
          <w:rFonts w:ascii="Times New Roman" w:hAnsi="Times New Roman" w:cs="Times New Roman"/>
          <w:sz w:val="28"/>
          <w:szCs w:val="28"/>
          <w:lang w:val="uk-UA"/>
        </w:rPr>
        <w:t xml:space="preserve">моційна та інтелектуальна підготовка учнів </w:t>
      </w:r>
      <w:r w:rsidR="0098759D" w:rsidRPr="00152DE4">
        <w:rPr>
          <w:rFonts w:ascii="Times New Roman" w:hAnsi="Times New Roman" w:cs="Times New Roman"/>
          <w:sz w:val="28"/>
          <w:szCs w:val="28"/>
          <w:lang w:val="uk-UA"/>
        </w:rPr>
        <w:t>до сприймання ліричного твору і ґрунтовне в</w:t>
      </w:r>
      <w:r w:rsidRPr="00152DE4">
        <w:rPr>
          <w:rFonts w:ascii="Times New Roman" w:hAnsi="Times New Roman" w:cs="Times New Roman"/>
          <w:sz w:val="28"/>
          <w:szCs w:val="28"/>
          <w:lang w:val="uk-UA"/>
        </w:rPr>
        <w:t>ивчення теоретичної бази літературних понять у проц</w:t>
      </w:r>
      <w:r w:rsidR="0098759D" w:rsidRPr="00152DE4">
        <w:rPr>
          <w:rFonts w:ascii="Times New Roman" w:hAnsi="Times New Roman" w:cs="Times New Roman"/>
          <w:sz w:val="28"/>
          <w:szCs w:val="28"/>
          <w:lang w:val="uk-UA"/>
        </w:rPr>
        <w:t>есі дослідження поетичного тексту;</w:t>
      </w:r>
      <w:r w:rsidRPr="00152DE4">
        <w:rPr>
          <w:rFonts w:ascii="Times New Roman" w:hAnsi="Times New Roman" w:cs="Times New Roman"/>
          <w:sz w:val="28"/>
          <w:szCs w:val="28"/>
          <w:lang w:val="uk-UA"/>
        </w:rPr>
        <w:t xml:space="preserve"> </w:t>
      </w:r>
      <w:r w:rsidR="0098759D" w:rsidRPr="00152DE4">
        <w:rPr>
          <w:rFonts w:ascii="Times New Roman" w:hAnsi="Times New Roman" w:cs="Times New Roman"/>
          <w:sz w:val="28"/>
          <w:szCs w:val="28"/>
          <w:lang w:val="uk-UA"/>
        </w:rPr>
        <w:t>с</w:t>
      </w:r>
      <w:r w:rsidRPr="00152DE4">
        <w:rPr>
          <w:rFonts w:ascii="Times New Roman" w:hAnsi="Times New Roman" w:cs="Times New Roman"/>
          <w:sz w:val="28"/>
          <w:szCs w:val="28"/>
          <w:lang w:val="uk-UA"/>
        </w:rPr>
        <w:t>пецифіка методики ідейно-художнього аналізу ліричних творів за новою шкільною програмою</w:t>
      </w:r>
      <w:r w:rsidR="0098759D" w:rsidRPr="00152DE4">
        <w:rPr>
          <w:rFonts w:ascii="Times New Roman" w:hAnsi="Times New Roman" w:cs="Times New Roman"/>
          <w:sz w:val="28"/>
          <w:szCs w:val="28"/>
          <w:lang w:val="uk-UA"/>
        </w:rPr>
        <w:t>, з</w:t>
      </w:r>
      <w:r w:rsidRPr="00152DE4">
        <w:rPr>
          <w:rFonts w:ascii="Times New Roman" w:hAnsi="Times New Roman" w:cs="Times New Roman"/>
          <w:sz w:val="28"/>
          <w:szCs w:val="28"/>
          <w:lang w:val="uk-UA"/>
        </w:rPr>
        <w:t>агальні методичні засади художнього аналізу поетичного твору в школі</w:t>
      </w:r>
      <w:r w:rsidR="0098759D" w:rsidRPr="00152DE4">
        <w:rPr>
          <w:rFonts w:ascii="Times New Roman" w:hAnsi="Times New Roman" w:cs="Times New Roman"/>
          <w:sz w:val="28"/>
          <w:szCs w:val="28"/>
          <w:lang w:val="uk-UA"/>
        </w:rPr>
        <w:t>;</w:t>
      </w:r>
      <w:r w:rsidRPr="00152DE4">
        <w:rPr>
          <w:rFonts w:ascii="Times New Roman" w:hAnsi="Times New Roman" w:cs="Times New Roman"/>
          <w:sz w:val="28"/>
          <w:szCs w:val="28"/>
          <w:lang w:val="uk-UA"/>
        </w:rPr>
        <w:t xml:space="preserve">  </w:t>
      </w:r>
      <w:r w:rsidR="0098759D" w:rsidRPr="00152DE4">
        <w:rPr>
          <w:rFonts w:ascii="Times New Roman" w:hAnsi="Times New Roman" w:cs="Times New Roman"/>
          <w:color w:val="424242"/>
          <w:sz w:val="28"/>
          <w:szCs w:val="28"/>
          <w:lang w:val="uk-UA"/>
        </w:rPr>
        <w:t>у</w:t>
      </w:r>
      <w:r w:rsidRPr="00152DE4">
        <w:rPr>
          <w:rFonts w:ascii="Times New Roman" w:hAnsi="Times New Roman" w:cs="Times New Roman"/>
          <w:color w:val="424242"/>
          <w:sz w:val="28"/>
          <w:szCs w:val="28"/>
          <w:lang w:val="uk-UA"/>
        </w:rPr>
        <w:t>мови повноцінного розу</w:t>
      </w:r>
      <w:r w:rsidR="0098759D" w:rsidRPr="00152DE4">
        <w:rPr>
          <w:rFonts w:ascii="Times New Roman" w:hAnsi="Times New Roman" w:cs="Times New Roman"/>
          <w:color w:val="424242"/>
          <w:sz w:val="28"/>
          <w:szCs w:val="28"/>
          <w:lang w:val="uk-UA"/>
        </w:rPr>
        <w:t>міння  ліричного вірша учнями, а</w:t>
      </w:r>
      <w:r w:rsidRPr="00152DE4">
        <w:rPr>
          <w:rFonts w:ascii="Times New Roman" w:hAnsi="Times New Roman" w:cs="Times New Roman"/>
          <w:color w:val="424242"/>
          <w:sz w:val="28"/>
          <w:szCs w:val="28"/>
          <w:lang w:val="uk-UA"/>
        </w:rPr>
        <w:t>ктивне збагачення словника школярів, розвиток їхньої спостережливості; формування поетичного слуху, асоціативної і творчої уяви, уміння давати естетичну оцінку поезії та відображеній у ній дійсності, активізація творчої думки учнів, відчуття образності мови</w:t>
      </w:r>
      <w:r w:rsidR="0098759D" w:rsidRPr="00152DE4">
        <w:rPr>
          <w:rFonts w:ascii="Times New Roman" w:hAnsi="Times New Roman" w:cs="Times New Roman"/>
          <w:color w:val="424242"/>
          <w:sz w:val="28"/>
          <w:szCs w:val="28"/>
          <w:lang w:val="uk-UA"/>
        </w:rPr>
        <w:t xml:space="preserve">; вивчаються та удосконалюються </w:t>
      </w:r>
      <w:r w:rsidR="0098759D" w:rsidRPr="00152DE4">
        <w:rPr>
          <w:rFonts w:ascii="Times New Roman" w:hAnsi="Times New Roman" w:cs="Times New Roman"/>
          <w:sz w:val="28"/>
          <w:szCs w:val="28"/>
          <w:lang w:val="uk-UA"/>
        </w:rPr>
        <w:t>м</w:t>
      </w:r>
      <w:r w:rsidRPr="00152DE4">
        <w:rPr>
          <w:rFonts w:ascii="Times New Roman" w:hAnsi="Times New Roman" w:cs="Times New Roman"/>
          <w:sz w:val="28"/>
          <w:szCs w:val="28"/>
          <w:lang w:val="uk-UA"/>
        </w:rPr>
        <w:t>етоди шкільного аналізу ліричного твору</w:t>
      </w:r>
      <w:r w:rsidR="00902E09" w:rsidRPr="00152DE4">
        <w:rPr>
          <w:rFonts w:ascii="Times New Roman" w:hAnsi="Times New Roman" w:cs="Times New Roman"/>
          <w:sz w:val="28"/>
          <w:szCs w:val="28"/>
          <w:lang w:val="uk-UA"/>
        </w:rPr>
        <w:t xml:space="preserve"> в</w:t>
      </w:r>
      <w:r w:rsidRPr="00152DE4">
        <w:rPr>
          <w:rFonts w:ascii="Times New Roman" w:hAnsi="Times New Roman" w:cs="Times New Roman"/>
          <w:sz w:val="28"/>
          <w:szCs w:val="28"/>
          <w:lang w:val="uk-UA"/>
        </w:rPr>
        <w:t xml:space="preserve"> класах з профільним рівнем навчання</w:t>
      </w:r>
      <w:r w:rsidR="00902E09" w:rsidRPr="00152DE4">
        <w:rPr>
          <w:rFonts w:ascii="Times New Roman" w:hAnsi="Times New Roman" w:cs="Times New Roman"/>
          <w:sz w:val="28"/>
          <w:szCs w:val="28"/>
          <w:lang w:val="uk-UA"/>
        </w:rPr>
        <w:t xml:space="preserve">, з’ясовується </w:t>
      </w:r>
      <w:r w:rsidR="00902E09" w:rsidRPr="00152DE4">
        <w:rPr>
          <w:rFonts w:ascii="Times New Roman" w:hAnsi="Times New Roman" w:cs="Times New Roman"/>
          <w:color w:val="211814"/>
          <w:sz w:val="28"/>
          <w:szCs w:val="28"/>
          <w:lang w:val="uk-UA"/>
        </w:rPr>
        <w:t>с</w:t>
      </w:r>
      <w:r w:rsidRPr="00152DE4">
        <w:rPr>
          <w:rFonts w:ascii="Times New Roman" w:hAnsi="Times New Roman" w:cs="Times New Roman"/>
          <w:color w:val="211814"/>
          <w:sz w:val="28"/>
          <w:szCs w:val="28"/>
          <w:lang w:val="uk-UA"/>
        </w:rPr>
        <w:t>пецифіка вивчення широкого спектру літературних термінів та жанрових різновидів ліричних творів</w:t>
      </w:r>
      <w:r w:rsidR="00152DE4">
        <w:rPr>
          <w:rFonts w:ascii="Times New Roman" w:hAnsi="Times New Roman" w:cs="Times New Roman"/>
          <w:color w:val="211814"/>
          <w:sz w:val="28"/>
          <w:szCs w:val="28"/>
          <w:lang w:val="uk-UA"/>
        </w:rPr>
        <w:t>.</w:t>
      </w:r>
      <w:r w:rsidR="00902E09" w:rsidRPr="00152DE4">
        <w:rPr>
          <w:rFonts w:ascii="Times New Roman" w:hAnsi="Times New Roman" w:cs="Times New Roman"/>
          <w:color w:val="211814"/>
          <w:sz w:val="28"/>
          <w:szCs w:val="28"/>
          <w:lang w:val="uk-UA"/>
        </w:rPr>
        <w:t xml:space="preserve"> </w:t>
      </w:r>
    </w:p>
    <w:p w:rsidR="00FC5D2B" w:rsidRPr="00152DE4" w:rsidRDefault="00FC5D2B" w:rsidP="00152DE4">
      <w:pPr>
        <w:spacing w:line="240" w:lineRule="auto"/>
        <w:jc w:val="both"/>
        <w:rPr>
          <w:rFonts w:ascii="Times New Roman" w:hAnsi="Times New Roman" w:cs="Times New Roman"/>
          <w:b/>
          <w:sz w:val="28"/>
          <w:szCs w:val="28"/>
          <w:lang w:val="uk-UA"/>
        </w:rPr>
      </w:pPr>
    </w:p>
    <w:p w:rsidR="00FC5D2B" w:rsidRDefault="00FC5D2B" w:rsidP="008B488F">
      <w:pPr>
        <w:rPr>
          <w:sz w:val="24"/>
          <w:szCs w:val="24"/>
          <w:lang w:val="uk-UA"/>
        </w:rPr>
      </w:pPr>
    </w:p>
    <w:p w:rsidR="00FC5D2B" w:rsidRPr="0045615F" w:rsidRDefault="00FC5D2B" w:rsidP="008B488F">
      <w:pPr>
        <w:rPr>
          <w:sz w:val="24"/>
          <w:szCs w:val="24"/>
          <w:lang w:val="uk-UA"/>
        </w:rPr>
      </w:pPr>
    </w:p>
    <w:p w:rsidR="00E53AEC" w:rsidRPr="0045615F" w:rsidRDefault="00E53AEC">
      <w:pPr>
        <w:rPr>
          <w:sz w:val="24"/>
          <w:szCs w:val="24"/>
          <w:lang w:val="uk-UA"/>
        </w:rPr>
      </w:pPr>
    </w:p>
    <w:sectPr w:rsidR="00E53AEC" w:rsidRPr="0045615F" w:rsidSect="00B17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17759"/>
    <w:multiLevelType w:val="hybridMultilevel"/>
    <w:tmpl w:val="688AF316"/>
    <w:lvl w:ilvl="0" w:tplc="0419000F">
      <w:start w:val="1"/>
      <w:numFmt w:val="decimal"/>
      <w:lvlText w:val="%1."/>
      <w:lvlJc w:val="left"/>
      <w:pPr>
        <w:tabs>
          <w:tab w:val="num" w:pos="1080"/>
        </w:tabs>
        <w:ind w:left="1080" w:hanging="360"/>
      </w:pPr>
      <w:rPr>
        <w:rFonts w:cs="Times New Roman"/>
      </w:rPr>
    </w:lvl>
    <w:lvl w:ilvl="1" w:tplc="4530B39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F">
      <w:start w:val="1"/>
      <w:numFmt w:val="decimal"/>
      <w:lvlText w:val="%3."/>
      <w:lvlJc w:val="left"/>
      <w:pPr>
        <w:tabs>
          <w:tab w:val="num" w:pos="360"/>
        </w:tabs>
        <w:ind w:left="360" w:hanging="36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923E15"/>
    <w:multiLevelType w:val="multilevel"/>
    <w:tmpl w:val="BD48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A22822"/>
    <w:multiLevelType w:val="hybridMultilevel"/>
    <w:tmpl w:val="1E2AB892"/>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032A50"/>
    <w:multiLevelType w:val="hybridMultilevel"/>
    <w:tmpl w:val="4EFC87EA"/>
    <w:lvl w:ilvl="0" w:tplc="B32C1CDA">
      <w:start w:val="3"/>
      <w:numFmt w:val="decimal"/>
      <w:lvlText w:val="%1."/>
      <w:lvlJc w:val="left"/>
      <w:pPr>
        <w:tabs>
          <w:tab w:val="num" w:pos="900"/>
        </w:tabs>
        <w:ind w:left="90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488F"/>
    <w:rsid w:val="000F7F25"/>
    <w:rsid w:val="00152DE4"/>
    <w:rsid w:val="001E2CC2"/>
    <w:rsid w:val="002B115F"/>
    <w:rsid w:val="003340BD"/>
    <w:rsid w:val="00354100"/>
    <w:rsid w:val="0045615F"/>
    <w:rsid w:val="004B6BF1"/>
    <w:rsid w:val="00613593"/>
    <w:rsid w:val="00752123"/>
    <w:rsid w:val="00794DC0"/>
    <w:rsid w:val="008671DC"/>
    <w:rsid w:val="008830ED"/>
    <w:rsid w:val="008B488F"/>
    <w:rsid w:val="00902E09"/>
    <w:rsid w:val="0098759D"/>
    <w:rsid w:val="009B4FF3"/>
    <w:rsid w:val="00A73F5D"/>
    <w:rsid w:val="00A7459A"/>
    <w:rsid w:val="00B17CD9"/>
    <w:rsid w:val="00D91761"/>
    <w:rsid w:val="00DB22AE"/>
    <w:rsid w:val="00E53AEC"/>
    <w:rsid w:val="00EC2E73"/>
    <w:rsid w:val="00F467F9"/>
    <w:rsid w:val="00FC5D2B"/>
    <w:rsid w:val="00FD1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CD9"/>
  </w:style>
  <w:style w:type="paragraph" w:styleId="1">
    <w:name w:val="heading 1"/>
    <w:basedOn w:val="a"/>
    <w:next w:val="a"/>
    <w:link w:val="10"/>
    <w:qFormat/>
    <w:rsid w:val="008B488F"/>
    <w:pPr>
      <w:keepNext/>
      <w:spacing w:after="0" w:line="240" w:lineRule="auto"/>
      <w:jc w:val="center"/>
      <w:outlineLvl w:val="0"/>
    </w:pPr>
    <w:rPr>
      <w:rFonts w:ascii="Times New Roman" w:eastAsia="Times New Roman" w:hAnsi="Times New Roman" w:cs="Times New Roman"/>
      <w:sz w:val="28"/>
      <w:szCs w:val="24"/>
      <w:lang w:val="uk-UA"/>
    </w:rPr>
  </w:style>
  <w:style w:type="paragraph" w:styleId="3">
    <w:name w:val="heading 3"/>
    <w:basedOn w:val="a"/>
    <w:next w:val="a"/>
    <w:link w:val="30"/>
    <w:unhideWhenUsed/>
    <w:qFormat/>
    <w:rsid w:val="008B488F"/>
    <w:pPr>
      <w:keepNext/>
      <w:spacing w:after="0" w:line="240" w:lineRule="auto"/>
      <w:ind w:firstLine="540"/>
      <w:jc w:val="center"/>
      <w:outlineLvl w:val="2"/>
    </w:pPr>
    <w:rPr>
      <w:rFonts w:ascii="Times New Roman" w:eastAsia="Times New Roman" w:hAnsi="Times New Roman" w:cs="Times New Roman"/>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488F"/>
    <w:rPr>
      <w:rFonts w:ascii="Times New Roman" w:eastAsia="Times New Roman" w:hAnsi="Times New Roman" w:cs="Times New Roman"/>
      <w:sz w:val="28"/>
      <w:szCs w:val="24"/>
      <w:lang w:val="uk-UA"/>
    </w:rPr>
  </w:style>
  <w:style w:type="character" w:customStyle="1" w:styleId="30">
    <w:name w:val="Заголовок 3 Знак"/>
    <w:basedOn w:val="a0"/>
    <w:link w:val="3"/>
    <w:rsid w:val="008B488F"/>
    <w:rPr>
      <w:rFonts w:ascii="Times New Roman" w:eastAsia="Times New Roman" w:hAnsi="Times New Roman" w:cs="Times New Roman"/>
      <w:b/>
      <w:bCs/>
      <w:sz w:val="32"/>
      <w:szCs w:val="24"/>
      <w:lang w:val="uk-UA"/>
    </w:rPr>
  </w:style>
  <w:style w:type="paragraph" w:styleId="a3">
    <w:name w:val="Body Text"/>
    <w:basedOn w:val="a"/>
    <w:link w:val="a4"/>
    <w:semiHidden/>
    <w:unhideWhenUsed/>
    <w:rsid w:val="008B488F"/>
    <w:pPr>
      <w:spacing w:after="0" w:line="240" w:lineRule="auto"/>
    </w:pPr>
    <w:rPr>
      <w:rFonts w:ascii="Times New Roman" w:eastAsia="Times New Roman" w:hAnsi="Times New Roman" w:cs="Times New Roman"/>
      <w:sz w:val="28"/>
      <w:szCs w:val="24"/>
      <w:lang w:val="uk-UA"/>
    </w:rPr>
  </w:style>
  <w:style w:type="character" w:customStyle="1" w:styleId="a4">
    <w:name w:val="Основной текст Знак"/>
    <w:basedOn w:val="a0"/>
    <w:link w:val="a3"/>
    <w:semiHidden/>
    <w:rsid w:val="008B488F"/>
    <w:rPr>
      <w:rFonts w:ascii="Times New Roman" w:eastAsia="Times New Roman" w:hAnsi="Times New Roman" w:cs="Times New Roman"/>
      <w:sz w:val="28"/>
      <w:szCs w:val="24"/>
      <w:lang w:val="uk-UA"/>
    </w:rPr>
  </w:style>
  <w:style w:type="paragraph" w:styleId="a5">
    <w:name w:val="Body Text Indent"/>
    <w:basedOn w:val="a"/>
    <w:link w:val="a6"/>
    <w:semiHidden/>
    <w:unhideWhenUsed/>
    <w:rsid w:val="008B488F"/>
    <w:pPr>
      <w:spacing w:after="0" w:line="240" w:lineRule="auto"/>
      <w:ind w:firstLine="540"/>
    </w:pPr>
    <w:rPr>
      <w:rFonts w:ascii="Times New Roman" w:eastAsia="Times New Roman" w:hAnsi="Times New Roman" w:cs="Times New Roman"/>
      <w:sz w:val="28"/>
      <w:szCs w:val="24"/>
      <w:lang w:val="uk-UA"/>
    </w:rPr>
  </w:style>
  <w:style w:type="character" w:customStyle="1" w:styleId="a6">
    <w:name w:val="Основной текст с отступом Знак"/>
    <w:basedOn w:val="a0"/>
    <w:link w:val="a5"/>
    <w:semiHidden/>
    <w:rsid w:val="008B488F"/>
    <w:rPr>
      <w:rFonts w:ascii="Times New Roman" w:eastAsia="Times New Roman" w:hAnsi="Times New Roman" w:cs="Times New Roman"/>
      <w:sz w:val="28"/>
      <w:szCs w:val="24"/>
      <w:lang w:val="uk-UA"/>
    </w:rPr>
  </w:style>
  <w:style w:type="paragraph" w:styleId="a7">
    <w:name w:val="Normal (Web)"/>
    <w:basedOn w:val="a"/>
    <w:uiPriority w:val="99"/>
    <w:unhideWhenUsed/>
    <w:rsid w:val="008B48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723732">
      <w:bodyDiv w:val="1"/>
      <w:marLeft w:val="0"/>
      <w:marRight w:val="0"/>
      <w:marTop w:val="0"/>
      <w:marBottom w:val="0"/>
      <w:divBdr>
        <w:top w:val="none" w:sz="0" w:space="0" w:color="auto"/>
        <w:left w:val="none" w:sz="0" w:space="0" w:color="auto"/>
        <w:bottom w:val="none" w:sz="0" w:space="0" w:color="auto"/>
        <w:right w:val="none" w:sz="0" w:space="0" w:color="auto"/>
      </w:divBdr>
    </w:div>
    <w:div w:id="146427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9</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Fedya</cp:lastModifiedBy>
  <cp:revision>10</cp:revision>
  <dcterms:created xsi:type="dcterms:W3CDTF">2018-01-15T19:32:00Z</dcterms:created>
  <dcterms:modified xsi:type="dcterms:W3CDTF">2018-01-23T14:32:00Z</dcterms:modified>
</cp:coreProperties>
</file>