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Дніпровський національний університет імені Олеся Гончара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Факультет фізики, електроніки та комп’ютерних систем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8D0" w:rsidRPr="001D58D0" w:rsidRDefault="00284D03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1D58D0"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афедра електронних обчислювальних машин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E97CDA" w:rsidP="00E97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“</w:t>
      </w:r>
      <w:r w:rsidR="001D58D0" w:rsidRPr="001D58D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ЗАТВЕРДЖУЮ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”</w:t>
      </w:r>
    </w:p>
    <w:p w:rsidR="001D58D0" w:rsidRPr="001D58D0" w:rsidRDefault="0043106B" w:rsidP="001D58D0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В.о. п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роректор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науково-педагогічної</w:t>
      </w:r>
    </w:p>
    <w:p w:rsidR="001D58D0" w:rsidRPr="001D58D0" w:rsidRDefault="0043106B" w:rsidP="001D5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роботи</w:t>
      </w:r>
    </w:p>
    <w:p w:rsidR="001D58D0" w:rsidRPr="001D58D0" w:rsidRDefault="001D58D0" w:rsidP="001D5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8D0" w:rsidRPr="001D58D0" w:rsidRDefault="0043106B" w:rsidP="001D5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Верба О.В.</w:t>
      </w:r>
    </w:p>
    <w:p w:rsidR="001D58D0" w:rsidRPr="001D58D0" w:rsidRDefault="001D58D0" w:rsidP="001D58D0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8D0" w:rsidRPr="001D58D0" w:rsidRDefault="0043106B" w:rsidP="001D58D0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«_____»____________201</w:t>
      </w:r>
      <w:r w:rsidR="00655F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1D58D0"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                                                                                                          </w:t>
      </w:r>
    </w:p>
    <w:p w:rsidR="001D58D0" w:rsidRPr="001D58D0" w:rsidRDefault="001D58D0" w:rsidP="001D58D0">
      <w:pPr>
        <w:tabs>
          <w:tab w:val="left" w:pos="129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D58D0" w:rsidRPr="001D58D0" w:rsidRDefault="001D58D0" w:rsidP="001D58D0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</w:pPr>
    </w:p>
    <w:p w:rsidR="001D58D0" w:rsidRPr="001D58D0" w:rsidRDefault="001D58D0" w:rsidP="001D58D0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bCs/>
          <w:i/>
          <w:iCs/>
          <w:sz w:val="36"/>
          <w:szCs w:val="28"/>
          <w:lang w:eastAsia="ru-RU"/>
        </w:rPr>
      </w:pPr>
      <w:r w:rsidRPr="001D58D0">
        <w:rPr>
          <w:rFonts w:ascii="Times New Roman" w:eastAsia="Times New Roman" w:hAnsi="Times New Roman" w:cs="Arial"/>
          <w:b/>
          <w:bCs/>
          <w:sz w:val="28"/>
          <w:szCs w:val="28"/>
          <w:lang w:val="uk-UA" w:eastAsia="ru-RU"/>
        </w:rPr>
        <w:t xml:space="preserve">РОБОЧА </w:t>
      </w:r>
      <w:r w:rsidRPr="001D58D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ПРОГРАМА НАВЧАЛЬНОЇ ДИСЦИПЛІНИ 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1D58D0" w:rsidRPr="001D58D0" w:rsidRDefault="00DF47EE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Апаратні засоби комп’ютерних мереж</w:t>
      </w:r>
    </w:p>
    <w:p w:rsidR="001D58D0" w:rsidRPr="001D58D0" w:rsidRDefault="001D58D0" w:rsidP="001D5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напрям підготовки </w:t>
      </w:r>
      <w:r w:rsidR="0065405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6.050102</w:t>
      </w:r>
      <w:r w:rsidR="00FF03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комп’ютерна інженерія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факультет фізики, електроніки та комп’ютерних систем</w:t>
      </w: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37763" w:rsidRDefault="00A37763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1D58D0" w:rsidRPr="001D58D0" w:rsidRDefault="001D58D0" w:rsidP="00A3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Робоча програма «</w:t>
      </w:r>
      <w:r w:rsidR="00A37763" w:rsidRPr="00A377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Апаратні засоби комп’ютерних мереж</w:t>
      </w:r>
      <w:r w:rsidR="00A377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» для студентів за напрямом підготовки </w:t>
      </w:r>
      <w:r w:rsidR="0065405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6.050102 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комп’ютерна інженерія,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„_</w:t>
      </w:r>
      <w:r w:rsidR="00F36226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20</w:t>
      </w:r>
      <w:r w:rsidRP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”</w:t>
      </w:r>
      <w:r w:rsidR="00F36226" w:rsidRP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 xml:space="preserve">  червня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 201</w:t>
      </w:r>
      <w:r w:rsidR="00AA32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року – </w:t>
      </w:r>
      <w:r w:rsidR="00845BF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14</w:t>
      </w: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с.</w:t>
      </w: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1701" w:hanging="1701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Розробник: </w:t>
      </w:r>
      <w:proofErr w:type="spellStart"/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</w:t>
      </w:r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онкошкур</w:t>
      </w:r>
      <w:proofErr w:type="spellEnd"/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Олександр</w:t>
      </w: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Сергійович</w:t>
      </w: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професор</w:t>
      </w: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кафедри електронних  обчислювальних машин,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докт</w:t>
      </w:r>
      <w:proofErr w:type="spellEnd"/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F3622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ф</w:t>
      </w:r>
      <w:r w:rsidR="00F36226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і</w:t>
      </w:r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з</w:t>
      </w:r>
      <w:proofErr w:type="spellEnd"/>
      <w:r w:rsidR="00A3776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.-мат.</w:t>
      </w:r>
      <w:r w:rsidRPr="001D58D0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наук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Робоча програма затверджена на засіданні </w:t>
      </w:r>
      <w:r w:rsidRPr="001D58D0">
        <w:rPr>
          <w:rFonts w:ascii="Times New Roman" w:eastAsia="Times New Roman" w:hAnsi="Times New Roman" w:cs="Times New Roman"/>
          <w:bCs/>
          <w:iCs/>
          <w:lang w:val="uk-UA" w:eastAsia="ru-RU"/>
        </w:rPr>
        <w:t>кафедри електронних обчислювальних машин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Протокол від  “_</w:t>
      </w:r>
      <w:r w:rsidR="00F36226">
        <w:rPr>
          <w:rFonts w:ascii="Times New Roman" w:eastAsia="Times New Roman" w:hAnsi="Times New Roman" w:cs="Times New Roman"/>
          <w:lang w:val="uk-UA" w:eastAsia="ru-RU"/>
        </w:rPr>
        <w:t>20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__”____</w:t>
      </w:r>
      <w:r w:rsidR="00F36226" w:rsidRP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червн</w:t>
      </w:r>
      <w:r w:rsid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я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____201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року № _</w:t>
      </w:r>
      <w:r w:rsidR="00F36226">
        <w:rPr>
          <w:rFonts w:ascii="Times New Roman" w:eastAsia="Times New Roman" w:hAnsi="Times New Roman" w:cs="Times New Roman"/>
          <w:lang w:val="uk-UA" w:eastAsia="ru-RU"/>
        </w:rPr>
        <w:t>16</w:t>
      </w:r>
      <w:r w:rsidRPr="001D58D0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Завідувач кафедри ЕОМ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_______________ (Хандецький В.С.)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“_____”___________________ 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року 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Схвалено науково-методичною комісією за напрямом підготовки </w:t>
      </w:r>
      <w:r w:rsidR="00765BAB">
        <w:rPr>
          <w:rFonts w:ascii="Times New Roman" w:eastAsia="Times New Roman" w:hAnsi="Times New Roman" w:cs="Times New Roman"/>
          <w:lang w:val="uk-UA" w:eastAsia="ru-RU"/>
        </w:rPr>
        <w:t>123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комп’ютерна інженерія 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Протокол від  “_</w:t>
      </w:r>
      <w:r w:rsidR="00F36226">
        <w:rPr>
          <w:rFonts w:ascii="Times New Roman" w:eastAsia="Times New Roman" w:hAnsi="Times New Roman" w:cs="Times New Roman"/>
          <w:lang w:val="uk-UA" w:eastAsia="ru-RU"/>
        </w:rPr>
        <w:t>20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__”___</w:t>
      </w:r>
      <w:r w:rsidR="00F36226" w:rsidRP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червн</w:t>
      </w:r>
      <w:r w:rsid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я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___201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року  № _</w:t>
      </w:r>
      <w:r w:rsidR="00F36226">
        <w:rPr>
          <w:rFonts w:ascii="Times New Roman" w:eastAsia="Times New Roman" w:hAnsi="Times New Roman" w:cs="Times New Roman"/>
          <w:lang w:val="uk-UA" w:eastAsia="ru-RU"/>
        </w:rPr>
        <w:t>16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       Голова     _______________ (Хандецький В.С.)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“_____”________________201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року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6720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Схвалено Вченою радою факультету фізики ,електроніки та комп</w:t>
      </w:r>
      <w:r w:rsidRPr="001D58D0">
        <w:rPr>
          <w:rFonts w:ascii="Times New Roman" w:eastAsia="Times New Roman" w:hAnsi="Times New Roman" w:cs="Times New Roman"/>
          <w:lang w:eastAsia="ru-RU"/>
        </w:rPr>
        <w:t>’</w:t>
      </w:r>
      <w:r w:rsidRPr="001D58D0">
        <w:rPr>
          <w:rFonts w:ascii="Times New Roman" w:eastAsia="Times New Roman" w:hAnsi="Times New Roman" w:cs="Times New Roman"/>
          <w:lang w:val="uk-UA" w:eastAsia="ru-RU"/>
        </w:rPr>
        <w:t>ютерних систем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Протокол від  “_</w:t>
      </w:r>
      <w:r w:rsidR="00F36226">
        <w:rPr>
          <w:rFonts w:ascii="Times New Roman" w:eastAsia="Times New Roman" w:hAnsi="Times New Roman" w:cs="Times New Roman"/>
          <w:lang w:val="uk-UA" w:eastAsia="ru-RU"/>
        </w:rPr>
        <w:t>26</w:t>
      </w:r>
      <w:r w:rsidRPr="001D58D0">
        <w:rPr>
          <w:rFonts w:ascii="Times New Roman" w:eastAsia="Times New Roman" w:hAnsi="Times New Roman" w:cs="Times New Roman"/>
          <w:lang w:val="uk-UA" w:eastAsia="ru-RU"/>
        </w:rPr>
        <w:t>_”___</w:t>
      </w:r>
      <w:r w:rsidR="00F36226" w:rsidRP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червн</w:t>
      </w:r>
      <w:r w:rsidR="00F36226">
        <w:rPr>
          <w:rFonts w:ascii="Times New Roman" w:eastAsia="Times New Roman" w:hAnsi="Times New Roman" w:cs="Times New Roman"/>
          <w:sz w:val="28"/>
          <w:szCs w:val="24"/>
          <w:u w:val="single"/>
          <w:lang w:val="uk-UA" w:eastAsia="ru-RU"/>
        </w:rPr>
        <w:t>я</w:t>
      </w:r>
      <w:r w:rsidRPr="001D58D0">
        <w:rPr>
          <w:rFonts w:ascii="Times New Roman" w:eastAsia="Times New Roman" w:hAnsi="Times New Roman" w:cs="Times New Roman"/>
          <w:lang w:val="uk-UA" w:eastAsia="ru-RU"/>
        </w:rPr>
        <w:t>____201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року № _</w:t>
      </w:r>
      <w:r w:rsidR="00F36226">
        <w:rPr>
          <w:rFonts w:ascii="Times New Roman" w:eastAsia="Times New Roman" w:hAnsi="Times New Roman" w:cs="Times New Roman"/>
          <w:lang w:val="uk-UA" w:eastAsia="ru-RU"/>
        </w:rPr>
        <w:t>78</w:t>
      </w:r>
      <w:r w:rsidRPr="001D58D0">
        <w:rPr>
          <w:rFonts w:ascii="Times New Roman" w:eastAsia="Times New Roman" w:hAnsi="Times New Roman" w:cs="Times New Roman"/>
          <w:lang w:val="uk-UA" w:eastAsia="ru-RU"/>
        </w:rPr>
        <w:t>_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        Голова     _______________ (</w:t>
      </w:r>
      <w:r w:rsidR="00AA3208">
        <w:rPr>
          <w:rFonts w:ascii="Times New Roman" w:eastAsia="Times New Roman" w:hAnsi="Times New Roman" w:cs="Times New Roman"/>
          <w:lang w:val="uk-UA" w:eastAsia="ru-RU"/>
        </w:rPr>
        <w:t>Коваленко В.О.</w:t>
      </w:r>
      <w:r w:rsidRPr="001D58D0">
        <w:rPr>
          <w:rFonts w:ascii="Times New Roman" w:eastAsia="Times New Roman" w:hAnsi="Times New Roman" w:cs="Times New Roman"/>
          <w:lang w:val="uk-UA" w:eastAsia="ru-RU"/>
        </w:rPr>
        <w:t>)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t>“_____”________________201</w:t>
      </w:r>
      <w:r w:rsidR="00AA3208">
        <w:rPr>
          <w:rFonts w:ascii="Times New Roman" w:eastAsia="Times New Roman" w:hAnsi="Times New Roman" w:cs="Times New Roman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lang w:val="uk-UA" w:eastAsia="ru-RU"/>
        </w:rPr>
        <w:t xml:space="preserve"> року</w:t>
      </w:r>
    </w:p>
    <w:p w:rsidR="001D58D0" w:rsidRPr="001D58D0" w:rsidRDefault="001D58D0" w:rsidP="001D58D0">
      <w:pPr>
        <w:spacing w:after="0" w:line="240" w:lineRule="auto"/>
        <w:jc w:val="right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6720"/>
        <w:rPr>
          <w:rFonts w:ascii="Times New Roman" w:eastAsia="Times New Roman" w:hAnsi="Times New Roman" w:cs="Times New Roman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lang w:val="uk-UA" w:eastAsia="ru-RU"/>
        </w:rPr>
        <w:br w:type="page"/>
      </w:r>
    </w:p>
    <w:p w:rsidR="001D58D0" w:rsidRPr="001D58D0" w:rsidRDefault="001D58D0" w:rsidP="001D58D0">
      <w:pPr>
        <w:keepNext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Опис навчальної дисципліни</w:t>
      </w:r>
    </w:p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69"/>
        <w:gridCol w:w="2632"/>
      </w:tblGrid>
      <w:tr w:rsidR="001D58D0" w:rsidRPr="001D58D0" w:rsidTr="00AA3208">
        <w:trPr>
          <w:trHeight w:val="803"/>
        </w:trPr>
        <w:tc>
          <w:tcPr>
            <w:tcW w:w="297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показників </w:t>
            </w:r>
          </w:p>
        </w:tc>
        <w:tc>
          <w:tcPr>
            <w:tcW w:w="3969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Галузь знань, </w:t>
            </w:r>
            <w:r w:rsidR="00574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спеціальність/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напрям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підготовки, </w:t>
            </w:r>
            <w:r w:rsidR="00574BB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ступінь вищої освіти</w:t>
            </w:r>
          </w:p>
        </w:tc>
        <w:tc>
          <w:tcPr>
            <w:tcW w:w="263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навчальної 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дисципліни</w:t>
            </w:r>
          </w:p>
        </w:tc>
      </w:tr>
      <w:tr w:rsidR="001D58D0" w:rsidRPr="001D58D0" w:rsidTr="00AA3208">
        <w:trPr>
          <w:trHeight w:val="549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денна форма навчання</w:t>
            </w:r>
          </w:p>
        </w:tc>
      </w:tr>
      <w:tr w:rsidR="001D58D0" w:rsidRPr="001D58D0" w:rsidTr="00AA3208">
        <w:trPr>
          <w:trHeight w:val="1657"/>
        </w:trPr>
        <w:tc>
          <w:tcPr>
            <w:tcW w:w="297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 кредитів  –</w:t>
            </w:r>
          </w:p>
          <w:p w:rsidR="001D58D0" w:rsidRPr="00AA3208" w:rsidRDefault="00AA3208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9" w:type="dxa"/>
          </w:tcPr>
          <w:p w:rsidR="00574BB2" w:rsidRDefault="00574BB2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Галузь знань</w:t>
            </w:r>
          </w:p>
          <w:p w:rsidR="001D58D0" w:rsidRPr="00574BB2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1</w:t>
            </w:r>
            <w:r w:rsidR="00574BB2"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2 –</w:t>
            </w:r>
            <w:r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</w:t>
            </w:r>
            <w:r w:rsidR="00574BB2"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</w:t>
            </w:r>
            <w:r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нформа</w:t>
            </w:r>
            <w:r w:rsidR="00574BB2"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ційні технології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Вибіркова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  <w:tr w:rsidR="001D58D0" w:rsidRPr="001D58D0" w:rsidTr="00AA3208">
        <w:trPr>
          <w:trHeight w:val="1258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Напрям підготовки </w:t>
            </w:r>
          </w:p>
          <w:p w:rsidR="001D58D0" w:rsidRPr="00574BB2" w:rsidRDefault="00574BB2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6.050102 - К</w:t>
            </w:r>
            <w:r w:rsidR="001D58D0"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омп’ютерна 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74B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>інженерія</w:t>
            </w:r>
          </w:p>
        </w:tc>
        <w:tc>
          <w:tcPr>
            <w:tcW w:w="2632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58D0" w:rsidRPr="001D58D0" w:rsidTr="00AA3208">
        <w:trPr>
          <w:trHeight w:val="170"/>
        </w:trPr>
        <w:tc>
          <w:tcPr>
            <w:tcW w:w="297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Модулів – 1</w:t>
            </w: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Рік підготовки: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3-й</w:t>
            </w:r>
          </w:p>
        </w:tc>
      </w:tr>
      <w:tr w:rsidR="001D58D0" w:rsidRPr="001D58D0" w:rsidTr="00AA3208">
        <w:trPr>
          <w:trHeight w:val="207"/>
        </w:trPr>
        <w:tc>
          <w:tcPr>
            <w:tcW w:w="297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Змістових модулів –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58D0" w:rsidRPr="001D58D0" w:rsidTr="00AA3208">
        <w:trPr>
          <w:trHeight w:val="232"/>
        </w:trPr>
        <w:tc>
          <w:tcPr>
            <w:tcW w:w="297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Індивідуальне науково-дослідне завдання : 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6-й</w:t>
            </w:r>
          </w:p>
        </w:tc>
      </w:tr>
      <w:tr w:rsidR="001D58D0" w:rsidRPr="001D58D0" w:rsidTr="00AA3208">
        <w:trPr>
          <w:trHeight w:val="322"/>
        </w:trPr>
        <w:tc>
          <w:tcPr>
            <w:tcW w:w="297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Загальна кількість</w:t>
            </w:r>
          </w:p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 - 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AA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58D0" w:rsidRPr="001D58D0" w:rsidTr="00AA3208">
        <w:trPr>
          <w:trHeight w:val="961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  <w:p w:rsidR="001D58D0" w:rsidRPr="001D58D0" w:rsidRDefault="00AA3208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годин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1D58D0" w:rsidRPr="001D58D0" w:rsidTr="00AA3208">
        <w:trPr>
          <w:trHeight w:val="624"/>
        </w:trPr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Тижневих годин для денної форми</w:t>
            </w:r>
          </w:p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навчання:</w:t>
            </w:r>
          </w:p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аудиторних – 4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D58D0" w:rsidRPr="001D58D0" w:rsidRDefault="001D58D0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самостійної роботи студента –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32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bottom w:val="single" w:sz="4" w:space="0" w:color="auto"/>
            </w:tcBorders>
            <w:vAlign w:val="center"/>
          </w:tcPr>
          <w:p w:rsidR="001D58D0" w:rsidRPr="001D58D0" w:rsidRDefault="00574BB2" w:rsidP="00574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09303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акалавр</w:t>
            </w:r>
          </w:p>
        </w:tc>
        <w:tc>
          <w:tcPr>
            <w:tcW w:w="2632" w:type="dxa"/>
            <w:vMerge/>
            <w:tcBorders>
              <w:bottom w:val="single" w:sz="4" w:space="0" w:color="auto"/>
            </w:tcBorders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1D58D0" w:rsidRPr="001D58D0" w:rsidTr="00AA3208">
        <w:trPr>
          <w:trHeight w:val="654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Лабораторні</w:t>
            </w:r>
          </w:p>
          <w:p w:rsidR="001D58D0" w:rsidRPr="001D58D0" w:rsidRDefault="00AA3208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</w:tr>
      <w:tr w:rsidR="001D58D0" w:rsidRPr="001D58D0" w:rsidTr="00AA3208">
        <w:trPr>
          <w:trHeight w:val="654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  <w:p w:rsidR="001D58D0" w:rsidRPr="001D58D0" w:rsidRDefault="00AA3208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</w:t>
            </w:r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годин</w:t>
            </w:r>
          </w:p>
        </w:tc>
      </w:tr>
      <w:tr w:rsidR="001D58D0" w:rsidRPr="001D58D0" w:rsidTr="00AA3208">
        <w:trPr>
          <w:trHeight w:val="138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 тому числі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індивідуальні 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завдання: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розрахункова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робота</w:t>
            </w:r>
          </w:p>
        </w:tc>
      </w:tr>
      <w:tr w:rsidR="001D58D0" w:rsidRPr="001D58D0" w:rsidTr="00AA3208">
        <w:trPr>
          <w:trHeight w:val="138"/>
        </w:trPr>
        <w:tc>
          <w:tcPr>
            <w:tcW w:w="297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63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Вид контролю: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залік</w:t>
            </w: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, 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6 семестр</w:t>
            </w:r>
          </w:p>
        </w:tc>
      </w:tr>
    </w:tbl>
    <w:p w:rsidR="001D58D0" w:rsidRPr="001D58D0" w:rsidRDefault="001D58D0" w:rsidP="001D5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Примітка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1D58D0" w:rsidRPr="001D58D0" w:rsidRDefault="001D58D0" w:rsidP="001D5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Співвідношення кількості годин аудиторних занять до самостійної і індивідуальної роботи становить 0,</w:t>
      </w:r>
      <w:r w:rsidR="00AA32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67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845BF5" w:rsidRDefault="00845BF5">
      <w:pP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br w:type="page"/>
      </w:r>
    </w:p>
    <w:p w:rsidR="001D58D0" w:rsidRPr="001D58D0" w:rsidRDefault="001D58D0" w:rsidP="001D58D0">
      <w:pPr>
        <w:numPr>
          <w:ilvl w:val="0"/>
          <w:numId w:val="2"/>
        </w:num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Мета та завдання навчальної дисципліни</w:t>
      </w:r>
    </w:p>
    <w:p w:rsidR="001D58D0" w:rsidRPr="001D58D0" w:rsidRDefault="001D58D0" w:rsidP="001D58D0">
      <w:pPr>
        <w:tabs>
          <w:tab w:val="left" w:pos="390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364F0" w:rsidRDefault="001D58D0" w:rsidP="00036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навчальної дисципліни «</w:t>
      </w:r>
      <w:r w:rsidR="000364F0" w:rsidRPr="00036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Апаратні засоби комп’ютерних мереж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є  формування у майбутніх фахівців з вищою освітою необхідного в їхній подальшій професійній діяльності навичок </w:t>
      </w:r>
      <w:r w:rsidR="00036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</w:t>
      </w:r>
    </w:p>
    <w:p w:rsidR="000364F0" w:rsidRPr="000364F0" w:rsidRDefault="000364F0" w:rsidP="0003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6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принципів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побудови та використання 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основних </w:t>
      </w:r>
      <w:r w:rsidRPr="000364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будування мереж передачі даних, в тому числі технологій застосування основних апаратних засобів комп’ютерних мереж.</w:t>
      </w:r>
    </w:p>
    <w:p w:rsidR="000364F0" w:rsidRPr="000364F0" w:rsidRDefault="000364F0" w:rsidP="000364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64F0" w:rsidRPr="000364F0" w:rsidRDefault="000364F0" w:rsidP="000364F0">
      <w:pPr>
        <w:tabs>
          <w:tab w:val="left" w:pos="284"/>
          <w:tab w:val="left" w:pos="567"/>
        </w:tabs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Основними завданнями вивчення дисципліни "Мережі передачі даних" є:</w:t>
      </w:r>
    </w:p>
    <w:p w:rsidR="000364F0" w:rsidRPr="00F742A7" w:rsidRDefault="000364F0" w:rsidP="000364F0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ознайомити майбутнього фахівця з основами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принципами 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побудови засоб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комунікаційної техніки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комп’ютерних мереж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 аспекті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концепці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742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побудови локальних і глобальних комп’ютерних мереж; </w:t>
      </w:r>
    </w:p>
    <w:p w:rsidR="000364F0" w:rsidRPr="00F742A7" w:rsidRDefault="000364F0" w:rsidP="00F742A7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742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вивчити структури, характеристики, параметри сучасних технічних засобів</w:t>
      </w:r>
      <w:r w:rsidR="00F742A7" w:rsidRPr="00F742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які застосовують для </w:t>
      </w:r>
      <w:r w:rsidRPr="00F742A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побудови </w:t>
      </w:r>
      <w:r w:rsidRPr="00F742A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локальних і глобальних комп’ютерних мереж;  </w:t>
      </w:r>
    </w:p>
    <w:p w:rsidR="000364F0" w:rsidRPr="000364F0" w:rsidRDefault="000364F0" w:rsidP="000364F0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ознайомитися із програмним забезпеченням </w:t>
      </w:r>
      <w:r w:rsidR="00F742A7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сучасних апаратних засобів комп’ютерних мереж</w:t>
      </w: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тенденціями його розвитку на сучасному етапі; </w:t>
      </w:r>
    </w:p>
    <w:p w:rsidR="000364F0" w:rsidRPr="000364F0" w:rsidRDefault="000364F0" w:rsidP="000364F0">
      <w:pPr>
        <w:numPr>
          <w:ilvl w:val="0"/>
          <w:numId w:val="9"/>
        </w:numPr>
        <w:spacing w:after="12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64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дати практичні навички проектування корпоративної комп’ютерної мережі щодо умов конкретного об’єкта. </w:t>
      </w:r>
    </w:p>
    <w:p w:rsidR="008B7439" w:rsidRDefault="008B7439" w:rsidP="001D58D0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8D0" w:rsidRPr="001D58D0" w:rsidRDefault="001D58D0" w:rsidP="001D58D0">
      <w:pPr>
        <w:tabs>
          <w:tab w:val="left" w:pos="284"/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результаті вивчення навчальної дисципліни студент повинен</w:t>
      </w:r>
    </w:p>
    <w:p w:rsidR="001D58D0" w:rsidRDefault="001D58D0" w:rsidP="001441A0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val="uk-UA" w:eastAsia="ru-RU"/>
        </w:rPr>
        <w:t>знати :</w:t>
      </w:r>
    </w:p>
    <w:p w:rsidR="001441A0" w:rsidRP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1441A0">
        <w:rPr>
          <w:szCs w:val="28"/>
          <w:lang w:val="uk-UA" w:eastAsia="ar-SA"/>
        </w:rPr>
        <w:t>основи організації мереж</w:t>
      </w:r>
      <w:r>
        <w:rPr>
          <w:szCs w:val="28"/>
          <w:lang w:val="uk-UA" w:eastAsia="ar-SA"/>
        </w:rPr>
        <w:t>;</w:t>
      </w:r>
    </w:p>
    <w:p w:rsidR="008B7439" w:rsidRPr="001441A0" w:rsidRDefault="001D58D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ind w:left="567" w:hanging="210"/>
        <w:jc w:val="both"/>
        <w:rPr>
          <w:color w:val="000000"/>
          <w:szCs w:val="28"/>
          <w:lang w:val="uk-UA"/>
        </w:rPr>
      </w:pPr>
      <w:r w:rsidRPr="001441A0">
        <w:rPr>
          <w:szCs w:val="28"/>
          <w:lang w:val="uk-UA" w:eastAsia="ar-SA"/>
        </w:rPr>
        <w:t xml:space="preserve"> номенклатуру, параметри, характеристики сучасних </w:t>
      </w:r>
      <w:r w:rsidR="001441A0">
        <w:rPr>
          <w:szCs w:val="28"/>
          <w:lang w:val="uk-UA" w:eastAsia="ar-SA"/>
        </w:rPr>
        <w:t xml:space="preserve">апаратних засобів </w:t>
      </w:r>
      <w:r w:rsidR="008B7439" w:rsidRPr="001441A0">
        <w:rPr>
          <w:szCs w:val="28"/>
          <w:lang w:val="uk-UA" w:eastAsia="ar-SA"/>
        </w:rPr>
        <w:t xml:space="preserve">для організації </w:t>
      </w:r>
      <w:r w:rsidR="008B7439" w:rsidRPr="001441A0">
        <w:rPr>
          <w:color w:val="000000"/>
          <w:szCs w:val="28"/>
          <w:lang w:val="uk-UA"/>
        </w:rPr>
        <w:t xml:space="preserve"> </w:t>
      </w:r>
      <w:r w:rsidR="001441A0">
        <w:rPr>
          <w:color w:val="000000"/>
          <w:szCs w:val="28"/>
          <w:lang w:val="uk-UA"/>
        </w:rPr>
        <w:t>дротових</w:t>
      </w:r>
      <w:r w:rsidR="008B7439" w:rsidRPr="001441A0">
        <w:rPr>
          <w:color w:val="000000"/>
          <w:szCs w:val="28"/>
          <w:lang w:val="uk-UA"/>
        </w:rPr>
        <w:t>, бездротових та оптичних мереж,</w:t>
      </w:r>
    </w:p>
    <w:p w:rsidR="001D58D0" w:rsidRDefault="001D58D0" w:rsidP="001D58D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вміти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:</w:t>
      </w:r>
    </w:p>
    <w:p w:rsid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1D58D0">
        <w:rPr>
          <w:szCs w:val="28"/>
          <w:lang w:val="uk-UA" w:eastAsia="ar-SA"/>
        </w:rPr>
        <w:t xml:space="preserve"> аналізувати роботу </w:t>
      </w:r>
      <w:r>
        <w:rPr>
          <w:szCs w:val="28"/>
          <w:lang w:val="uk-UA" w:eastAsia="ar-SA"/>
        </w:rPr>
        <w:t>апаратних засобів мереж передачі даних;</w:t>
      </w:r>
    </w:p>
    <w:p w:rsidR="001441A0" w:rsidRP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1441A0">
        <w:rPr>
          <w:szCs w:val="28"/>
          <w:lang w:val="uk-UA" w:eastAsia="ar-SA"/>
        </w:rPr>
        <w:t xml:space="preserve">обирати й обґрунтовувати вибір апаратних засобів відповідно моделі проектованої комп’ютерної мережі, </w:t>
      </w:r>
    </w:p>
    <w:p w:rsidR="001441A0" w:rsidRP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8B7439">
        <w:rPr>
          <w:color w:val="000000"/>
          <w:szCs w:val="28"/>
          <w:lang w:val="uk-UA"/>
        </w:rPr>
        <w:t>розраховувати вартість установки та експлуатації спроектованої комп’ютерної мережі</w:t>
      </w:r>
    </w:p>
    <w:p w:rsidR="001441A0" w:rsidRP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1441A0">
        <w:rPr>
          <w:color w:val="000000"/>
          <w:szCs w:val="28"/>
          <w:lang w:val="uk-UA"/>
        </w:rPr>
        <w:t xml:space="preserve"> </w:t>
      </w:r>
      <w:r w:rsidRPr="008B7439">
        <w:rPr>
          <w:color w:val="000000"/>
          <w:szCs w:val="28"/>
          <w:lang w:val="uk-UA"/>
        </w:rPr>
        <w:t>визначати структуру та апаратні засоби і мереж</w:t>
      </w:r>
      <w:r>
        <w:rPr>
          <w:color w:val="000000"/>
          <w:szCs w:val="28"/>
          <w:lang w:val="uk-UA"/>
        </w:rPr>
        <w:t>;</w:t>
      </w:r>
    </w:p>
    <w:p w:rsidR="001441A0" w:rsidRPr="001441A0" w:rsidRDefault="001441A0" w:rsidP="001441A0">
      <w:pPr>
        <w:pStyle w:val="a5"/>
        <w:numPr>
          <w:ilvl w:val="0"/>
          <w:numId w:val="10"/>
        </w:numPr>
        <w:tabs>
          <w:tab w:val="left" w:pos="284"/>
          <w:tab w:val="left" w:pos="567"/>
        </w:tabs>
        <w:jc w:val="both"/>
        <w:rPr>
          <w:szCs w:val="28"/>
          <w:lang w:val="uk-UA" w:eastAsia="ar-SA"/>
        </w:rPr>
      </w:pPr>
      <w:r w:rsidRPr="008B7439">
        <w:rPr>
          <w:color w:val="000000"/>
          <w:szCs w:val="28"/>
          <w:lang w:val="uk-UA"/>
        </w:rPr>
        <w:t>вміти проектувати віртуальні локальні мережі</w:t>
      </w:r>
      <w:r>
        <w:rPr>
          <w:color w:val="000000"/>
          <w:szCs w:val="28"/>
          <w:lang w:val="uk-UA"/>
        </w:rPr>
        <w:t>.</w:t>
      </w:r>
    </w:p>
    <w:p w:rsidR="001441A0" w:rsidRDefault="001441A0">
      <w:pP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br w:type="page"/>
      </w:r>
    </w:p>
    <w:p w:rsidR="001D58D0" w:rsidRPr="001D58D0" w:rsidRDefault="001D58D0" w:rsidP="00D50F0E">
      <w:pPr>
        <w:keepNext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567"/>
        </w:tabs>
        <w:spacing w:after="0" w:line="240" w:lineRule="auto"/>
        <w:ind w:left="0" w:firstLine="0"/>
        <w:jc w:val="center"/>
        <w:outlineLvl w:val="5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Програма навчальної дисципліни</w:t>
      </w:r>
    </w:p>
    <w:p w:rsidR="001441A0" w:rsidRDefault="001441A0" w:rsidP="00D50F0E">
      <w:pPr>
        <w:pStyle w:val="a5"/>
        <w:tabs>
          <w:tab w:val="left" w:pos="284"/>
          <w:tab w:val="left" w:pos="567"/>
        </w:tabs>
        <w:rPr>
          <w:b/>
          <w:color w:val="000000"/>
          <w:lang w:val="uk-UA"/>
        </w:rPr>
      </w:pPr>
    </w:p>
    <w:p w:rsidR="001441A0" w:rsidRPr="001441A0" w:rsidRDefault="001441A0" w:rsidP="00D50F0E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1441A0">
        <w:rPr>
          <w:b/>
          <w:color w:val="000000"/>
          <w:lang w:val="uk-UA"/>
        </w:rPr>
        <w:t>МОДУЛЬ 1</w:t>
      </w:r>
    </w:p>
    <w:p w:rsidR="001441A0" w:rsidRPr="001441A0" w:rsidRDefault="001441A0" w:rsidP="00D50F0E">
      <w:pPr>
        <w:pStyle w:val="a5"/>
        <w:tabs>
          <w:tab w:val="left" w:pos="284"/>
          <w:tab w:val="left" w:pos="567"/>
        </w:tabs>
        <w:rPr>
          <w:b/>
          <w:color w:val="000000"/>
          <w:lang w:val="uk-UA"/>
        </w:rPr>
      </w:pPr>
    </w:p>
    <w:p w:rsidR="00646D56" w:rsidRDefault="001441A0" w:rsidP="00D50F0E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1441A0">
        <w:rPr>
          <w:b/>
          <w:color w:val="000000"/>
          <w:lang w:val="uk-UA"/>
        </w:rPr>
        <w:t>Змістовий модуль 1.</w:t>
      </w: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5E7591">
        <w:rPr>
          <w:b/>
          <w:color w:val="000000"/>
          <w:lang w:val="uk-UA"/>
        </w:rPr>
        <w:t>Основи обчислювальних мереж</w:t>
      </w: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jc w:val="both"/>
        <w:rPr>
          <w:b/>
          <w:color w:val="000000"/>
          <w:lang w:val="uk-UA"/>
        </w:rPr>
      </w:pP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5E7591">
        <w:rPr>
          <w:color w:val="000000"/>
          <w:lang w:val="uk-UA"/>
        </w:rPr>
        <w:t>Тема 1. Вступ. Призначення, класифікація і функції обчислювальних мереж.</w:t>
      </w: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5E7591">
        <w:rPr>
          <w:color w:val="000000"/>
          <w:lang w:val="uk-UA"/>
        </w:rPr>
        <w:t>Тема 2. Мережеві топології: шина, кільце, зірка.</w:t>
      </w: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5E7591">
        <w:rPr>
          <w:color w:val="000000"/>
          <w:lang w:val="uk-UA"/>
        </w:rPr>
        <w:t>Тема 3. Комутація пакетів и каналів</w:t>
      </w:r>
      <w:r w:rsidR="003E5D21">
        <w:rPr>
          <w:color w:val="000000"/>
          <w:lang w:val="uk-UA"/>
        </w:rPr>
        <w:t>.</w:t>
      </w:r>
    </w:p>
    <w:p w:rsidR="00D841EE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5E7591">
        <w:rPr>
          <w:color w:val="000000"/>
          <w:lang w:val="uk-UA"/>
        </w:rPr>
        <w:t>Тема 4. Стандартизація мереж.</w:t>
      </w:r>
    </w:p>
    <w:p w:rsidR="005E7591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</w:p>
    <w:p w:rsidR="005E7591" w:rsidRPr="005E7591" w:rsidRDefault="005E7591" w:rsidP="005E759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</w:p>
    <w:p w:rsidR="00D841EE" w:rsidRDefault="001441A0" w:rsidP="00D50F0E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1441A0">
        <w:rPr>
          <w:b/>
          <w:color w:val="000000"/>
          <w:lang w:val="uk-UA"/>
        </w:rPr>
        <w:t>Змістовій модуль 2.</w:t>
      </w:r>
    </w:p>
    <w:p w:rsidR="001441A0" w:rsidRDefault="00D841EE" w:rsidP="00D50F0E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Апаратні засоби </w:t>
      </w:r>
      <w:r w:rsidRPr="001441A0">
        <w:rPr>
          <w:b/>
          <w:color w:val="000000"/>
          <w:lang w:val="uk-UA"/>
        </w:rPr>
        <w:t>локальних мереж</w:t>
      </w:r>
    </w:p>
    <w:p w:rsidR="00D841EE" w:rsidRPr="001441A0" w:rsidRDefault="00D841EE" w:rsidP="00D50F0E">
      <w:pPr>
        <w:pStyle w:val="a5"/>
        <w:tabs>
          <w:tab w:val="left" w:pos="284"/>
          <w:tab w:val="left" w:pos="567"/>
        </w:tabs>
        <w:jc w:val="both"/>
        <w:rPr>
          <w:b/>
          <w:color w:val="000000"/>
          <w:lang w:val="uk-UA"/>
        </w:rPr>
      </w:pP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>Тема 1. Мережеві кабелі</w:t>
      </w:r>
      <w:r w:rsidRPr="00970033">
        <w:rPr>
          <w:b/>
          <w:color w:val="000000"/>
          <w:lang w:val="uk-UA"/>
        </w:rPr>
        <w:t>.</w:t>
      </w:r>
      <w:r w:rsidRPr="003E5D21">
        <w:rPr>
          <w:color w:val="000000"/>
          <w:lang w:val="uk-UA"/>
        </w:rPr>
        <w:t xml:space="preserve"> Основні види кабелів: коаксіальний, вита пара, оптоволоконний. Технічні характеристики кабелів: швидкість передачі даних, відстань передачі даних і </w:t>
      </w:r>
      <w:proofErr w:type="spellStart"/>
      <w:r w:rsidRPr="003E5D21">
        <w:rPr>
          <w:color w:val="000000"/>
          <w:lang w:val="uk-UA"/>
        </w:rPr>
        <w:t>т.д</w:t>
      </w:r>
      <w:proofErr w:type="spellEnd"/>
      <w:r w:rsidRPr="003E5D21">
        <w:rPr>
          <w:color w:val="000000"/>
          <w:lang w:val="uk-UA"/>
        </w:rPr>
        <w:t>. Порівняльна характеристика різних типів кабелів. Особливості проведення монтажних робіт з кожним видом кабелю. Види інструментів, використовуваних при монтажі комп'ютерних мереж.</w:t>
      </w: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>Тема 2. Функції та принцип роботи мережевого адаптера, концентратора, їх класифікація</w:t>
      </w:r>
      <w:r w:rsidRPr="003E5D21">
        <w:rPr>
          <w:color w:val="000000"/>
          <w:lang w:val="uk-UA"/>
        </w:rPr>
        <w:t xml:space="preserve">. Додаткові функції концентратора. Етапи передачі і прийому даних з кабелю в мережевий адаптер і навпаки. Види і принцип дії концентраторів, їх місце в мережі, </w:t>
      </w:r>
      <w:proofErr w:type="spellStart"/>
      <w:r w:rsidRPr="003E5D21">
        <w:rPr>
          <w:color w:val="000000"/>
          <w:lang w:val="uk-UA"/>
        </w:rPr>
        <w:t>нар</w:t>
      </w:r>
      <w:r>
        <w:rPr>
          <w:color w:val="000000"/>
          <w:lang w:val="uk-UA"/>
        </w:rPr>
        <w:t>о</w:t>
      </w:r>
      <w:r w:rsidRPr="003E5D21">
        <w:rPr>
          <w:color w:val="000000"/>
          <w:lang w:val="uk-UA"/>
        </w:rPr>
        <w:t>щ</w:t>
      </w:r>
      <w:r>
        <w:rPr>
          <w:color w:val="000000"/>
          <w:lang w:val="uk-UA"/>
        </w:rPr>
        <w:t>уваність</w:t>
      </w:r>
      <w:proofErr w:type="spellEnd"/>
      <w:r w:rsidRPr="003E5D21">
        <w:rPr>
          <w:color w:val="000000"/>
          <w:lang w:val="uk-UA"/>
        </w:rPr>
        <w:t>.</w:t>
      </w: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color w:val="000000"/>
          <w:lang w:val="uk-UA"/>
        </w:rPr>
        <w:t>Тема</w:t>
      </w:r>
      <w:r w:rsidRPr="00970033">
        <w:rPr>
          <w:rFonts w:ascii="Arial" w:hAnsi="Arial" w:cs="Arial"/>
          <w:color w:val="000000"/>
          <w:lang w:val="uk-UA"/>
        </w:rPr>
        <w:t xml:space="preserve"> 3. </w:t>
      </w:r>
      <w:proofErr w:type="spellStart"/>
      <w:r w:rsidRPr="00970033">
        <w:rPr>
          <w:rFonts w:ascii="Arial" w:hAnsi="Arial" w:cs="Arial"/>
          <w:color w:val="000000"/>
          <w:lang w:val="uk-UA"/>
        </w:rPr>
        <w:t>Міжмережеві</w:t>
      </w:r>
      <w:proofErr w:type="spellEnd"/>
      <w:r w:rsidRPr="00970033">
        <w:rPr>
          <w:rFonts w:ascii="Arial" w:hAnsi="Arial" w:cs="Arial"/>
          <w:color w:val="000000"/>
          <w:lang w:val="uk-UA"/>
        </w:rPr>
        <w:t xml:space="preserve"> пристрої зв'язку. Міст:</w:t>
      </w:r>
      <w:r w:rsidRPr="003E5D21">
        <w:rPr>
          <w:color w:val="000000"/>
          <w:lang w:val="uk-UA"/>
        </w:rPr>
        <w:t xml:space="preserve"> пр</w:t>
      </w:r>
      <w:r>
        <w:rPr>
          <w:color w:val="000000"/>
          <w:lang w:val="uk-UA"/>
        </w:rPr>
        <w:t>изначення, виконувані функції, побудова</w:t>
      </w:r>
      <w:r w:rsidRPr="003E5D21">
        <w:rPr>
          <w:color w:val="000000"/>
          <w:lang w:val="uk-UA"/>
        </w:rPr>
        <w:t>, принцип дії, області застосування. Види мостів, їх місце в мережі.</w:t>
      </w: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 xml:space="preserve">Тема 4. </w:t>
      </w:r>
      <w:proofErr w:type="spellStart"/>
      <w:r w:rsidRPr="00970033">
        <w:rPr>
          <w:rFonts w:ascii="Arial" w:hAnsi="Arial" w:cs="Arial"/>
          <w:color w:val="000000"/>
          <w:lang w:val="uk-UA"/>
        </w:rPr>
        <w:t>Міжмережеві</w:t>
      </w:r>
      <w:proofErr w:type="spellEnd"/>
      <w:r w:rsidRPr="00970033">
        <w:rPr>
          <w:rFonts w:ascii="Arial" w:hAnsi="Arial" w:cs="Arial"/>
          <w:color w:val="000000"/>
          <w:lang w:val="uk-UA"/>
        </w:rPr>
        <w:t xml:space="preserve"> пристрої зв'язку. Шлюз: </w:t>
      </w:r>
      <w:r w:rsidRPr="003E5D21">
        <w:rPr>
          <w:color w:val="000000"/>
          <w:lang w:val="uk-UA"/>
        </w:rPr>
        <w:t xml:space="preserve">призначення, виконувані функції, </w:t>
      </w:r>
      <w:r>
        <w:rPr>
          <w:color w:val="000000"/>
          <w:lang w:val="uk-UA"/>
        </w:rPr>
        <w:t>побудова</w:t>
      </w:r>
      <w:r w:rsidRPr="003E5D21">
        <w:rPr>
          <w:color w:val="000000"/>
          <w:lang w:val="uk-UA"/>
        </w:rPr>
        <w:t>, принцип дії, області застосування. Відмінність шлюзу від моста.</w:t>
      </w:r>
    </w:p>
    <w:p w:rsidR="003E5D21" w:rsidRPr="003E5D21" w:rsidRDefault="003E5D21" w:rsidP="00970033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>Тема 5. Маршрутизатор:</w:t>
      </w:r>
      <w:r w:rsidRPr="003E5D21">
        <w:rPr>
          <w:color w:val="000000"/>
          <w:lang w:val="uk-UA"/>
        </w:rPr>
        <w:t xml:space="preserve"> призначення, виконувані функції, </w:t>
      </w:r>
      <w:r>
        <w:rPr>
          <w:color w:val="000000"/>
          <w:lang w:val="uk-UA"/>
        </w:rPr>
        <w:t>побудова</w:t>
      </w:r>
      <w:r w:rsidRPr="003E5D21">
        <w:rPr>
          <w:color w:val="000000"/>
          <w:lang w:val="uk-UA"/>
        </w:rPr>
        <w:t>, принцип дії, області застосування. Види маршрутизаторів, їх місце в мережі. Відмінність маршрутизатора від моста.</w:t>
      </w: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 xml:space="preserve">Тема 6. Міст-маршрутизатор: </w:t>
      </w:r>
      <w:r w:rsidRPr="00970033">
        <w:rPr>
          <w:color w:val="000000"/>
          <w:lang w:val="uk-UA"/>
        </w:rPr>
        <w:t>призначення, виконувані функції, побудова, принцип дії, області застосування</w:t>
      </w:r>
      <w:r w:rsidRPr="003E5D21">
        <w:rPr>
          <w:color w:val="000000"/>
          <w:lang w:val="uk-UA"/>
        </w:rPr>
        <w:t>.</w:t>
      </w:r>
    </w:p>
    <w:p w:rsidR="003E5D21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970033">
        <w:rPr>
          <w:rFonts w:ascii="Arial" w:hAnsi="Arial" w:cs="Arial"/>
          <w:color w:val="000000"/>
          <w:lang w:val="uk-UA"/>
        </w:rPr>
        <w:t>Тема 7. Комутатор.</w:t>
      </w:r>
      <w:r w:rsidRPr="003E5D21">
        <w:rPr>
          <w:color w:val="000000"/>
          <w:lang w:val="uk-UA"/>
        </w:rPr>
        <w:t xml:space="preserve"> Призначення, області застосування, основні виконувані функції, пристрій, принцип роботи, можливість застосування, їх місце в мережі. Відмінність комутатора від маршрутизатора</w:t>
      </w:r>
    </w:p>
    <w:p w:rsidR="00652EBF" w:rsidRPr="003E5D21" w:rsidRDefault="003E5D21" w:rsidP="003E5D21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3A22FC">
        <w:rPr>
          <w:rFonts w:ascii="Arial" w:hAnsi="Arial" w:cs="Arial"/>
          <w:color w:val="000000"/>
          <w:lang w:val="uk-UA"/>
        </w:rPr>
        <w:t xml:space="preserve">Тема </w:t>
      </w:r>
      <w:r w:rsidR="00970033" w:rsidRPr="003A22FC">
        <w:rPr>
          <w:rFonts w:ascii="Arial" w:hAnsi="Arial" w:cs="Arial"/>
          <w:color w:val="000000"/>
          <w:lang w:val="uk-UA"/>
        </w:rPr>
        <w:t>8</w:t>
      </w:r>
      <w:r w:rsidRPr="003A22FC">
        <w:rPr>
          <w:rFonts w:ascii="Arial" w:hAnsi="Arial" w:cs="Arial"/>
          <w:color w:val="000000"/>
          <w:lang w:val="uk-UA"/>
        </w:rPr>
        <w:t>. Базові технології локальних мереж</w:t>
      </w:r>
      <w:r w:rsidRPr="003E5D21">
        <w:rPr>
          <w:color w:val="000000"/>
          <w:lang w:val="uk-UA"/>
        </w:rPr>
        <w:t xml:space="preserve">: технології </w:t>
      </w:r>
      <w:proofErr w:type="spellStart"/>
      <w:r w:rsidRPr="003E5D21">
        <w:rPr>
          <w:color w:val="000000"/>
          <w:lang w:val="uk-UA"/>
        </w:rPr>
        <w:t>Ethernet</w:t>
      </w:r>
      <w:proofErr w:type="spellEnd"/>
      <w:r w:rsidRPr="003E5D21">
        <w:rPr>
          <w:color w:val="000000"/>
          <w:lang w:val="uk-UA"/>
        </w:rPr>
        <w:t xml:space="preserve">, </w:t>
      </w:r>
      <w:proofErr w:type="spellStart"/>
      <w:r w:rsidRPr="003E5D21">
        <w:rPr>
          <w:color w:val="000000"/>
          <w:lang w:val="uk-UA"/>
        </w:rPr>
        <w:t>Fast</w:t>
      </w:r>
      <w:proofErr w:type="spellEnd"/>
      <w:r w:rsidRPr="003E5D21">
        <w:rPr>
          <w:color w:val="000000"/>
          <w:lang w:val="uk-UA"/>
        </w:rPr>
        <w:t xml:space="preserve"> </w:t>
      </w:r>
      <w:proofErr w:type="spellStart"/>
      <w:r w:rsidRPr="003E5D21">
        <w:rPr>
          <w:color w:val="000000"/>
          <w:lang w:val="uk-UA"/>
        </w:rPr>
        <w:t>Ethernet</w:t>
      </w:r>
      <w:proofErr w:type="spellEnd"/>
      <w:r w:rsidRPr="003E5D21">
        <w:rPr>
          <w:color w:val="000000"/>
          <w:lang w:val="uk-UA"/>
        </w:rPr>
        <w:t xml:space="preserve">, </w:t>
      </w:r>
      <w:proofErr w:type="spellStart"/>
      <w:r w:rsidRPr="003E5D21">
        <w:rPr>
          <w:color w:val="000000"/>
          <w:lang w:val="uk-UA"/>
        </w:rPr>
        <w:t>Gigabit</w:t>
      </w:r>
      <w:proofErr w:type="spellEnd"/>
      <w:r w:rsidRPr="003E5D21">
        <w:rPr>
          <w:color w:val="000000"/>
          <w:lang w:val="uk-UA"/>
        </w:rPr>
        <w:t xml:space="preserve"> </w:t>
      </w:r>
      <w:proofErr w:type="spellStart"/>
      <w:r w:rsidRPr="003E5D21">
        <w:rPr>
          <w:color w:val="000000"/>
          <w:lang w:val="uk-UA"/>
        </w:rPr>
        <w:t>Ethernet</w:t>
      </w:r>
      <w:proofErr w:type="spellEnd"/>
      <w:r w:rsidRPr="003E5D21">
        <w:rPr>
          <w:color w:val="000000"/>
          <w:lang w:val="uk-UA"/>
        </w:rPr>
        <w:t xml:space="preserve">, технологія </w:t>
      </w:r>
      <w:proofErr w:type="spellStart"/>
      <w:r w:rsidRPr="003E5D21">
        <w:rPr>
          <w:color w:val="000000"/>
          <w:lang w:val="uk-UA"/>
        </w:rPr>
        <w:t>Token</w:t>
      </w:r>
      <w:proofErr w:type="spellEnd"/>
      <w:r w:rsidRPr="003E5D21">
        <w:rPr>
          <w:color w:val="000000"/>
          <w:lang w:val="uk-UA"/>
        </w:rPr>
        <w:t xml:space="preserve"> </w:t>
      </w:r>
      <w:proofErr w:type="spellStart"/>
      <w:r w:rsidRPr="003E5D21">
        <w:rPr>
          <w:color w:val="000000"/>
          <w:lang w:val="uk-UA"/>
        </w:rPr>
        <w:t>Ring</w:t>
      </w:r>
      <w:proofErr w:type="spellEnd"/>
      <w:r w:rsidRPr="003E5D21">
        <w:rPr>
          <w:color w:val="000000"/>
          <w:lang w:val="uk-UA"/>
        </w:rPr>
        <w:t>, технологія FDDI.</w:t>
      </w:r>
    </w:p>
    <w:p w:rsidR="003E5D21" w:rsidRDefault="003E5D21" w:rsidP="00652EBF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</w:p>
    <w:p w:rsidR="00652EBF" w:rsidRDefault="001441A0" w:rsidP="00652EBF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1441A0">
        <w:rPr>
          <w:b/>
          <w:color w:val="000000"/>
          <w:lang w:val="uk-UA"/>
        </w:rPr>
        <w:lastRenderedPageBreak/>
        <w:t>Змістовій модуль 3.</w:t>
      </w:r>
    </w:p>
    <w:p w:rsidR="0092402E" w:rsidRPr="0092402E" w:rsidRDefault="0092402E" w:rsidP="00D34224">
      <w:pPr>
        <w:pStyle w:val="a5"/>
        <w:tabs>
          <w:tab w:val="left" w:pos="284"/>
          <w:tab w:val="left" w:pos="567"/>
        </w:tabs>
        <w:ind w:left="0"/>
        <w:jc w:val="center"/>
        <w:rPr>
          <w:b/>
          <w:color w:val="000000"/>
          <w:lang w:val="uk-UA"/>
        </w:rPr>
      </w:pPr>
      <w:r w:rsidRPr="0092402E">
        <w:rPr>
          <w:b/>
          <w:color w:val="000000"/>
          <w:lang w:val="uk-UA"/>
        </w:rPr>
        <w:t xml:space="preserve">Мережеві додатки </w:t>
      </w:r>
      <w:proofErr w:type="spellStart"/>
      <w:r w:rsidRPr="0092402E">
        <w:rPr>
          <w:b/>
          <w:color w:val="000000"/>
          <w:lang w:val="uk-UA"/>
        </w:rPr>
        <w:t>Іnternet</w:t>
      </w:r>
      <w:proofErr w:type="spellEnd"/>
      <w:r w:rsidRPr="0092402E">
        <w:rPr>
          <w:b/>
          <w:color w:val="000000"/>
          <w:lang w:val="uk-UA"/>
        </w:rPr>
        <w:t>.</w:t>
      </w: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184008">
        <w:rPr>
          <w:rFonts w:ascii="Arial" w:hAnsi="Arial" w:cs="Arial"/>
          <w:color w:val="000000"/>
          <w:lang w:val="uk-UA"/>
        </w:rPr>
        <w:t>Тема 1. IP-адресація</w:t>
      </w:r>
      <w:r w:rsidRPr="0092402E">
        <w:rPr>
          <w:color w:val="000000"/>
          <w:lang w:val="uk-UA"/>
        </w:rPr>
        <w:t>. Типи адрес і схеми адресації в стеці TCP / IP Класи IP- адрес. Особливі IP- адреси</w:t>
      </w:r>
      <w:r>
        <w:rPr>
          <w:color w:val="000000"/>
          <w:lang w:val="uk-UA"/>
        </w:rPr>
        <w:t>.</w:t>
      </w: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184008">
        <w:rPr>
          <w:rFonts w:ascii="Arial" w:hAnsi="Arial" w:cs="Arial"/>
          <w:color w:val="000000"/>
          <w:lang w:val="uk-UA"/>
        </w:rPr>
        <w:t>Тема 2. Використання масок в IP- адресації.</w:t>
      </w:r>
      <w:r w:rsidRPr="0092402E">
        <w:rPr>
          <w:color w:val="000000"/>
          <w:lang w:val="uk-UA"/>
        </w:rPr>
        <w:t xml:space="preserve"> Порядок розподілу IP- адрес</w:t>
      </w:r>
      <w:r>
        <w:rPr>
          <w:color w:val="000000"/>
          <w:lang w:val="uk-UA"/>
        </w:rPr>
        <w:t>.</w:t>
      </w: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184008">
        <w:rPr>
          <w:rFonts w:ascii="Arial" w:hAnsi="Arial" w:cs="Arial"/>
          <w:color w:val="000000"/>
          <w:lang w:val="uk-UA"/>
        </w:rPr>
        <w:t>Тема 3 Автоматизація процесу конфігурації стека TCP / IP.</w:t>
      </w:r>
      <w:r w:rsidRPr="0092402E">
        <w:rPr>
          <w:color w:val="000000"/>
          <w:lang w:val="uk-UA"/>
        </w:rPr>
        <w:t xml:space="preserve"> Служба DHCP. Налаштування на стороні клієнта</w:t>
      </w:r>
      <w:r>
        <w:rPr>
          <w:color w:val="000000"/>
          <w:lang w:val="uk-UA"/>
        </w:rPr>
        <w:t xml:space="preserve">. </w:t>
      </w:r>
      <w:r w:rsidRPr="0092402E">
        <w:rPr>
          <w:color w:val="000000"/>
          <w:lang w:val="uk-UA"/>
        </w:rPr>
        <w:t>Відображення IP-адрес на локальні адреси, протокол ARP. Відображення доменних імен на IP-адреси, служба DNS</w:t>
      </w:r>
      <w:r>
        <w:rPr>
          <w:color w:val="000000"/>
          <w:lang w:val="uk-UA"/>
        </w:rPr>
        <w:t>.</w:t>
      </w: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184008">
        <w:rPr>
          <w:rFonts w:ascii="Arial" w:hAnsi="Arial" w:cs="Arial"/>
          <w:color w:val="000000"/>
          <w:lang w:val="uk-UA"/>
        </w:rPr>
        <w:t xml:space="preserve">Тема 4. Поняття браузера. Додаток </w:t>
      </w:r>
      <w:proofErr w:type="spellStart"/>
      <w:r w:rsidRPr="00184008">
        <w:rPr>
          <w:rFonts w:ascii="Arial" w:hAnsi="Arial" w:cs="Arial"/>
          <w:color w:val="000000"/>
          <w:lang w:val="uk-UA"/>
        </w:rPr>
        <w:t>Іnternet</w:t>
      </w:r>
      <w:proofErr w:type="spellEnd"/>
      <w:r w:rsidRPr="00184008">
        <w:rPr>
          <w:rFonts w:ascii="Arial" w:hAnsi="Arial" w:cs="Arial"/>
          <w:color w:val="000000"/>
          <w:lang w:val="uk-UA"/>
        </w:rPr>
        <w:t xml:space="preserve"> Explorer.</w:t>
      </w:r>
      <w:r w:rsidRPr="0092402E">
        <w:rPr>
          <w:color w:val="000000"/>
          <w:lang w:val="uk-UA"/>
        </w:rPr>
        <w:t xml:space="preserve"> Установка і настройка </w:t>
      </w:r>
      <w:proofErr w:type="spellStart"/>
      <w:r w:rsidRPr="0092402E">
        <w:rPr>
          <w:color w:val="000000"/>
          <w:lang w:val="uk-UA"/>
        </w:rPr>
        <w:t>Іnternet</w:t>
      </w:r>
      <w:proofErr w:type="spellEnd"/>
      <w:r w:rsidRPr="0092402E">
        <w:rPr>
          <w:color w:val="000000"/>
          <w:lang w:val="uk-UA"/>
        </w:rPr>
        <w:t xml:space="preserve"> Explorer. Методи підключення до </w:t>
      </w:r>
      <w:proofErr w:type="spellStart"/>
      <w:r w:rsidRPr="0092402E">
        <w:rPr>
          <w:color w:val="000000"/>
          <w:lang w:val="uk-UA"/>
        </w:rPr>
        <w:t>Іnternet</w:t>
      </w:r>
      <w:proofErr w:type="spellEnd"/>
      <w:r w:rsidRPr="0092402E">
        <w:rPr>
          <w:color w:val="000000"/>
          <w:lang w:val="uk-UA"/>
        </w:rPr>
        <w:t xml:space="preserve">. Пошук інформації. Робота з </w:t>
      </w:r>
      <w:proofErr w:type="spellStart"/>
      <w:r w:rsidRPr="0092402E">
        <w:rPr>
          <w:color w:val="000000"/>
          <w:lang w:val="uk-UA"/>
        </w:rPr>
        <w:t>Web</w:t>
      </w:r>
      <w:proofErr w:type="spellEnd"/>
      <w:r w:rsidRPr="0092402E">
        <w:rPr>
          <w:color w:val="000000"/>
          <w:lang w:val="uk-UA"/>
        </w:rPr>
        <w:t>-сторінками.</w:t>
      </w:r>
    </w:p>
    <w:p w:rsidR="0092402E" w:rsidRP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184008">
        <w:rPr>
          <w:rFonts w:ascii="Arial" w:hAnsi="Arial" w:cs="Arial"/>
          <w:color w:val="000000"/>
          <w:lang w:val="uk-UA"/>
        </w:rPr>
        <w:t>Тема 5. Принципи роботи електронної пошти.</w:t>
      </w:r>
      <w:r w:rsidRPr="0092402E">
        <w:rPr>
          <w:color w:val="000000"/>
          <w:lang w:val="uk-UA"/>
        </w:rPr>
        <w:t xml:space="preserve"> Поштові системи на основі WWW. Електронні адреси. Додаток Outlook Express. Налаштування Outlook Express. Робота з повідомленнями</w:t>
      </w:r>
    </w:p>
    <w:p w:rsidR="0092402E" w:rsidRDefault="0092402E" w:rsidP="0092402E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</w:p>
    <w:p w:rsidR="00652EBF" w:rsidRPr="00652EBF" w:rsidRDefault="00652EBF" w:rsidP="00652EBF">
      <w:pPr>
        <w:pStyle w:val="a5"/>
        <w:tabs>
          <w:tab w:val="left" w:pos="284"/>
          <w:tab w:val="left" w:pos="567"/>
        </w:tabs>
        <w:ind w:left="0" w:firstLine="709"/>
        <w:jc w:val="both"/>
        <w:rPr>
          <w:color w:val="000000"/>
          <w:lang w:val="uk-UA"/>
        </w:rPr>
      </w:pPr>
      <w:r w:rsidRPr="00652EBF">
        <w:rPr>
          <w:color w:val="000000"/>
          <w:lang w:val="uk-UA"/>
        </w:rPr>
        <w:br w:type="page"/>
      </w:r>
    </w:p>
    <w:p w:rsidR="001D58D0" w:rsidRPr="001D58D0" w:rsidRDefault="001D58D0" w:rsidP="001D58D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Структура навчальної дисципліни</w:t>
      </w:r>
    </w:p>
    <w:tbl>
      <w:tblPr>
        <w:tblStyle w:val="a6"/>
        <w:tblW w:w="5006" w:type="pct"/>
        <w:tblLook w:val="04A0" w:firstRow="1" w:lastRow="0" w:firstColumn="1" w:lastColumn="0" w:noHBand="0" w:noVBand="1"/>
      </w:tblPr>
      <w:tblGrid>
        <w:gridCol w:w="5776"/>
        <w:gridCol w:w="1003"/>
        <w:gridCol w:w="496"/>
        <w:gridCol w:w="366"/>
        <w:gridCol w:w="623"/>
        <w:gridCol w:w="682"/>
        <w:gridCol w:w="636"/>
      </w:tblGrid>
      <w:tr w:rsidR="001D58D0" w:rsidRPr="001D58D0" w:rsidTr="008F01AA">
        <w:trPr>
          <w:trHeight w:val="165"/>
        </w:trPr>
        <w:tc>
          <w:tcPr>
            <w:tcW w:w="3014" w:type="pct"/>
            <w:vMerge w:val="restart"/>
          </w:tcPr>
          <w:p w:rsidR="001D58D0" w:rsidRPr="001D58D0" w:rsidRDefault="001D58D0" w:rsidP="001D58D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Назви змістових модулів і тем</w:t>
            </w:r>
          </w:p>
        </w:tc>
        <w:tc>
          <w:tcPr>
            <w:tcW w:w="1986" w:type="pct"/>
            <w:gridSpan w:val="6"/>
          </w:tcPr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 годин</w:t>
            </w:r>
          </w:p>
        </w:tc>
      </w:tr>
      <w:tr w:rsidR="001D58D0" w:rsidRPr="001D58D0" w:rsidTr="008F01AA">
        <w:trPr>
          <w:trHeight w:val="165"/>
        </w:trPr>
        <w:tc>
          <w:tcPr>
            <w:tcW w:w="3014" w:type="pct"/>
            <w:vMerge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6" w:type="pct"/>
            <w:gridSpan w:val="6"/>
          </w:tcPr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денна форма</w:t>
            </w:r>
          </w:p>
        </w:tc>
      </w:tr>
      <w:tr w:rsidR="001D58D0" w:rsidRPr="001D58D0" w:rsidTr="008F01AA">
        <w:trPr>
          <w:trHeight w:val="165"/>
        </w:trPr>
        <w:tc>
          <w:tcPr>
            <w:tcW w:w="3014" w:type="pct"/>
            <w:vMerge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3" w:type="pct"/>
            <w:vMerge w:val="restart"/>
          </w:tcPr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усього</w:t>
            </w:r>
          </w:p>
        </w:tc>
        <w:tc>
          <w:tcPr>
            <w:tcW w:w="1463" w:type="pct"/>
            <w:gridSpan w:val="5"/>
          </w:tcPr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 тому числі</w:t>
            </w:r>
          </w:p>
        </w:tc>
      </w:tr>
      <w:tr w:rsidR="001D58D0" w:rsidRPr="001D58D0" w:rsidTr="008F01AA">
        <w:trPr>
          <w:trHeight w:val="165"/>
        </w:trPr>
        <w:tc>
          <w:tcPr>
            <w:tcW w:w="3014" w:type="pct"/>
            <w:vMerge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23" w:type="pct"/>
            <w:vMerge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9" w:type="pct"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</w:p>
        </w:tc>
        <w:tc>
          <w:tcPr>
            <w:tcW w:w="191" w:type="pct"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</w:p>
        </w:tc>
        <w:tc>
          <w:tcPr>
            <w:tcW w:w="325" w:type="pct"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лаб</w:t>
            </w:r>
          </w:p>
        </w:tc>
        <w:tc>
          <w:tcPr>
            <w:tcW w:w="356" w:type="pct"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інд</w:t>
            </w:r>
          </w:p>
        </w:tc>
        <w:tc>
          <w:tcPr>
            <w:tcW w:w="332" w:type="pct"/>
          </w:tcPr>
          <w:p w:rsidR="001D58D0" w:rsidRPr="001D58D0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с.р.</w:t>
            </w:r>
          </w:p>
        </w:tc>
      </w:tr>
      <w:tr w:rsidR="001D58D0" w:rsidRPr="001D58D0" w:rsidTr="00AA3208">
        <w:tc>
          <w:tcPr>
            <w:tcW w:w="5000" w:type="pct"/>
            <w:gridSpan w:val="7"/>
          </w:tcPr>
          <w:p w:rsidR="001D58D0" w:rsidRPr="001D58D0" w:rsidRDefault="001D58D0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Модуль 1</w:t>
            </w:r>
          </w:p>
        </w:tc>
      </w:tr>
      <w:tr w:rsidR="001D58D0" w:rsidRPr="001D58D0" w:rsidTr="00AA3208">
        <w:tc>
          <w:tcPr>
            <w:tcW w:w="5000" w:type="pct"/>
            <w:gridSpan w:val="7"/>
          </w:tcPr>
          <w:p w:rsidR="001D58D0" w:rsidRPr="001D58D0" w:rsidRDefault="001D58D0" w:rsidP="00D34224">
            <w:pPr>
              <w:pStyle w:val="a5"/>
              <w:tabs>
                <w:tab w:val="left" w:pos="284"/>
                <w:tab w:val="left" w:pos="567"/>
              </w:tabs>
              <w:ind w:left="0"/>
              <w:jc w:val="center"/>
              <w:rPr>
                <w:b/>
                <w:lang w:val="uk-UA"/>
              </w:rPr>
            </w:pPr>
            <w:r w:rsidRPr="001D58D0">
              <w:rPr>
                <w:b/>
                <w:lang w:val="uk-UA"/>
              </w:rPr>
              <w:t>Змістовий модуль 1.</w:t>
            </w:r>
            <w:r w:rsidRPr="001D58D0">
              <w:rPr>
                <w:szCs w:val="28"/>
                <w:lang w:val="uk-UA"/>
              </w:rPr>
              <w:t xml:space="preserve"> </w:t>
            </w:r>
            <w:r w:rsidR="00D34224" w:rsidRPr="005E7591">
              <w:rPr>
                <w:b/>
                <w:color w:val="000000"/>
                <w:lang w:val="uk-UA"/>
              </w:rPr>
              <w:t>Основи обчислювальних мереж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8F01AA" w:rsidP="008F01AA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lang w:val="uk-UA"/>
              </w:rPr>
            </w:pPr>
            <w:r w:rsidRPr="005E7591">
              <w:rPr>
                <w:color w:val="000000"/>
                <w:lang w:val="uk-UA"/>
              </w:rPr>
              <w:t>Тема 1. Вступ. Призначення, класифікація і функції обчислювальних мереж.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9" w:type="pct"/>
          </w:tcPr>
          <w:p w:rsidR="001D58D0" w:rsidRPr="008F01AA" w:rsidRDefault="008F01AA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B80E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8F01AA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2. Мережеві топології: шина, кільце, зірка.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9" w:type="pct"/>
          </w:tcPr>
          <w:p w:rsidR="001D58D0" w:rsidRPr="008F01AA" w:rsidRDefault="00AB7838" w:rsidP="008F0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AB7838" w:rsidP="00AB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8F01AA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3. Комутація пакетів и каналів.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59" w:type="pct"/>
          </w:tcPr>
          <w:p w:rsidR="001D58D0" w:rsidRPr="008F01AA" w:rsidRDefault="008F01AA" w:rsidP="008F01A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8F01AA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4. Стандартизація мереж.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9" w:type="pct"/>
          </w:tcPr>
          <w:p w:rsidR="001D58D0" w:rsidRPr="008F01AA" w:rsidRDefault="008F01AA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C01B4D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B80E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D58D0" w:rsidP="001D58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Разом за змістовим модулем 1</w:t>
            </w:r>
          </w:p>
        </w:tc>
        <w:tc>
          <w:tcPr>
            <w:tcW w:w="523" w:type="pct"/>
          </w:tcPr>
          <w:p w:rsidR="001D58D0" w:rsidRPr="002940F1" w:rsidRDefault="002940F1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94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40</w:t>
            </w:r>
          </w:p>
        </w:tc>
        <w:tc>
          <w:tcPr>
            <w:tcW w:w="259" w:type="pct"/>
          </w:tcPr>
          <w:p w:rsidR="001D58D0" w:rsidRPr="008F01AA" w:rsidRDefault="002A72B3" w:rsidP="00AB783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8F01AA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</w:t>
            </w:r>
            <w:r w:rsid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0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C01B4D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AB7838" w:rsidRDefault="00B80ECE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  <w:r w:rsid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AA3208">
        <w:tc>
          <w:tcPr>
            <w:tcW w:w="5000" w:type="pct"/>
            <w:gridSpan w:val="7"/>
          </w:tcPr>
          <w:p w:rsidR="001D58D0" w:rsidRPr="00655F37" w:rsidRDefault="008F01AA" w:rsidP="008F01AA">
            <w:pPr>
              <w:pStyle w:val="a5"/>
              <w:tabs>
                <w:tab w:val="left" w:pos="284"/>
                <w:tab w:val="left" w:pos="567"/>
              </w:tabs>
              <w:ind w:left="0"/>
              <w:jc w:val="center"/>
            </w:pPr>
            <w:r w:rsidRPr="001441A0">
              <w:rPr>
                <w:b/>
                <w:color w:val="000000"/>
                <w:lang w:val="uk-UA"/>
              </w:rPr>
              <w:t>Змістовій модуль 2.</w:t>
            </w:r>
            <w:r>
              <w:rPr>
                <w:b/>
                <w:color w:val="000000"/>
                <w:lang w:val="uk-UA"/>
              </w:rPr>
              <w:t xml:space="preserve"> Апаратні засоби </w:t>
            </w:r>
            <w:r w:rsidRPr="001441A0">
              <w:rPr>
                <w:b/>
                <w:color w:val="000000"/>
                <w:lang w:val="uk-UA"/>
              </w:rPr>
              <w:t>локальних мереж</w:t>
            </w:r>
            <w:r>
              <w:rPr>
                <w:b/>
                <w:color w:val="000000"/>
                <w:lang w:val="uk-UA"/>
              </w:rPr>
              <w:t xml:space="preserve">. 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1. Мережеві кабелі.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259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2. Функції та принцип роботи мережевого адаптера, концентратора, їх класифікація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11</w:t>
            </w:r>
          </w:p>
        </w:tc>
        <w:tc>
          <w:tcPr>
            <w:tcW w:w="259" w:type="pct"/>
          </w:tcPr>
          <w:p w:rsidR="001D58D0" w:rsidRPr="00655F37" w:rsidRDefault="002A72B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C01B4D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970033" w:rsidP="00970033">
            <w:pPr>
              <w:ind w:left="1418" w:hanging="141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3. </w:t>
            </w:r>
            <w:proofErr w:type="spellStart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Міжмережеві</w:t>
            </w:r>
            <w:proofErr w:type="spellEnd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пристрої зв'язку. Міст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9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1D58D0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970033" w:rsidP="00970033">
            <w:pPr>
              <w:ind w:left="1418" w:hanging="141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4. </w:t>
            </w:r>
            <w:proofErr w:type="spellStart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Міжмережеві</w:t>
            </w:r>
            <w:proofErr w:type="spellEnd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пристрої зв'язку. Шлюз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523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259" w:type="pct"/>
          </w:tcPr>
          <w:p w:rsidR="001D58D0" w:rsidRPr="00655F37" w:rsidRDefault="002A72B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1D58D0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970033" w:rsidRPr="001D58D0" w:rsidTr="008F01AA">
        <w:tc>
          <w:tcPr>
            <w:tcW w:w="3014" w:type="pct"/>
          </w:tcPr>
          <w:p w:rsidR="00970033" w:rsidRPr="00970033" w:rsidRDefault="00970033" w:rsidP="0097003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5. Маршрутизатор.</w:t>
            </w:r>
          </w:p>
        </w:tc>
        <w:tc>
          <w:tcPr>
            <w:tcW w:w="523" w:type="pct"/>
          </w:tcPr>
          <w:p w:rsidR="00970033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9" w:type="pct"/>
          </w:tcPr>
          <w:p w:rsidR="00970033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970033" w:rsidRPr="00655F37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970033" w:rsidRPr="00AB7838" w:rsidRDefault="00970033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970033" w:rsidRPr="00655F37" w:rsidRDefault="0097003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970033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970033" w:rsidRPr="001D58D0" w:rsidTr="008F01AA">
        <w:tc>
          <w:tcPr>
            <w:tcW w:w="3014" w:type="pct"/>
          </w:tcPr>
          <w:p w:rsidR="00970033" w:rsidRPr="00970033" w:rsidRDefault="00970033" w:rsidP="0097003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6. Міст-маршрутизатор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523" w:type="pct"/>
          </w:tcPr>
          <w:p w:rsidR="00970033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13</w:t>
            </w:r>
          </w:p>
        </w:tc>
        <w:tc>
          <w:tcPr>
            <w:tcW w:w="259" w:type="pct"/>
          </w:tcPr>
          <w:p w:rsidR="00970033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970033" w:rsidRPr="00655F37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970033" w:rsidRPr="00AB7838" w:rsidRDefault="00C01B4D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970033" w:rsidRPr="00655F37" w:rsidRDefault="0097003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970033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970033" w:rsidRPr="001D58D0" w:rsidTr="008F01AA">
        <w:tc>
          <w:tcPr>
            <w:tcW w:w="3014" w:type="pct"/>
          </w:tcPr>
          <w:p w:rsidR="00970033" w:rsidRPr="00970033" w:rsidRDefault="00970033" w:rsidP="00970033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7. Комутатор.</w:t>
            </w:r>
          </w:p>
        </w:tc>
        <w:tc>
          <w:tcPr>
            <w:tcW w:w="523" w:type="pct"/>
          </w:tcPr>
          <w:p w:rsidR="00970033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</w:t>
            </w:r>
          </w:p>
        </w:tc>
        <w:tc>
          <w:tcPr>
            <w:tcW w:w="259" w:type="pct"/>
          </w:tcPr>
          <w:p w:rsidR="00970033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970033" w:rsidRPr="00655F37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970033" w:rsidRPr="00AB7838" w:rsidRDefault="00970033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970033" w:rsidRPr="00655F37" w:rsidRDefault="0097003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970033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</w:tr>
      <w:tr w:rsidR="00970033" w:rsidRPr="001D58D0" w:rsidTr="008F01AA">
        <w:tc>
          <w:tcPr>
            <w:tcW w:w="3014" w:type="pct"/>
          </w:tcPr>
          <w:p w:rsidR="00970033" w:rsidRPr="00970033" w:rsidRDefault="00970033" w:rsidP="003A22FC">
            <w:pPr>
              <w:pStyle w:val="a5"/>
              <w:tabs>
                <w:tab w:val="left" w:pos="284"/>
                <w:tab w:val="left" w:pos="567"/>
              </w:tabs>
              <w:ind w:left="0"/>
              <w:jc w:val="both"/>
              <w:rPr>
                <w:lang w:val="uk-UA"/>
              </w:rPr>
            </w:pPr>
            <w:r w:rsidRPr="003E5D21">
              <w:rPr>
                <w:color w:val="000000"/>
                <w:lang w:val="uk-UA"/>
              </w:rPr>
              <w:t xml:space="preserve">Тема </w:t>
            </w:r>
            <w:r>
              <w:rPr>
                <w:color w:val="000000"/>
                <w:lang w:val="uk-UA"/>
              </w:rPr>
              <w:t>8</w:t>
            </w:r>
            <w:r w:rsidRPr="003E5D21">
              <w:rPr>
                <w:color w:val="000000"/>
                <w:lang w:val="uk-UA"/>
              </w:rPr>
              <w:t>. Ба</w:t>
            </w:r>
            <w:r w:rsidR="003A22FC">
              <w:rPr>
                <w:color w:val="000000"/>
                <w:lang w:val="uk-UA"/>
              </w:rPr>
              <w:t>зові технології локальних мереж</w:t>
            </w:r>
            <w:r w:rsidRPr="003E5D21">
              <w:rPr>
                <w:color w:val="000000"/>
                <w:lang w:val="uk-UA"/>
              </w:rPr>
              <w:t>.</w:t>
            </w:r>
          </w:p>
        </w:tc>
        <w:tc>
          <w:tcPr>
            <w:tcW w:w="523" w:type="pct"/>
          </w:tcPr>
          <w:p w:rsidR="00970033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28</w:t>
            </w:r>
          </w:p>
        </w:tc>
        <w:tc>
          <w:tcPr>
            <w:tcW w:w="259" w:type="pct"/>
          </w:tcPr>
          <w:p w:rsidR="00970033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970033" w:rsidRPr="00655F37" w:rsidRDefault="00970033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970033" w:rsidRPr="00AB7838" w:rsidRDefault="00C01B4D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970033" w:rsidRPr="00655F37" w:rsidRDefault="0097003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970033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20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D58D0" w:rsidP="001D58D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Разом за змістовим модулем 2</w:t>
            </w:r>
          </w:p>
        </w:tc>
        <w:tc>
          <w:tcPr>
            <w:tcW w:w="523" w:type="pct"/>
          </w:tcPr>
          <w:p w:rsidR="001D58D0" w:rsidRPr="0029107B" w:rsidRDefault="002940F1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8</w:t>
            </w:r>
            <w:r w:rsidR="002676AC"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259" w:type="pct"/>
          </w:tcPr>
          <w:p w:rsidR="001D58D0" w:rsidRPr="0029107B" w:rsidRDefault="00AB7838" w:rsidP="00AB7838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16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C01B4D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18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2940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50</w:t>
            </w:r>
          </w:p>
        </w:tc>
      </w:tr>
      <w:tr w:rsidR="001D58D0" w:rsidRPr="001D58D0" w:rsidTr="00AA3208">
        <w:tc>
          <w:tcPr>
            <w:tcW w:w="5000" w:type="pct"/>
            <w:gridSpan w:val="7"/>
          </w:tcPr>
          <w:p w:rsidR="001D58D0" w:rsidRPr="00655F37" w:rsidRDefault="00184008" w:rsidP="006B6253">
            <w:pPr>
              <w:ind w:left="2835" w:hanging="28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4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Змістовій модуль 3.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 </w:t>
            </w:r>
            <w:r w:rsidRPr="00184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 xml:space="preserve">Мережеві додатки </w:t>
            </w:r>
            <w:proofErr w:type="spellStart"/>
            <w:r w:rsidRPr="00184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Іnternet</w:t>
            </w:r>
            <w:proofErr w:type="spellEnd"/>
            <w:r w:rsidRPr="001840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.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84008" w:rsidP="001D58D0">
            <w:pPr>
              <w:ind w:left="1418" w:hanging="141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1. IP-адресація</w:t>
            </w:r>
          </w:p>
        </w:tc>
        <w:tc>
          <w:tcPr>
            <w:tcW w:w="523" w:type="pct"/>
          </w:tcPr>
          <w:p w:rsidR="001D58D0" w:rsidRPr="00655F37" w:rsidRDefault="0029107B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9" w:type="pct"/>
          </w:tcPr>
          <w:p w:rsidR="001D58D0" w:rsidRPr="00AB7838" w:rsidRDefault="0029107B" w:rsidP="00AB783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84008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2. Використання масок в IP- адресації.</w:t>
            </w:r>
          </w:p>
        </w:tc>
        <w:tc>
          <w:tcPr>
            <w:tcW w:w="523" w:type="pct"/>
          </w:tcPr>
          <w:p w:rsidR="001D58D0" w:rsidRPr="00655F37" w:rsidRDefault="0029107B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59" w:type="pct"/>
          </w:tcPr>
          <w:p w:rsidR="001D58D0" w:rsidRPr="00AB7838" w:rsidRDefault="0029107B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C01B4D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2940F1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84008" w:rsidP="00184008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3 Автоматизація процесу конфігурації стека TCP / IP.</w:t>
            </w:r>
          </w:p>
        </w:tc>
        <w:tc>
          <w:tcPr>
            <w:tcW w:w="523" w:type="pct"/>
          </w:tcPr>
          <w:p w:rsidR="001D58D0" w:rsidRPr="00655F37" w:rsidRDefault="0029107B" w:rsidP="00291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14</w:t>
            </w:r>
          </w:p>
        </w:tc>
        <w:tc>
          <w:tcPr>
            <w:tcW w:w="259" w:type="pct"/>
          </w:tcPr>
          <w:p w:rsidR="001D58D0" w:rsidRPr="00AB7838" w:rsidRDefault="0029107B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6B71F1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AB7838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84008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Тема 4. Поняття браузера. Додаток </w:t>
            </w:r>
            <w:proofErr w:type="spellStart"/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Іnternet</w:t>
            </w:r>
            <w:proofErr w:type="spellEnd"/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Explorer.</w:t>
            </w:r>
          </w:p>
        </w:tc>
        <w:tc>
          <w:tcPr>
            <w:tcW w:w="523" w:type="pct"/>
          </w:tcPr>
          <w:p w:rsidR="001D58D0" w:rsidRPr="00655F37" w:rsidRDefault="0029107B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259" w:type="pct"/>
          </w:tcPr>
          <w:p w:rsidR="001D58D0" w:rsidRPr="00AB7838" w:rsidRDefault="0029107B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1D58D0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655F37" w:rsidRDefault="00AB7838" w:rsidP="00AB783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</w:tr>
      <w:tr w:rsidR="0029107B" w:rsidRPr="001D58D0" w:rsidTr="002460B1">
        <w:trPr>
          <w:trHeight w:val="654"/>
        </w:trPr>
        <w:tc>
          <w:tcPr>
            <w:tcW w:w="3014" w:type="pct"/>
          </w:tcPr>
          <w:p w:rsidR="0029107B" w:rsidRPr="001D58D0" w:rsidRDefault="0029107B" w:rsidP="001D58D0">
            <w:pPr>
              <w:ind w:left="1418" w:hanging="141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Тема 5. Принципи роботи електронної пошти.</w:t>
            </w:r>
          </w:p>
          <w:p w:rsidR="0029107B" w:rsidRPr="001D58D0" w:rsidRDefault="0029107B" w:rsidP="001D58D0">
            <w:pPr>
              <w:ind w:left="1418" w:hanging="1418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операцій під управлінням ЕОМ</w:t>
            </w:r>
          </w:p>
        </w:tc>
        <w:tc>
          <w:tcPr>
            <w:tcW w:w="523" w:type="pct"/>
          </w:tcPr>
          <w:p w:rsidR="0029107B" w:rsidRPr="00655F37" w:rsidRDefault="0029107B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8</w:t>
            </w:r>
          </w:p>
        </w:tc>
        <w:tc>
          <w:tcPr>
            <w:tcW w:w="259" w:type="pct"/>
          </w:tcPr>
          <w:p w:rsidR="0029107B" w:rsidRPr="00AB7838" w:rsidRDefault="0029107B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191" w:type="pct"/>
          </w:tcPr>
          <w:p w:rsidR="0029107B" w:rsidRPr="00655F37" w:rsidRDefault="0029107B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29107B" w:rsidRPr="00AB7838" w:rsidRDefault="0029107B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56" w:type="pct"/>
          </w:tcPr>
          <w:p w:rsidR="0029107B" w:rsidRPr="00655F37" w:rsidRDefault="0029107B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29107B" w:rsidRPr="00655F37" w:rsidRDefault="0029107B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D58D0" w:rsidP="00184008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Разом за змістовим модулем </w:t>
            </w:r>
            <w:r w:rsidR="0018400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523" w:type="pct"/>
          </w:tcPr>
          <w:p w:rsidR="001D58D0" w:rsidRPr="00655F37" w:rsidRDefault="0029107B" w:rsidP="002910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56</w:t>
            </w:r>
          </w:p>
        </w:tc>
        <w:tc>
          <w:tcPr>
            <w:tcW w:w="259" w:type="pct"/>
          </w:tcPr>
          <w:p w:rsidR="001D58D0" w:rsidRPr="00AB7838" w:rsidRDefault="006B71F1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191" w:type="pct"/>
          </w:tcPr>
          <w:p w:rsidR="001D58D0" w:rsidRPr="00655F37" w:rsidRDefault="001D58D0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AB7838" w:rsidRDefault="006B71F1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AB7838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12</w:t>
            </w:r>
          </w:p>
        </w:tc>
        <w:tc>
          <w:tcPr>
            <w:tcW w:w="356" w:type="pct"/>
          </w:tcPr>
          <w:p w:rsidR="001D58D0" w:rsidRPr="00655F37" w:rsidRDefault="001D58D0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332" w:type="pct"/>
          </w:tcPr>
          <w:p w:rsidR="001D58D0" w:rsidRPr="00AB7838" w:rsidRDefault="00AB7838" w:rsidP="002940F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3</w:t>
            </w:r>
            <w:r w:rsidR="002940F1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8F01AA">
        <w:tc>
          <w:tcPr>
            <w:tcW w:w="3014" w:type="pct"/>
          </w:tcPr>
          <w:p w:rsidR="001D58D0" w:rsidRPr="001D58D0" w:rsidRDefault="001D58D0" w:rsidP="001D58D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Усього годин</w:t>
            </w:r>
          </w:p>
        </w:tc>
        <w:tc>
          <w:tcPr>
            <w:tcW w:w="523" w:type="pct"/>
          </w:tcPr>
          <w:p w:rsidR="001D58D0" w:rsidRPr="0029107B" w:rsidRDefault="001D58D0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</w:t>
            </w:r>
            <w:r w:rsidR="00883FB4"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80</w:t>
            </w:r>
          </w:p>
        </w:tc>
        <w:tc>
          <w:tcPr>
            <w:tcW w:w="259" w:type="pct"/>
          </w:tcPr>
          <w:p w:rsidR="001D58D0" w:rsidRPr="0029107B" w:rsidRDefault="00883FB4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191" w:type="pct"/>
          </w:tcPr>
          <w:p w:rsidR="001D58D0" w:rsidRPr="0029107B" w:rsidRDefault="001D58D0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5" w:type="pct"/>
          </w:tcPr>
          <w:p w:rsidR="001D58D0" w:rsidRPr="0029107B" w:rsidRDefault="00883FB4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356" w:type="pct"/>
          </w:tcPr>
          <w:p w:rsidR="001D58D0" w:rsidRPr="0029107B" w:rsidRDefault="001D58D0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1D58D0" w:rsidRPr="0029107B" w:rsidRDefault="00883FB4" w:rsidP="001D58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910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 w:eastAsia="ru-RU"/>
              </w:rPr>
              <w:t>108</w:t>
            </w:r>
          </w:p>
        </w:tc>
      </w:tr>
    </w:tbl>
    <w:p w:rsidR="001D58D0" w:rsidRPr="001D58D0" w:rsidRDefault="001D58D0" w:rsidP="001D58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84008" w:rsidRDefault="00184008">
      <w:pP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br w:type="page"/>
      </w:r>
    </w:p>
    <w:p w:rsidR="001D58D0" w:rsidRPr="001D58D0" w:rsidRDefault="001D58D0" w:rsidP="001D58D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Теми семінарських занять</w:t>
      </w:r>
    </w:p>
    <w:p w:rsidR="001D58D0" w:rsidRPr="001D58D0" w:rsidRDefault="001D58D0" w:rsidP="001D58D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передбачено</w:t>
      </w:r>
    </w:p>
    <w:p w:rsidR="001D58D0" w:rsidRPr="001D58D0" w:rsidRDefault="001D58D0" w:rsidP="001D58D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Теми практичних занять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 передбачено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Default="001D58D0" w:rsidP="001D58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7.Теми лабораторних занять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</w:t>
      </w:r>
    </w:p>
    <w:p w:rsidR="00967398" w:rsidRPr="001D58D0" w:rsidRDefault="00967398" w:rsidP="001D58D0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560"/>
      </w:tblGrid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№</w:t>
            </w:r>
          </w:p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Кількість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годин</w:t>
            </w:r>
          </w:p>
        </w:tc>
      </w:tr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BB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Лабораторна робота №1. </w:t>
            </w:r>
            <w:r w:rsid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ередовище </w:t>
            </w:r>
            <w:proofErr w:type="spellStart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Cisco</w:t>
            </w:r>
            <w:proofErr w:type="spellEnd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Packet</w:t>
            </w:r>
            <w:proofErr w:type="spellEnd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Tracer</w:t>
            </w:r>
            <w:proofErr w:type="spellEnd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proofErr w:type="spellStart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Простейшая</w:t>
            </w:r>
            <w:proofErr w:type="spellEnd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сеть</w:t>
            </w:r>
            <w:proofErr w:type="spellEnd"/>
            <w:r w:rsid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BB17E7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</w:tr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BB17E7" w:rsidP="00BB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№2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Вивчення к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омутатор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883FB4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BB1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Лабораторна робота №3</w:t>
            </w:r>
            <w:r w:rsid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.Т</w:t>
            </w:r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ехнолог</w:t>
            </w:r>
            <w:r w:rsid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ія</w:t>
            </w:r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VLAN</w:t>
            </w:r>
            <w:r w:rsid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942FBB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</w:tr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942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Лабораторна робота №4. </w:t>
            </w:r>
            <w:r w:rsidR="00BB17E7"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Вивчення 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маршрутизаторів.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Статич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та ди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нам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на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маршрутизац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.  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942FBB" w:rsidP="00942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12</w:t>
            </w:r>
          </w:p>
        </w:tc>
      </w:tr>
      <w:tr w:rsidR="001D58D0" w:rsidRPr="001D58D0" w:rsidTr="00845BF5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1D67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Лабораторна робота №5. </w:t>
            </w:r>
            <w:r w:rsidR="001D67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Віртуальні приватні мережі</w:t>
            </w:r>
            <w:r w:rsidR="00942FBB"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VPN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883FB4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1D58D0" w:rsidRPr="001D58D0" w:rsidTr="00845BF5">
        <w:trPr>
          <w:trHeight w:val="559"/>
        </w:trPr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1D58D0" w:rsidRPr="001D58D0" w:rsidRDefault="001D58D0" w:rsidP="00942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Лабораторна робота №6. Дослідження </w:t>
            </w:r>
            <w:r w:rsidR="0094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роботи серверів.</w:t>
            </w:r>
          </w:p>
        </w:tc>
        <w:tc>
          <w:tcPr>
            <w:tcW w:w="1560" w:type="dxa"/>
            <w:shd w:val="clear" w:color="auto" w:fill="auto"/>
          </w:tcPr>
          <w:p w:rsidR="001D58D0" w:rsidRPr="001D58D0" w:rsidRDefault="00883FB4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</w:t>
            </w:r>
          </w:p>
        </w:tc>
      </w:tr>
      <w:tr w:rsidR="00845BF5" w:rsidRPr="00845BF5" w:rsidTr="00F67ECB">
        <w:trPr>
          <w:trHeight w:val="559"/>
        </w:trPr>
        <w:tc>
          <w:tcPr>
            <w:tcW w:w="7796" w:type="dxa"/>
            <w:gridSpan w:val="2"/>
            <w:shd w:val="clear" w:color="auto" w:fill="auto"/>
          </w:tcPr>
          <w:p w:rsidR="00845BF5" w:rsidRPr="001D58D0" w:rsidRDefault="00845BF5" w:rsidP="00845B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5B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845BF5" w:rsidRPr="00845BF5" w:rsidRDefault="00845BF5" w:rsidP="00845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45BF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</w:t>
            </w:r>
          </w:p>
        </w:tc>
      </w:tr>
    </w:tbl>
    <w:p w:rsidR="001D58D0" w:rsidRPr="001D58D0" w:rsidRDefault="001D58D0" w:rsidP="001D58D0">
      <w:pPr>
        <w:spacing w:after="0" w:line="240" w:lineRule="auto"/>
        <w:ind w:left="7513" w:hanging="425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1D58D0" w:rsidRPr="001D58D0" w:rsidRDefault="001D58D0" w:rsidP="001D58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3"/>
        <w:gridCol w:w="1134"/>
      </w:tblGrid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теми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К-сть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9E7924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Принцип дії та х</w:t>
            </w:r>
            <w:r w:rsidRPr="001D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мережевого адаптера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9E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ережев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 к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онцентратор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</w:t>
            </w: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 </w:t>
            </w:r>
            <w:proofErr w:type="spellStart"/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58D0" w:rsidRPr="009E7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5E11B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9E7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Принцип дії та х</w:t>
            </w:r>
            <w:r w:rsidRPr="001D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між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мережевого</w:t>
            </w:r>
            <w:proofErr w:type="spellEnd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моста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5E11B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9E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Міжмережеві</w:t>
            </w:r>
            <w:proofErr w:type="spellEnd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пристрої зв'язку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- мо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 та їх застосування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5E11B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9E7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Принцип дії та х</w:t>
            </w:r>
            <w:r w:rsidRPr="001D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мережевого </w:t>
            </w:r>
            <w:proofErr w:type="spellStart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люз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5E11B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1D58D0" w:rsidRPr="001D58D0" w:rsidTr="00AA3208">
        <w:tc>
          <w:tcPr>
            <w:tcW w:w="709" w:type="dxa"/>
            <w:shd w:val="clear" w:color="auto" w:fill="auto"/>
          </w:tcPr>
          <w:p w:rsidR="001D58D0" w:rsidRPr="001D58D0" w:rsidRDefault="001D58D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1D58D0" w:rsidRPr="001D58D0" w:rsidRDefault="009E7924" w:rsidP="001D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ережев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мережевого </w:t>
            </w:r>
            <w:proofErr w:type="spellStart"/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люз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proofErr w:type="spellEnd"/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92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використання</w:t>
            </w:r>
          </w:p>
        </w:tc>
        <w:tc>
          <w:tcPr>
            <w:tcW w:w="1134" w:type="dxa"/>
            <w:shd w:val="clear" w:color="auto" w:fill="auto"/>
          </w:tcPr>
          <w:p w:rsidR="001D58D0" w:rsidRPr="001D58D0" w:rsidRDefault="005E11B0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EA2F56" w:rsidRDefault="00EA2F56" w:rsidP="00EA2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ом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утатор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и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треть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рівня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4C32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A2F56" w:rsidP="00EA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Принцип дії, види та х</w:t>
            </w:r>
            <w:r w:rsidRPr="001D58D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арактеристики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маршрутизатор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ів</w:t>
            </w:r>
            <w:r w:rsidRPr="0097003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4C32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A2F56" w:rsidP="001D5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A2F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DHCP-протокол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та його застосування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A2F56" w:rsidP="00EA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Принцип та реалізація с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татич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ної 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маршрутизац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ії 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A2F56" w:rsidP="00EA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Принцип та реалізація динамічної 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маршрутизац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ії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513" w:type="dxa"/>
            <w:shd w:val="clear" w:color="auto" w:fill="auto"/>
          </w:tcPr>
          <w:p w:rsidR="00EA2F56" w:rsidRPr="00EA2F56" w:rsidRDefault="00EA2F56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Pr="00EA2F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ротокол </w:t>
            </w:r>
            <w:proofErr w:type="spellStart"/>
            <w:r w:rsidRPr="00EA2F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EtherChannel</w:t>
            </w:r>
            <w:proofErr w:type="spellEnd"/>
            <w:r w:rsidRPr="00EA2F5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 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7513" w:type="dxa"/>
            <w:shd w:val="clear" w:color="auto" w:fill="auto"/>
          </w:tcPr>
          <w:p w:rsidR="00EA2F56" w:rsidRPr="00EA2F56" w:rsidRDefault="00C94BC3" w:rsidP="00C9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C94BC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ія</w:t>
            </w:r>
            <w:r w:rsidRPr="00C94BC3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VLAN.</w:t>
            </w:r>
            <w:r>
              <w:rPr>
                <w:rFonts w:ascii="Arial" w:hAnsi="Arial" w:cs="Arial"/>
                <w:color w:val="686868"/>
                <w:sz w:val="21"/>
                <w:szCs w:val="21"/>
                <w:shd w:val="clear" w:color="auto" w:fill="EEEEEE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564CCA" w:rsidP="0056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64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Поняття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564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комутац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ійної</w:t>
            </w:r>
            <w:r w:rsidRPr="00564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петл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Pr="00564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та</w:t>
            </w:r>
            <w:r w:rsidRPr="00564CC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протокол STP.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9409F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DHCP 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16</w:t>
            </w:r>
          </w:p>
        </w:tc>
        <w:tc>
          <w:tcPr>
            <w:tcW w:w="7513" w:type="dxa"/>
            <w:shd w:val="clear" w:color="auto" w:fill="auto"/>
          </w:tcPr>
          <w:p w:rsidR="00EA2F56" w:rsidRPr="001D58D0" w:rsidRDefault="00E9409F" w:rsidP="006B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94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Технолог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ія</w:t>
            </w:r>
            <w:r w:rsidRPr="00E9409F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NAT.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EA2F56" w:rsidRPr="001D58D0" w:rsidTr="00AA3208">
        <w:tc>
          <w:tcPr>
            <w:tcW w:w="709" w:type="dxa"/>
            <w:shd w:val="clear" w:color="auto" w:fill="auto"/>
          </w:tcPr>
          <w:p w:rsidR="00EA2F56" w:rsidRPr="001D58D0" w:rsidRDefault="00EA2F56" w:rsidP="001D58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7513" w:type="dxa"/>
            <w:shd w:val="clear" w:color="auto" w:fill="auto"/>
          </w:tcPr>
          <w:p w:rsidR="00EA2F56" w:rsidRPr="006B243E" w:rsidRDefault="006B243E" w:rsidP="006B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B24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</w:t>
            </w:r>
            <w:r w:rsidRPr="006B24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маршрутизац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ії</w:t>
            </w:r>
            <w:r w:rsidRPr="006B243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OSPF.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7513" w:type="dxa"/>
            <w:shd w:val="clear" w:color="auto" w:fill="auto"/>
          </w:tcPr>
          <w:p w:rsidR="00EA2F56" w:rsidRPr="000B6173" w:rsidRDefault="006B243E" w:rsidP="006B2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маршрутизації EIGRP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</w:p>
        </w:tc>
        <w:tc>
          <w:tcPr>
            <w:tcW w:w="7513" w:type="dxa"/>
            <w:shd w:val="clear" w:color="auto" w:fill="auto"/>
          </w:tcPr>
          <w:p w:rsidR="00EA2F56" w:rsidRPr="000B6173" w:rsidRDefault="00AE5745" w:rsidP="00AE5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Списки доступу  Access-</w:t>
            </w:r>
            <w:proofErr w:type="spellStart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List</w:t>
            </w:r>
            <w:proofErr w:type="spellEnd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-ах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7513" w:type="dxa"/>
            <w:shd w:val="clear" w:color="auto" w:fill="auto"/>
          </w:tcPr>
          <w:p w:rsidR="00EA2F56" w:rsidRPr="00704D03" w:rsidRDefault="00704D03" w:rsidP="00704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Механізм «перетворення мережевих адрес» в мережах TCP/IP,NAT ( </w:t>
            </w:r>
            <w:proofErr w:type="spellStart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Network</w:t>
            </w:r>
            <w:proofErr w:type="spellEnd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Address</w:t>
            </w:r>
            <w:proofErr w:type="spellEnd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Translation</w:t>
            </w:r>
            <w:proofErr w:type="spellEnd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)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7513" w:type="dxa"/>
            <w:shd w:val="clear" w:color="auto" w:fill="auto"/>
          </w:tcPr>
          <w:p w:rsidR="00EA2F56" w:rsidRPr="00167B23" w:rsidRDefault="00167B23" w:rsidP="00167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Поняття загальнодоступного сервера (DMZ)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</w:t>
            </w:r>
          </w:p>
        </w:tc>
        <w:tc>
          <w:tcPr>
            <w:tcW w:w="7513" w:type="dxa"/>
            <w:shd w:val="clear" w:color="auto" w:fill="auto"/>
          </w:tcPr>
          <w:p w:rsidR="00EA2F56" w:rsidRPr="00167B23" w:rsidRDefault="00167B23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Pr="00167B2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ехнолог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ії</w:t>
            </w: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VPN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</w:t>
            </w:r>
            <w:r w:rsidR="000B6173"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віртуальних</w:t>
            </w: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B6173"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приватних</w:t>
            </w: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мереж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EA2F56" w:rsidRPr="000B6173" w:rsidTr="00AA3208">
        <w:tc>
          <w:tcPr>
            <w:tcW w:w="709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7513" w:type="dxa"/>
            <w:shd w:val="clear" w:color="auto" w:fill="auto"/>
          </w:tcPr>
          <w:p w:rsidR="00EA2F56" w:rsidRPr="000B6173" w:rsidRDefault="000B6173" w:rsidP="001D5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Протокол </w:t>
            </w:r>
            <w:proofErr w:type="spellStart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Syslog</w:t>
            </w:r>
            <w:proofErr w:type="spellEnd"/>
            <w:r w:rsidRPr="000B61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EA2F56" w:rsidRPr="000B6173" w:rsidTr="00AA3208">
        <w:tc>
          <w:tcPr>
            <w:tcW w:w="8222" w:type="dxa"/>
            <w:gridSpan w:val="2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1134" w:type="dxa"/>
            <w:shd w:val="clear" w:color="auto" w:fill="auto"/>
          </w:tcPr>
          <w:p w:rsidR="00EA2F56" w:rsidRPr="001D58D0" w:rsidRDefault="00EA2F56" w:rsidP="000B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55F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108</w:t>
            </w:r>
          </w:p>
        </w:tc>
      </w:tr>
    </w:tbl>
    <w:p w:rsidR="001D58D0" w:rsidRPr="001D58D0" w:rsidRDefault="001D58D0" w:rsidP="001D58D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D58D0" w:rsidRPr="001D58D0" w:rsidRDefault="001D58D0" w:rsidP="001D58D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Індивідуальні завдання</w:t>
      </w:r>
    </w:p>
    <w:p w:rsidR="001D58D0" w:rsidRPr="001D58D0" w:rsidRDefault="001D58D0" w:rsidP="001D58D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Студент виконує індивідуальні завдання у вигляді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розрахункової 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роботи на відповідну тему за рахунок часу самостійної роботи (див. п. </w:t>
      </w:r>
      <w:r w:rsidR="002676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334"/>
        <w:gridCol w:w="1526"/>
      </w:tblGrid>
      <w:tr w:rsidR="001D58D0" w:rsidRPr="001D58D0" w:rsidTr="00AA3208">
        <w:tc>
          <w:tcPr>
            <w:tcW w:w="1496" w:type="dxa"/>
            <w:shd w:val="clear" w:color="auto" w:fill="auto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:rsidR="001D58D0" w:rsidRPr="001D58D0" w:rsidRDefault="001D58D0" w:rsidP="001D58D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змістового модуля, теми</w:t>
            </w:r>
          </w:p>
        </w:tc>
        <w:tc>
          <w:tcPr>
            <w:tcW w:w="6334" w:type="dxa"/>
            <w:shd w:val="clear" w:color="auto" w:fill="auto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Вид завдання, тема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Кількість</w:t>
            </w: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годин</w:t>
            </w:r>
          </w:p>
        </w:tc>
      </w:tr>
      <w:tr w:rsidR="001D58D0" w:rsidRPr="001D58D0" w:rsidTr="00AA3208">
        <w:tc>
          <w:tcPr>
            <w:tcW w:w="1496" w:type="dxa"/>
            <w:shd w:val="clear" w:color="auto" w:fill="auto"/>
          </w:tcPr>
          <w:p w:rsidR="001D58D0" w:rsidRPr="001D58D0" w:rsidRDefault="00845BF5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6334" w:type="dxa"/>
            <w:shd w:val="clear" w:color="auto" w:fill="auto"/>
          </w:tcPr>
          <w:p w:rsidR="001D58D0" w:rsidRPr="001D58D0" w:rsidRDefault="001D67CE" w:rsidP="001D6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Розробка локальної мережі в с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ередовищ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Cisco</w:t>
            </w:r>
            <w:proofErr w:type="spellEnd"/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B17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Packet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:rsidR="001D58D0" w:rsidRPr="001D58D0" w:rsidRDefault="001D67CE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1D58D0"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1D58D0" w:rsidRPr="001D58D0" w:rsidTr="00AA3208">
        <w:tc>
          <w:tcPr>
            <w:tcW w:w="7830" w:type="dxa"/>
            <w:gridSpan w:val="2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Разом </w:t>
            </w:r>
          </w:p>
        </w:tc>
        <w:tc>
          <w:tcPr>
            <w:tcW w:w="1526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</w:tr>
    </w:tbl>
    <w:p w:rsidR="001D58D0" w:rsidRDefault="001D58D0" w:rsidP="001D58D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45BF5" w:rsidRPr="001D58D0" w:rsidRDefault="00845BF5" w:rsidP="001D58D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10. Методи навчання</w:t>
      </w:r>
    </w:p>
    <w:p w:rsidR="001D58D0" w:rsidRPr="001D58D0" w:rsidRDefault="001D58D0" w:rsidP="001D58D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1. Словесні (лекція, бесіда, дискусія, інструкції).</w:t>
      </w:r>
    </w:p>
    <w:p w:rsidR="001D58D0" w:rsidRPr="001D58D0" w:rsidRDefault="001D58D0" w:rsidP="001D58D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 Наочні (демонстрація, ілюстрація).</w:t>
      </w:r>
    </w:p>
    <w:p w:rsidR="001D58D0" w:rsidRPr="001D58D0" w:rsidRDefault="001D58D0" w:rsidP="001D58D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 Практичні (лабораторна робота, самостійна робота, індивідуальна робота).</w:t>
      </w:r>
    </w:p>
    <w:p w:rsidR="001D58D0" w:rsidRPr="001D58D0" w:rsidRDefault="001D58D0" w:rsidP="001D58D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4. Проблемні (проблемне викладання, частково-пошукове, дослідне).</w:t>
      </w:r>
    </w:p>
    <w:p w:rsidR="001D58D0" w:rsidRPr="001D58D0" w:rsidRDefault="001D58D0" w:rsidP="001D58D0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5. Інтерактивні (евристична бесіда, проблемна лекція, лекція-презентація, розумовий (мозковий) штурм, тренінг тощо).  </w:t>
      </w:r>
    </w:p>
    <w:p w:rsidR="001D58D0" w:rsidRPr="001D58D0" w:rsidRDefault="001D58D0" w:rsidP="001D58D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                </w:t>
      </w:r>
    </w:p>
    <w:p w:rsidR="001D58D0" w:rsidRPr="001D58D0" w:rsidRDefault="001D58D0" w:rsidP="001D58D0">
      <w:pPr>
        <w:spacing w:after="0" w:line="240" w:lineRule="auto"/>
        <w:ind w:left="14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11. Методи контролю</w:t>
      </w:r>
    </w:p>
    <w:p w:rsidR="001D58D0" w:rsidRPr="001D58D0" w:rsidRDefault="001D58D0" w:rsidP="001D58D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контроль:</w:t>
      </w:r>
    </w:p>
    <w:p w:rsidR="001D58D0" w:rsidRPr="001D58D0" w:rsidRDefault="001D58D0" w:rsidP="001D58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перевірка та оцінювання індивідуальних завдань;</w:t>
      </w:r>
    </w:p>
    <w:p w:rsidR="001D58D0" w:rsidRPr="001D58D0" w:rsidRDefault="001D58D0" w:rsidP="001D58D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контроль за звітністю до лабораторних робіт;</w:t>
      </w:r>
    </w:p>
    <w:p w:rsidR="001D58D0" w:rsidRPr="001D58D0" w:rsidRDefault="001D58D0" w:rsidP="001D58D0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тестове опитування в межах програмного модуля;</w:t>
      </w:r>
    </w:p>
    <w:p w:rsidR="001D58D0" w:rsidRPr="001D58D0" w:rsidRDefault="001D58D0" w:rsidP="001D58D0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модульні контрольні роботи.</w:t>
      </w:r>
    </w:p>
    <w:p w:rsidR="001D58D0" w:rsidRPr="001D58D0" w:rsidRDefault="001D58D0" w:rsidP="001D58D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Семестровий контроль: залік.                                                                   </w:t>
      </w:r>
    </w:p>
    <w:p w:rsidR="00967398" w:rsidRDefault="00967398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:rsidR="001D58D0" w:rsidRPr="001D58D0" w:rsidRDefault="001D58D0" w:rsidP="001D58D0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12. Розподіл балів, які отримують студенти</w:t>
      </w:r>
    </w:p>
    <w:p w:rsidR="001D58D0" w:rsidRPr="001D58D0" w:rsidRDefault="001D58D0" w:rsidP="001D58D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</w:p>
    <w:tbl>
      <w:tblPr>
        <w:tblStyle w:val="a6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845"/>
      </w:tblGrid>
      <w:tr w:rsidR="001D67CE" w:rsidRPr="001D58D0" w:rsidTr="001D67CE">
        <w:trPr>
          <w:trHeight w:val="716"/>
          <w:jc w:val="center"/>
        </w:trPr>
        <w:tc>
          <w:tcPr>
            <w:tcW w:w="1985" w:type="dxa"/>
          </w:tcPr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Змістовий </w:t>
            </w:r>
          </w:p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1</w:t>
            </w:r>
          </w:p>
        </w:tc>
        <w:tc>
          <w:tcPr>
            <w:tcW w:w="2268" w:type="dxa"/>
          </w:tcPr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Змістовий </w:t>
            </w:r>
          </w:p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2</w:t>
            </w:r>
          </w:p>
        </w:tc>
        <w:tc>
          <w:tcPr>
            <w:tcW w:w="2268" w:type="dxa"/>
          </w:tcPr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Змістовий </w:t>
            </w:r>
          </w:p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модуль 3</w:t>
            </w:r>
          </w:p>
        </w:tc>
        <w:tc>
          <w:tcPr>
            <w:tcW w:w="845" w:type="dxa"/>
          </w:tcPr>
          <w:p w:rsidR="001D67CE" w:rsidRPr="001D58D0" w:rsidRDefault="001D67CE" w:rsidP="001D58D0">
            <w:pP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Сума</w:t>
            </w:r>
          </w:p>
        </w:tc>
      </w:tr>
      <w:tr w:rsidR="001D67CE" w:rsidRPr="001D58D0" w:rsidTr="001D67CE">
        <w:trPr>
          <w:trHeight w:val="447"/>
          <w:jc w:val="center"/>
        </w:trPr>
        <w:tc>
          <w:tcPr>
            <w:tcW w:w="1985" w:type="dxa"/>
          </w:tcPr>
          <w:p w:rsidR="001D67CE" w:rsidRPr="001D58D0" w:rsidRDefault="008933C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</w:t>
            </w:r>
          </w:p>
        </w:tc>
        <w:tc>
          <w:tcPr>
            <w:tcW w:w="2268" w:type="dxa"/>
          </w:tcPr>
          <w:p w:rsidR="001D67CE" w:rsidRPr="001D58D0" w:rsidRDefault="008933C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48</w:t>
            </w:r>
          </w:p>
        </w:tc>
        <w:tc>
          <w:tcPr>
            <w:tcW w:w="2268" w:type="dxa"/>
          </w:tcPr>
          <w:p w:rsidR="001D67CE" w:rsidRPr="001D58D0" w:rsidRDefault="008933C3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42</w:t>
            </w:r>
          </w:p>
        </w:tc>
        <w:tc>
          <w:tcPr>
            <w:tcW w:w="845" w:type="dxa"/>
          </w:tcPr>
          <w:p w:rsidR="001D67CE" w:rsidRPr="001D58D0" w:rsidRDefault="001D67CE" w:rsidP="001D5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100</w:t>
            </w:r>
          </w:p>
        </w:tc>
      </w:tr>
    </w:tbl>
    <w:p w:rsidR="001D58D0" w:rsidRPr="001D58D0" w:rsidRDefault="001D58D0" w:rsidP="001D58D0">
      <w:pPr>
        <w:spacing w:after="0" w:line="240" w:lineRule="auto"/>
        <w:ind w:firstLine="600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p w:rsidR="001D58D0" w:rsidRPr="001D58D0" w:rsidRDefault="001D58D0" w:rsidP="001D5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62"/>
      </w:tblGrid>
      <w:tr w:rsidR="001D58D0" w:rsidRPr="001D58D0" w:rsidTr="00AA3208">
        <w:trPr>
          <w:trHeight w:val="450"/>
        </w:trPr>
        <w:tc>
          <w:tcPr>
            <w:tcW w:w="213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</w:t>
            </w: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ECTS</w:t>
            </w:r>
          </w:p>
        </w:tc>
        <w:tc>
          <w:tcPr>
            <w:tcW w:w="5862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Оцінка за національною шкалою</w:t>
            </w:r>
          </w:p>
        </w:tc>
      </w:tr>
      <w:tr w:rsidR="001D58D0" w:rsidRPr="001D58D0" w:rsidTr="00AA3208">
        <w:trPr>
          <w:trHeight w:val="450"/>
        </w:trPr>
        <w:tc>
          <w:tcPr>
            <w:tcW w:w="213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5862" w:type="dxa"/>
            <w:shd w:val="clear" w:color="auto" w:fill="auto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для заліку</w:t>
            </w:r>
          </w:p>
        </w:tc>
      </w:tr>
      <w:tr w:rsidR="001D58D0" w:rsidRPr="001D58D0" w:rsidTr="00AA3208">
        <w:tc>
          <w:tcPr>
            <w:tcW w:w="213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А</w:t>
            </w:r>
          </w:p>
        </w:tc>
        <w:tc>
          <w:tcPr>
            <w:tcW w:w="5862" w:type="dxa"/>
            <w:vMerge w:val="restart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зараховано</w:t>
            </w:r>
          </w:p>
        </w:tc>
      </w:tr>
      <w:tr w:rsidR="001D58D0" w:rsidRPr="001D58D0" w:rsidTr="00AA3208">
        <w:trPr>
          <w:trHeight w:val="194"/>
        </w:trPr>
        <w:tc>
          <w:tcPr>
            <w:tcW w:w="213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В</w:t>
            </w:r>
          </w:p>
        </w:tc>
        <w:tc>
          <w:tcPr>
            <w:tcW w:w="5862" w:type="dxa"/>
            <w:vMerge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D58D0" w:rsidRPr="001D58D0" w:rsidTr="00AA3208">
        <w:tc>
          <w:tcPr>
            <w:tcW w:w="213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75-81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С</w:t>
            </w:r>
          </w:p>
        </w:tc>
        <w:tc>
          <w:tcPr>
            <w:tcW w:w="5862" w:type="dxa"/>
            <w:vMerge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D58D0" w:rsidRPr="001D58D0" w:rsidTr="00AA3208">
        <w:tc>
          <w:tcPr>
            <w:tcW w:w="213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64-74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D</w:t>
            </w:r>
          </w:p>
        </w:tc>
        <w:tc>
          <w:tcPr>
            <w:tcW w:w="5862" w:type="dxa"/>
            <w:vMerge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D58D0" w:rsidRPr="001D58D0" w:rsidTr="00AA3208">
        <w:tc>
          <w:tcPr>
            <w:tcW w:w="213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60-63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 xml:space="preserve">Е </w:t>
            </w:r>
          </w:p>
        </w:tc>
        <w:tc>
          <w:tcPr>
            <w:tcW w:w="5862" w:type="dxa"/>
            <w:vMerge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</w:tr>
      <w:tr w:rsidR="001D58D0" w:rsidRPr="001D58D0" w:rsidTr="00AA3208">
        <w:tc>
          <w:tcPr>
            <w:tcW w:w="2137" w:type="dxa"/>
            <w:vMerge w:val="restart"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0 - 59</w:t>
            </w: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FX</w:t>
            </w:r>
          </w:p>
        </w:tc>
        <w:tc>
          <w:tcPr>
            <w:tcW w:w="5862" w:type="dxa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можливістю повторного складання</w:t>
            </w:r>
          </w:p>
        </w:tc>
      </w:tr>
      <w:tr w:rsidR="001D58D0" w:rsidRPr="001D58D0" w:rsidTr="00AA3208">
        <w:trPr>
          <w:trHeight w:val="708"/>
        </w:trPr>
        <w:tc>
          <w:tcPr>
            <w:tcW w:w="2137" w:type="dxa"/>
            <w:vMerge/>
            <w:vAlign w:val="center"/>
          </w:tcPr>
          <w:p w:rsidR="001D58D0" w:rsidRPr="001D58D0" w:rsidRDefault="001D58D0" w:rsidP="001D58D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357" w:type="dxa"/>
            <w:vAlign w:val="center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F</w:t>
            </w:r>
            <w:r w:rsidRPr="001D58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uk-UA" w:eastAsia="ru-RU"/>
              </w:rPr>
              <w:t>*</w:t>
            </w:r>
          </w:p>
        </w:tc>
        <w:tc>
          <w:tcPr>
            <w:tcW w:w="5862" w:type="dxa"/>
          </w:tcPr>
          <w:p w:rsidR="001D58D0" w:rsidRPr="001D58D0" w:rsidRDefault="001D58D0" w:rsidP="001D5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1D58D0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1D58D0" w:rsidRDefault="001D58D0" w:rsidP="001D58D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4"/>
          <w:vertAlign w:val="superscript"/>
          <w:lang w:val="uk-UA" w:eastAsia="ru-RU"/>
        </w:rPr>
        <w:t>*</w:t>
      </w: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-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оцінка 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F</w:t>
      </w: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виставляється тільки за результатами складання заборгованості комісії.</w:t>
      </w:r>
    </w:p>
    <w:p w:rsidR="00845BF5" w:rsidRDefault="00845BF5" w:rsidP="001D58D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845BF5" w:rsidRPr="001D58D0" w:rsidRDefault="00845BF5" w:rsidP="001D58D0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13. Методичне забезпечення</w:t>
      </w:r>
    </w:p>
    <w:p w:rsidR="001D58D0" w:rsidRPr="001D58D0" w:rsidRDefault="001D58D0" w:rsidP="001D58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1. Конспект лекцій до дисципліни, підручники та навчальні посібники.</w:t>
      </w:r>
    </w:p>
    <w:p w:rsidR="001D58D0" w:rsidRPr="001D58D0" w:rsidRDefault="001D58D0" w:rsidP="001D58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Індивідуальні семестрові завдання для самостійної роботи студентів.</w:t>
      </w:r>
    </w:p>
    <w:p w:rsidR="001D58D0" w:rsidRPr="001D58D0" w:rsidRDefault="001D58D0" w:rsidP="001D58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3. Контрольні завдання до лабораторних робіт.</w:t>
      </w:r>
    </w:p>
    <w:p w:rsidR="001D58D0" w:rsidRPr="001D58D0" w:rsidRDefault="001D58D0" w:rsidP="001D58D0">
      <w:pPr>
        <w:shd w:val="clear" w:color="auto" w:fill="FFFFFF"/>
        <w:spacing w:after="0" w:line="276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4. Контрольні роботи для перевірки рівня засвоєння студентами навчального   матеріалу.</w:t>
      </w:r>
    </w:p>
    <w:p w:rsidR="001D58D0" w:rsidRPr="001D58D0" w:rsidRDefault="001D58D0" w:rsidP="001D58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5. Спеціалізована лабораторія з відповідним навчальним обладнанням.</w:t>
      </w:r>
    </w:p>
    <w:p w:rsidR="001D58D0" w:rsidRPr="001D58D0" w:rsidRDefault="001D58D0" w:rsidP="001D58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845BF5" w:rsidRDefault="00845BF5" w:rsidP="00A879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A87918" w:rsidRPr="00A87918" w:rsidRDefault="00A87918" w:rsidP="00A8791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791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14. Рекомендована література</w:t>
      </w:r>
    </w:p>
    <w:p w:rsidR="00A87918" w:rsidRPr="00A87918" w:rsidRDefault="00A87918" w:rsidP="00A879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  <w:r w:rsidRPr="00A87918"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  <w:t>Базова</w:t>
      </w:r>
    </w:p>
    <w:p w:rsidR="00A87918" w:rsidRPr="00A87918" w:rsidRDefault="00A87918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proofErr w:type="spellStart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Олифер</w:t>
      </w:r>
      <w:proofErr w:type="spellEnd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В.Г., </w:t>
      </w:r>
      <w:proofErr w:type="spellStart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Олифер</w:t>
      </w:r>
      <w:proofErr w:type="spellEnd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Н.А. Компьютерные сети. Принципы, технологии, протоколы: Учебник для вузов. 4-е изд. — СПб</w:t>
      </w:r>
      <w:proofErr w:type="gramStart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.: </w:t>
      </w:r>
      <w:proofErr w:type="gramEnd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Питер, 2010. — 944 с.</w:t>
      </w:r>
    </w:p>
    <w:p w:rsidR="00A87918" w:rsidRPr="00BC6899" w:rsidRDefault="00A87918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Брайан Хилл. Полный справочник по </w:t>
      </w:r>
      <w:proofErr w:type="spellStart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Cisco</w:t>
      </w:r>
      <w:proofErr w:type="spellEnd"/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. Москва-Петербург, из-во "Вильямс", 2006 - 1078 с.</w:t>
      </w:r>
    </w:p>
    <w:p w:rsidR="00BC6899" w:rsidRPr="00A87918" w:rsidRDefault="00BC6899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Анкудинов Г.И., Стрижаченко А.И. Сети ЭВМ и телекоммуникации. Архитектура и протоколы: уч. Пос. – </w:t>
      </w:r>
      <w:proofErr w:type="spell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:С</w:t>
      </w:r>
      <w:proofErr w:type="gram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ЗТУ</w:t>
      </w:r>
      <w:proofErr w:type="spellEnd"/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, 2001, - 92 с.</w:t>
      </w:r>
      <w:bookmarkStart w:id="0" w:name="_GoBack"/>
      <w:bookmarkEnd w:id="0"/>
    </w:p>
    <w:p w:rsidR="00A87918" w:rsidRPr="00A87918" w:rsidRDefault="00A87918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В.М. Григор'єв, В.С. </w:t>
      </w:r>
      <w:proofErr w:type="spellStart"/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Хандецький</w:t>
      </w:r>
      <w:proofErr w:type="spellEnd"/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t>. Лабораторний практикум з комп'ютерних мереж.- Дніпропетровськ, РВВ ДНУ, 2008. - 144с.</w:t>
      </w:r>
    </w:p>
    <w:p w:rsidR="00A87918" w:rsidRPr="00A87918" w:rsidRDefault="00A87918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В.М. Григор'єв. Лабораторний практикум із програмування у мережах TCP/IP за допомогою бібліотеки </w:t>
      </w:r>
      <w:proofErr w:type="spellStart"/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t>Winsock</w:t>
      </w:r>
      <w:proofErr w:type="spellEnd"/>
      <w:r w:rsidRPr="00A8791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операційних систем Windows. - Дніпропетровськ, 2009. - 241с.</w:t>
      </w:r>
    </w:p>
    <w:p w:rsidR="00A87918" w:rsidRPr="00A87918" w:rsidRDefault="00A87918" w:rsidP="00A8791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A87918">
        <w:rPr>
          <w:rFonts w:ascii="Times New Roman" w:hAnsi="Times New Roman" w:cs="Times New Roman"/>
          <w:color w:val="000000"/>
          <w:spacing w:val="-6"/>
          <w:sz w:val="28"/>
          <w:szCs w:val="28"/>
        </w:rPr>
        <w:t>http://blog.netskills.ru/2014/08/cisco-cisco-packet-tracer-1.html.</w:t>
      </w:r>
    </w:p>
    <w:p w:rsidR="00A87918" w:rsidRPr="00A87918" w:rsidRDefault="00A87918" w:rsidP="00A8791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  <w:lang w:val="uk-UA"/>
        </w:rPr>
      </w:pPr>
    </w:p>
    <w:p w:rsidR="00A87918" w:rsidRPr="00CA641B" w:rsidRDefault="00A87918" w:rsidP="00A87918">
      <w:pPr>
        <w:shd w:val="clear" w:color="auto" w:fill="FFFFFF"/>
        <w:jc w:val="center"/>
        <w:rPr>
          <w:b/>
          <w:color w:val="000000"/>
          <w:spacing w:val="-6"/>
          <w:lang w:val="uk-UA"/>
        </w:rPr>
      </w:pPr>
      <w:r w:rsidRPr="00CA641B">
        <w:rPr>
          <w:b/>
          <w:color w:val="000000"/>
          <w:spacing w:val="-6"/>
          <w:lang w:val="uk-UA"/>
        </w:rPr>
        <w:t>Допоміжна</w:t>
      </w:r>
    </w:p>
    <w:p w:rsidR="004E0868" w:rsidRPr="004E0868" w:rsidRDefault="004E0868" w:rsidP="004E086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</w:pPr>
      <w:r w:rsidRPr="004E086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 xml:space="preserve">Cabling. The Complete Guide to Copper and Fiber-Optic Networking. Four </w:t>
      </w:r>
      <w:proofErr w:type="gramStart"/>
      <w:r w:rsidRPr="004E086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Edition</w:t>
      </w:r>
      <w:proofErr w:type="gramEnd"/>
      <w:r w:rsidRPr="004E0868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, 2009 - 1140 p.</w:t>
      </w:r>
    </w:p>
    <w:p w:rsidR="001D58D0" w:rsidRPr="001D58D0" w:rsidRDefault="001D58D0" w:rsidP="001D58D0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hd w:val="clear" w:color="auto" w:fill="FFFFFF"/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hd w:val="clear" w:color="auto" w:fill="FFFFFF"/>
        <w:tabs>
          <w:tab w:val="left" w:pos="365"/>
        </w:tabs>
        <w:spacing w:before="14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15. Інформаційні ресурси</w:t>
      </w:r>
    </w:p>
    <w:p w:rsidR="001D58D0" w:rsidRPr="001D58D0" w:rsidRDefault="001D58D0" w:rsidP="001D58D0">
      <w:pPr>
        <w:shd w:val="clear" w:color="auto" w:fill="FFFFFF"/>
        <w:tabs>
          <w:tab w:val="left" w:pos="365"/>
        </w:tabs>
        <w:spacing w:before="14"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1.  Закон України “Про освіту”.</w:t>
      </w: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2. ДК 003-95 Державний класифікатор професій.</w:t>
      </w: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3. ДК 009-96 Державний класифікатор видів економічної діяльності.</w:t>
      </w: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Постанова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Кабінету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Міністрів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20.01.98 №65 “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Положення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освітньо-кваліфікаційні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рівні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(ступеневу освіту)”.</w:t>
      </w: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5. Освітньо-професійна програма вищої освіти за професійним спрямуванням 7.091501 “</w:t>
      </w:r>
      <w:r w:rsidRPr="001D58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Комп’ютерні системи та мережі</w:t>
      </w: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”.</w:t>
      </w:r>
    </w:p>
    <w:p w:rsidR="001D58D0" w:rsidRPr="001D58D0" w:rsidRDefault="001D58D0" w:rsidP="001D58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Постанова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Кабінету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Міністрів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України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13.12.06 № 1719 „Про перелік напрямів, за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якими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здійснюється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підготовка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фахівців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вищих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навчальних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закладах за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освітньо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кваліфікаційним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>рівнем</w:t>
      </w:r>
      <w:proofErr w:type="spellEnd"/>
      <w:r w:rsidRPr="001D58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бакалавра.</w:t>
      </w:r>
      <w:r w:rsidRPr="001D58D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</w:p>
    <w:p w:rsidR="001D58D0" w:rsidRPr="001D58D0" w:rsidRDefault="001D58D0" w:rsidP="001D58D0">
      <w:pPr>
        <w:shd w:val="clear" w:color="auto" w:fill="FFFFFF"/>
        <w:tabs>
          <w:tab w:val="left" w:pos="365"/>
        </w:tabs>
        <w:spacing w:before="14" w:after="0" w:line="226" w:lineRule="exact"/>
        <w:rPr>
          <w:rFonts w:ascii="Times New Roman" w:eastAsia="Times New Roman" w:hAnsi="Times New Roman" w:cs="Times New Roman"/>
          <w:spacing w:val="-20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4E0868" w:rsidRDefault="004E0868">
      <w:pP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  <w:br w:type="page"/>
      </w:r>
    </w:p>
    <w:p w:rsidR="00311F2F" w:rsidRDefault="00311F2F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</w:pPr>
    </w:p>
    <w:p w:rsidR="001D58D0" w:rsidRPr="001D58D0" w:rsidRDefault="004E0868" w:rsidP="001D58D0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D58D0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4"/>
          <w:lang w:val="uk-UA" w:eastAsia="ru-RU"/>
        </w:rPr>
        <w:t xml:space="preserve">16. </w:t>
      </w:r>
      <w:r w:rsidRPr="001D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РЕЙТИНГОВОЇ СИСТЕМИ ОЦІНЮВАН</w:t>
      </w:r>
      <w:r w:rsidRPr="001D58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 w:rsidRPr="001D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1D58D0" w:rsidRPr="001D58D0" w:rsidRDefault="001D58D0" w:rsidP="008933C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D58D0" w:rsidRPr="001D58D0" w:rsidRDefault="001D58D0" w:rsidP="008933C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Кафедра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: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електронних обчислювальних машин.</w:t>
      </w:r>
    </w:p>
    <w:p w:rsidR="001D58D0" w:rsidRPr="001D58D0" w:rsidRDefault="001D58D0" w:rsidP="008933C3">
      <w:pPr>
        <w:widowControl w:val="0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</w:pPr>
      <w:r w:rsidRPr="00FF374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Дисципліна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: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„</w:t>
      </w:r>
      <w:r w:rsidR="004E0868" w:rsidRPr="004E08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4E0868" w:rsidRPr="00A3776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Апаратні засоби комп’ютерних мереж</w:t>
      </w:r>
      <w:r w:rsidR="004E086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”.</w:t>
      </w:r>
    </w:p>
    <w:p w:rsidR="001D58D0" w:rsidRPr="001D58D0" w:rsidRDefault="001D58D0" w:rsidP="008933C3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Академічні групи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: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КІ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-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1</w:t>
      </w:r>
      <w:r w:rsidR="00883F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5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-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1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,</w:t>
      </w:r>
      <w:r w:rsidR="000B5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 xml:space="preserve"> КІ-1</w:t>
      </w:r>
      <w:r w:rsidR="00883F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5</w:t>
      </w:r>
      <w:r w:rsidR="000B5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-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2</w:t>
      </w:r>
      <w:r w:rsidR="000B5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, КІ-1</w:t>
      </w:r>
      <w:r w:rsidR="00883F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6</w:t>
      </w:r>
      <w:r w:rsidR="000B59F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у-1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.</w:t>
      </w:r>
    </w:p>
    <w:p w:rsidR="001D58D0" w:rsidRPr="001D58D0" w:rsidRDefault="001D58D0" w:rsidP="008933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uk-UA"/>
        </w:rPr>
      </w:pPr>
      <w:proofErr w:type="spellStart"/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Навчальний</w:t>
      </w:r>
      <w:proofErr w:type="spellEnd"/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</w:t>
      </w:r>
      <w:proofErr w:type="spellStart"/>
      <w:proofErr w:type="gramStart"/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р</w:t>
      </w:r>
      <w:proofErr w:type="gramEnd"/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ік</w:t>
      </w:r>
      <w:proofErr w:type="spellEnd"/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: 201</w:t>
      </w:r>
      <w:r w:rsidR="00883F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7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/201</w:t>
      </w:r>
      <w:r w:rsidR="00883FB4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8</w:t>
      </w:r>
      <w:r w:rsidR="006079A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uk-UA"/>
        </w:rPr>
        <w:t xml:space="preserve">, </w:t>
      </w:r>
      <w:r w:rsidR="006079A6"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>семестр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val="uk-UA" w:eastAsia="uk-UA"/>
        </w:rPr>
        <w:t>6.</w:t>
      </w:r>
      <w:r w:rsidRPr="001D58D0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uk-UA"/>
        </w:rPr>
        <w:t xml:space="preserve"> </w:t>
      </w:r>
    </w:p>
    <w:p w:rsidR="00311F2F" w:rsidRDefault="00311F2F" w:rsidP="0089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1D58D0" w:rsidRPr="001D58D0" w:rsidRDefault="001D58D0" w:rsidP="0089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D5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Елементи контролю за змістовим модулем 1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69"/>
        <w:gridCol w:w="1362"/>
        <w:gridCol w:w="2060"/>
        <w:gridCol w:w="1225"/>
        <w:gridCol w:w="1755"/>
      </w:tblGrid>
      <w:tr w:rsidR="001D58D0" w:rsidRPr="001D58D0" w:rsidTr="00AA3208">
        <w:trPr>
          <w:trHeight w:val="569"/>
        </w:trPr>
        <w:tc>
          <w:tcPr>
            <w:tcW w:w="3169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  <w:tc>
          <w:tcPr>
            <w:tcW w:w="1362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завдань</w:t>
            </w:r>
          </w:p>
        </w:tc>
        <w:tc>
          <w:tcPr>
            <w:tcW w:w="3285" w:type="dxa"/>
            <w:gridSpan w:val="2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755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подачі або проведення</w:t>
            </w:r>
          </w:p>
        </w:tc>
      </w:tr>
      <w:tr w:rsidR="001D58D0" w:rsidRPr="001D58D0" w:rsidTr="00AA3208">
        <w:trPr>
          <w:trHeight w:val="569"/>
        </w:trPr>
        <w:tc>
          <w:tcPr>
            <w:tcW w:w="3169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одиницю контролю</w:t>
            </w:r>
          </w:p>
        </w:tc>
        <w:tc>
          <w:tcPr>
            <w:tcW w:w="122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5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58D0" w:rsidRPr="001D58D0" w:rsidTr="00AA3208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</w:tc>
        <w:tc>
          <w:tcPr>
            <w:tcW w:w="1362" w:type="dxa"/>
          </w:tcPr>
          <w:p w:rsidR="001D58D0" w:rsidRPr="001D58D0" w:rsidRDefault="004E0868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55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D58D0" w:rsidRPr="001D58D0" w:rsidTr="00AA3208">
        <w:tc>
          <w:tcPr>
            <w:tcW w:w="3169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з л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абораторн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 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2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55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D58D0" w:rsidRPr="001D58D0" w:rsidTr="00AA3208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33C3" w:rsidRPr="008933C3" w:rsidRDefault="008933C3" w:rsidP="00893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Перескладання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 модулю 6 тиждень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8933C3" w:rsidRDefault="008933C3" w:rsidP="00893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D5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Елементи контролю за змістовим модулем 2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69"/>
        <w:gridCol w:w="1362"/>
        <w:gridCol w:w="2060"/>
        <w:gridCol w:w="1225"/>
        <w:gridCol w:w="1755"/>
      </w:tblGrid>
      <w:tr w:rsidR="001D58D0" w:rsidRPr="001D58D0" w:rsidTr="004E0868">
        <w:trPr>
          <w:trHeight w:val="569"/>
        </w:trPr>
        <w:tc>
          <w:tcPr>
            <w:tcW w:w="3169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  <w:tc>
          <w:tcPr>
            <w:tcW w:w="1362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завдань</w:t>
            </w:r>
          </w:p>
        </w:tc>
        <w:tc>
          <w:tcPr>
            <w:tcW w:w="3285" w:type="dxa"/>
            <w:gridSpan w:val="2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755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подачі або проведення</w:t>
            </w:r>
          </w:p>
        </w:tc>
      </w:tr>
      <w:tr w:rsidR="001D58D0" w:rsidRPr="001D58D0" w:rsidTr="004E0868">
        <w:trPr>
          <w:trHeight w:val="569"/>
        </w:trPr>
        <w:tc>
          <w:tcPr>
            <w:tcW w:w="3169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одиницю контролю</w:t>
            </w:r>
          </w:p>
        </w:tc>
        <w:tc>
          <w:tcPr>
            <w:tcW w:w="122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5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58D0" w:rsidRPr="001D58D0" w:rsidTr="004E0868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D58D0" w:rsidRPr="001D58D0" w:rsidTr="004E0868">
        <w:tc>
          <w:tcPr>
            <w:tcW w:w="3169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з л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абораторн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№2</w:t>
            </w:r>
            <w:r w:rsidR="0018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81D24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№3, №4 </w:t>
            </w:r>
          </w:p>
        </w:tc>
        <w:tc>
          <w:tcPr>
            <w:tcW w:w="1362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755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81D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181D24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D58D0" w:rsidRPr="001D58D0" w:rsidTr="004E0868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робота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4E0868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5" w:type="dxa"/>
          </w:tcPr>
          <w:p w:rsidR="001D58D0" w:rsidRPr="001D58D0" w:rsidRDefault="004E0868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5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D58D0" w:rsidRPr="001D58D0" w:rsidTr="004E0868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33C3" w:rsidRPr="008933C3" w:rsidRDefault="008933C3" w:rsidP="00893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Перескладання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 модулю 6 тиждень 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8933C3" w:rsidRDefault="008933C3" w:rsidP="00893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D58D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Елементи контролю за змістовим модулем </w:t>
      </w:r>
      <w:r w:rsidR="004E08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3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69"/>
        <w:gridCol w:w="1362"/>
        <w:gridCol w:w="2060"/>
        <w:gridCol w:w="1225"/>
        <w:gridCol w:w="1755"/>
      </w:tblGrid>
      <w:tr w:rsidR="001D58D0" w:rsidRPr="001D58D0" w:rsidTr="008933C3">
        <w:trPr>
          <w:trHeight w:val="569"/>
        </w:trPr>
        <w:tc>
          <w:tcPr>
            <w:tcW w:w="3169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контролю</w:t>
            </w:r>
          </w:p>
        </w:tc>
        <w:tc>
          <w:tcPr>
            <w:tcW w:w="1362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К-сть завдань</w:t>
            </w:r>
          </w:p>
        </w:tc>
        <w:tc>
          <w:tcPr>
            <w:tcW w:w="3285" w:type="dxa"/>
            <w:gridSpan w:val="2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755" w:type="dxa"/>
            <w:vMerge w:val="restart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подачі або проведення</w:t>
            </w:r>
          </w:p>
        </w:tc>
      </w:tr>
      <w:tr w:rsidR="001D58D0" w:rsidRPr="001D58D0" w:rsidTr="008933C3">
        <w:trPr>
          <w:trHeight w:val="569"/>
        </w:trPr>
        <w:tc>
          <w:tcPr>
            <w:tcW w:w="3169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2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 одиницю контролю</w:t>
            </w:r>
          </w:p>
        </w:tc>
        <w:tc>
          <w:tcPr>
            <w:tcW w:w="122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55" w:type="dxa"/>
            <w:vMerge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D58D0" w:rsidRPr="001D58D0" w:rsidTr="008933C3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Тестові завдання 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D58D0" w:rsidRPr="001D58D0" w:rsidTr="008933C3">
        <w:tc>
          <w:tcPr>
            <w:tcW w:w="3169" w:type="dxa"/>
          </w:tcPr>
          <w:p w:rsidR="001D58D0" w:rsidRPr="001D58D0" w:rsidRDefault="008933C3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Звіти з л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абораторн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их 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</w:t>
            </w:r>
            <w:r w:rsidR="001D58D0"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№5, №6 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2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</w:t>
            </w:r>
            <w:r w:rsidR="0089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D58D0" w:rsidRPr="001D58D0" w:rsidTr="008933C3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Модульна робота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60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33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D58D0" w:rsidRPr="001D58D0" w:rsidTr="008933C3">
        <w:tc>
          <w:tcPr>
            <w:tcW w:w="3169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58D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62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60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25" w:type="dxa"/>
          </w:tcPr>
          <w:p w:rsidR="001D58D0" w:rsidRPr="001D58D0" w:rsidRDefault="00181D24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755" w:type="dxa"/>
          </w:tcPr>
          <w:p w:rsidR="001D58D0" w:rsidRPr="001D58D0" w:rsidRDefault="001D58D0" w:rsidP="008933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8933C3" w:rsidRPr="008933C3" w:rsidRDefault="008933C3" w:rsidP="008933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933C3">
        <w:rPr>
          <w:rFonts w:ascii="Times New Roman" w:hAnsi="Times New Roman" w:cs="Times New Roman"/>
          <w:sz w:val="28"/>
          <w:szCs w:val="28"/>
          <w:lang w:val="uk-UA"/>
        </w:rPr>
        <w:t>Перескладання 3 модулю 6 тиждень 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933C3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311F2F" w:rsidRDefault="00311F2F" w:rsidP="00893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E0868" w:rsidRDefault="004E0868" w:rsidP="00893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Загальна сума балів за змістові модулі </w:t>
      </w:r>
      <w:r w:rsidRPr="001D58D0">
        <w:rPr>
          <w:rFonts w:ascii="Times New Roman" w:hAnsi="Times New Roman" w:cs="Times New Roman"/>
          <w:b/>
          <w:sz w:val="28"/>
          <w:szCs w:val="28"/>
          <w:lang w:val="uk-UA"/>
        </w:rPr>
        <w:t>1, 2, 3</w:t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Pr="001D58D0">
        <w:rPr>
          <w:rFonts w:ascii="Times New Roman" w:hAnsi="Times New Roman" w:cs="Times New Roman"/>
          <w:b/>
          <w:sz w:val="28"/>
          <w:szCs w:val="28"/>
          <w:lang w:val="uk-UA"/>
        </w:rPr>
        <w:t>100</w:t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</w:p>
    <w:p w:rsidR="001D58D0" w:rsidRPr="001D58D0" w:rsidRDefault="001D58D0" w:rsidP="00893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  <w:t>Примітка: Залік об’є</w:t>
      </w:r>
      <w:r w:rsidRPr="001D58D0">
        <w:rPr>
          <w:rFonts w:ascii="Times New Roman" w:hAnsi="Times New Roman" w:cs="Times New Roman"/>
          <w:sz w:val="28"/>
          <w:szCs w:val="28"/>
        </w:rPr>
        <w:t>днує в собі зміст всіх діагностик</w:t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 xml:space="preserve"> за окремими змістовими модулями.</w:t>
      </w:r>
    </w:p>
    <w:p w:rsidR="001D58D0" w:rsidRPr="001D58D0" w:rsidRDefault="001D58D0" w:rsidP="00893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«Положення про організацію навчального процесу» умовами отримання студентом заліку з певної дисципліни є:</w:t>
      </w:r>
    </w:p>
    <w:p w:rsidR="001D58D0" w:rsidRPr="001D58D0" w:rsidRDefault="001D58D0" w:rsidP="008933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>виконання всіх семестрових індивідуальних завдань;</w:t>
      </w:r>
    </w:p>
    <w:p w:rsidR="001D58D0" w:rsidRPr="001D58D0" w:rsidRDefault="001D58D0" w:rsidP="008933C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>рейтингові оцінки усіх змістових модулів мають бути не менше 60% від максимально можливого значення.</w:t>
      </w:r>
    </w:p>
    <w:p w:rsidR="001D58D0" w:rsidRPr="001D58D0" w:rsidRDefault="001D58D0" w:rsidP="008933C3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Викладач-екзаменатор:</w:t>
      </w:r>
    </w:p>
    <w:p w:rsidR="001D58D0" w:rsidRPr="001D58D0" w:rsidRDefault="001D58D0" w:rsidP="0089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>- доцент кафедри ЕОМ  ДНУ М.І. Твердоступ.</w:t>
      </w:r>
    </w:p>
    <w:p w:rsidR="001D58D0" w:rsidRPr="001D58D0" w:rsidRDefault="001D58D0" w:rsidP="00893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D58D0">
        <w:rPr>
          <w:rFonts w:ascii="Times New Roman" w:hAnsi="Times New Roman" w:cs="Times New Roman"/>
          <w:b/>
          <w:sz w:val="28"/>
          <w:szCs w:val="28"/>
          <w:lang w:val="uk-UA"/>
        </w:rPr>
        <w:t>Викладачі, які проводять лабораторні заняття:</w:t>
      </w:r>
    </w:p>
    <w:p w:rsidR="001D58D0" w:rsidRPr="001D58D0" w:rsidRDefault="001D58D0" w:rsidP="00893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асистент</w:t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 xml:space="preserve"> кафедри ЕОМ  </w:t>
      </w:r>
      <w:r w:rsidR="00883FB4">
        <w:rPr>
          <w:rFonts w:ascii="Times New Roman" w:hAnsi="Times New Roman" w:cs="Times New Roman"/>
          <w:sz w:val="28"/>
          <w:szCs w:val="28"/>
          <w:lang w:val="uk-UA"/>
        </w:rPr>
        <w:t>С.В. Мазурик</w:t>
      </w:r>
    </w:p>
    <w:p w:rsidR="001D58D0" w:rsidRPr="00845BF5" w:rsidRDefault="001D58D0" w:rsidP="008933C3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F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 на засіданні кафедри ЕОМ, </w:t>
      </w:r>
    </w:p>
    <w:p w:rsidR="001D58D0" w:rsidRPr="00845BF5" w:rsidRDefault="001D58D0" w:rsidP="008933C3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F5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  </w:t>
      </w:r>
      <w:r w:rsidR="00845BF5" w:rsidRPr="0084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</w:t>
      </w:r>
      <w:r w:rsidRPr="00845BF5">
        <w:rPr>
          <w:rFonts w:ascii="Times New Roman" w:hAnsi="Times New Roman" w:cs="Times New Roman"/>
          <w:sz w:val="28"/>
          <w:szCs w:val="28"/>
          <w:lang w:val="uk-UA"/>
        </w:rPr>
        <w:t xml:space="preserve">    від    </w:t>
      </w:r>
      <w:r w:rsidR="00845BF5" w:rsidRPr="00845B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червн</w:t>
      </w:r>
      <w:r w:rsidR="00845BF5" w:rsidRPr="00845BF5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я</w:t>
      </w:r>
      <w:r w:rsidRPr="00845BF5">
        <w:rPr>
          <w:rFonts w:ascii="Times New Roman" w:hAnsi="Times New Roman" w:cs="Times New Roman"/>
          <w:sz w:val="28"/>
          <w:szCs w:val="28"/>
          <w:lang w:val="uk-UA"/>
        </w:rPr>
        <w:t xml:space="preserve">   201</w:t>
      </w:r>
      <w:r w:rsidR="00883FB4" w:rsidRPr="00845BF5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5BF5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1D58D0" w:rsidRPr="001D58D0" w:rsidRDefault="001D58D0" w:rsidP="008933C3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8933C3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58D0" w:rsidRPr="001D58D0" w:rsidRDefault="001D58D0" w:rsidP="001D58D0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>Завідувач кафедри ЕОМ,</w:t>
      </w:r>
    </w:p>
    <w:p w:rsidR="001D58D0" w:rsidRPr="001D58D0" w:rsidRDefault="001D58D0" w:rsidP="001D58D0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D58D0">
        <w:rPr>
          <w:rFonts w:ascii="Times New Roman" w:hAnsi="Times New Roman" w:cs="Times New Roman"/>
          <w:sz w:val="28"/>
          <w:szCs w:val="28"/>
          <w:lang w:val="uk-UA"/>
        </w:rPr>
        <w:t>професор</w:t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D58D0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В.С. Хандецький </w:t>
      </w:r>
    </w:p>
    <w:p w:rsidR="006F6888" w:rsidRDefault="006F6888"/>
    <w:sectPr w:rsidR="006F68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B9" w:rsidRDefault="002060B9" w:rsidP="00845BF5">
      <w:pPr>
        <w:spacing w:after="0" w:line="240" w:lineRule="auto"/>
      </w:pPr>
      <w:r>
        <w:separator/>
      </w:r>
    </w:p>
  </w:endnote>
  <w:endnote w:type="continuationSeparator" w:id="0">
    <w:p w:rsidR="002060B9" w:rsidRDefault="002060B9" w:rsidP="0084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256202"/>
      <w:docPartObj>
        <w:docPartGallery w:val="Page Numbers (Bottom of Page)"/>
        <w:docPartUnique/>
      </w:docPartObj>
    </w:sdtPr>
    <w:sdtEndPr/>
    <w:sdtContent>
      <w:p w:rsidR="00845BF5" w:rsidRDefault="00845BF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899">
          <w:rPr>
            <w:noProof/>
          </w:rPr>
          <w:t>10</w:t>
        </w:r>
        <w:r>
          <w:fldChar w:fldCharType="end"/>
        </w:r>
      </w:p>
    </w:sdtContent>
  </w:sdt>
  <w:p w:rsidR="00845BF5" w:rsidRDefault="00845BF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B9" w:rsidRDefault="002060B9" w:rsidP="00845BF5">
      <w:pPr>
        <w:spacing w:after="0" w:line="240" w:lineRule="auto"/>
      </w:pPr>
      <w:r>
        <w:separator/>
      </w:r>
    </w:p>
  </w:footnote>
  <w:footnote w:type="continuationSeparator" w:id="0">
    <w:p w:rsidR="002060B9" w:rsidRDefault="002060B9" w:rsidP="0084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7328DC"/>
    <w:multiLevelType w:val="hybridMultilevel"/>
    <w:tmpl w:val="8FD08B5C"/>
    <w:lvl w:ilvl="0" w:tplc="992241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1282D"/>
    <w:multiLevelType w:val="hybridMultilevel"/>
    <w:tmpl w:val="FFDE851A"/>
    <w:lvl w:ilvl="0" w:tplc="2B34F7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6D5BB1"/>
    <w:multiLevelType w:val="hybridMultilevel"/>
    <w:tmpl w:val="25582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07A2A"/>
    <w:multiLevelType w:val="hybridMultilevel"/>
    <w:tmpl w:val="14B6C7C8"/>
    <w:lvl w:ilvl="0" w:tplc="37308544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39EA7A7E"/>
    <w:multiLevelType w:val="hybridMultilevel"/>
    <w:tmpl w:val="B92AF038"/>
    <w:lvl w:ilvl="0" w:tplc="07465D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522298"/>
    <w:multiLevelType w:val="hybridMultilevel"/>
    <w:tmpl w:val="8FD08B5C"/>
    <w:lvl w:ilvl="0" w:tplc="992241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493C"/>
    <w:multiLevelType w:val="hybridMultilevel"/>
    <w:tmpl w:val="D9F8A8CC"/>
    <w:lvl w:ilvl="0" w:tplc="1D163DE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4AAA2621"/>
    <w:multiLevelType w:val="hybridMultilevel"/>
    <w:tmpl w:val="F284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43362"/>
    <w:multiLevelType w:val="hybridMultilevel"/>
    <w:tmpl w:val="05723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8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8D0"/>
    <w:rsid w:val="000024A0"/>
    <w:rsid w:val="00005BC9"/>
    <w:rsid w:val="00010DC1"/>
    <w:rsid w:val="0001107B"/>
    <w:rsid w:val="00016EE9"/>
    <w:rsid w:val="0002334C"/>
    <w:rsid w:val="000233C1"/>
    <w:rsid w:val="00026AEA"/>
    <w:rsid w:val="00032F49"/>
    <w:rsid w:val="000364F0"/>
    <w:rsid w:val="00037339"/>
    <w:rsid w:val="00041495"/>
    <w:rsid w:val="00045699"/>
    <w:rsid w:val="0005258E"/>
    <w:rsid w:val="0006206A"/>
    <w:rsid w:val="00063B98"/>
    <w:rsid w:val="00071D36"/>
    <w:rsid w:val="00073EC4"/>
    <w:rsid w:val="000825C0"/>
    <w:rsid w:val="00082D41"/>
    <w:rsid w:val="00091E14"/>
    <w:rsid w:val="0009240F"/>
    <w:rsid w:val="00092E61"/>
    <w:rsid w:val="00093039"/>
    <w:rsid w:val="00096618"/>
    <w:rsid w:val="00097CC2"/>
    <w:rsid w:val="000A1D05"/>
    <w:rsid w:val="000A3AAF"/>
    <w:rsid w:val="000A755C"/>
    <w:rsid w:val="000B59F7"/>
    <w:rsid w:val="000B6173"/>
    <w:rsid w:val="000C2E8E"/>
    <w:rsid w:val="000C4C6C"/>
    <w:rsid w:val="000C5619"/>
    <w:rsid w:val="000E04B2"/>
    <w:rsid w:val="000E0727"/>
    <w:rsid w:val="000E3554"/>
    <w:rsid w:val="000E702C"/>
    <w:rsid w:val="000F1CD3"/>
    <w:rsid w:val="000F2EE5"/>
    <w:rsid w:val="000F328A"/>
    <w:rsid w:val="000F4301"/>
    <w:rsid w:val="000F61A2"/>
    <w:rsid w:val="00107AEA"/>
    <w:rsid w:val="00123076"/>
    <w:rsid w:val="00133C92"/>
    <w:rsid w:val="00137EB8"/>
    <w:rsid w:val="001441A0"/>
    <w:rsid w:val="00152A7F"/>
    <w:rsid w:val="00152C03"/>
    <w:rsid w:val="00163D75"/>
    <w:rsid w:val="001640C4"/>
    <w:rsid w:val="0016568E"/>
    <w:rsid w:val="00167B23"/>
    <w:rsid w:val="00170E71"/>
    <w:rsid w:val="001718EC"/>
    <w:rsid w:val="0018099B"/>
    <w:rsid w:val="00181D24"/>
    <w:rsid w:val="00184008"/>
    <w:rsid w:val="00186455"/>
    <w:rsid w:val="00194511"/>
    <w:rsid w:val="001A2FAF"/>
    <w:rsid w:val="001A377C"/>
    <w:rsid w:val="001A57B5"/>
    <w:rsid w:val="001B39CA"/>
    <w:rsid w:val="001B7937"/>
    <w:rsid w:val="001C21AC"/>
    <w:rsid w:val="001C28D2"/>
    <w:rsid w:val="001C5098"/>
    <w:rsid w:val="001C553A"/>
    <w:rsid w:val="001D065F"/>
    <w:rsid w:val="001D58D0"/>
    <w:rsid w:val="001D67CE"/>
    <w:rsid w:val="001E5BA5"/>
    <w:rsid w:val="00202496"/>
    <w:rsid w:val="0020444C"/>
    <w:rsid w:val="002060B9"/>
    <w:rsid w:val="0021717E"/>
    <w:rsid w:val="00223167"/>
    <w:rsid w:val="00225492"/>
    <w:rsid w:val="00225655"/>
    <w:rsid w:val="002270A0"/>
    <w:rsid w:val="00236DC4"/>
    <w:rsid w:val="002455D8"/>
    <w:rsid w:val="002456B4"/>
    <w:rsid w:val="00245A93"/>
    <w:rsid w:val="00261A2E"/>
    <w:rsid w:val="002656E7"/>
    <w:rsid w:val="002676AC"/>
    <w:rsid w:val="002713AC"/>
    <w:rsid w:val="0027560D"/>
    <w:rsid w:val="00275C7A"/>
    <w:rsid w:val="00277946"/>
    <w:rsid w:val="00284D03"/>
    <w:rsid w:val="0028675C"/>
    <w:rsid w:val="0029107B"/>
    <w:rsid w:val="00291C1D"/>
    <w:rsid w:val="002940F1"/>
    <w:rsid w:val="002A3C0F"/>
    <w:rsid w:val="002A72B3"/>
    <w:rsid w:val="002B296F"/>
    <w:rsid w:val="002B603B"/>
    <w:rsid w:val="002C01AD"/>
    <w:rsid w:val="002D58DF"/>
    <w:rsid w:val="002E7ABF"/>
    <w:rsid w:val="002F42B3"/>
    <w:rsid w:val="00302D22"/>
    <w:rsid w:val="00303BED"/>
    <w:rsid w:val="00310A93"/>
    <w:rsid w:val="00311F2F"/>
    <w:rsid w:val="003121B7"/>
    <w:rsid w:val="00312751"/>
    <w:rsid w:val="003315B1"/>
    <w:rsid w:val="00336286"/>
    <w:rsid w:val="00336F32"/>
    <w:rsid w:val="00351031"/>
    <w:rsid w:val="00351BFF"/>
    <w:rsid w:val="00351F4E"/>
    <w:rsid w:val="00353E98"/>
    <w:rsid w:val="00355F73"/>
    <w:rsid w:val="00356F66"/>
    <w:rsid w:val="00360CE8"/>
    <w:rsid w:val="003631B1"/>
    <w:rsid w:val="00371799"/>
    <w:rsid w:val="003726CF"/>
    <w:rsid w:val="00393F4C"/>
    <w:rsid w:val="003A05DE"/>
    <w:rsid w:val="003A22FC"/>
    <w:rsid w:val="003B0895"/>
    <w:rsid w:val="003C4A5C"/>
    <w:rsid w:val="003C4F3D"/>
    <w:rsid w:val="003C6271"/>
    <w:rsid w:val="003D2D13"/>
    <w:rsid w:val="003D3783"/>
    <w:rsid w:val="003D74A5"/>
    <w:rsid w:val="003E52FF"/>
    <w:rsid w:val="003E5D21"/>
    <w:rsid w:val="003E70B6"/>
    <w:rsid w:val="003F491C"/>
    <w:rsid w:val="00404E76"/>
    <w:rsid w:val="00413016"/>
    <w:rsid w:val="004145A2"/>
    <w:rsid w:val="00416907"/>
    <w:rsid w:val="0041704F"/>
    <w:rsid w:val="00420904"/>
    <w:rsid w:val="0042234F"/>
    <w:rsid w:val="00422D79"/>
    <w:rsid w:val="00427D3A"/>
    <w:rsid w:val="0043106B"/>
    <w:rsid w:val="00431941"/>
    <w:rsid w:val="00432A0E"/>
    <w:rsid w:val="00440896"/>
    <w:rsid w:val="004410F7"/>
    <w:rsid w:val="00443EE3"/>
    <w:rsid w:val="004557A5"/>
    <w:rsid w:val="004560DE"/>
    <w:rsid w:val="004622F4"/>
    <w:rsid w:val="004639C2"/>
    <w:rsid w:val="00465B81"/>
    <w:rsid w:val="004660A2"/>
    <w:rsid w:val="00466494"/>
    <w:rsid w:val="00470890"/>
    <w:rsid w:val="004770CC"/>
    <w:rsid w:val="00477D97"/>
    <w:rsid w:val="00490B88"/>
    <w:rsid w:val="0049415E"/>
    <w:rsid w:val="004A161C"/>
    <w:rsid w:val="004A3B0B"/>
    <w:rsid w:val="004A411D"/>
    <w:rsid w:val="004A4B6F"/>
    <w:rsid w:val="004B04A3"/>
    <w:rsid w:val="004B0D38"/>
    <w:rsid w:val="004B2FB5"/>
    <w:rsid w:val="004B313E"/>
    <w:rsid w:val="004C06F1"/>
    <w:rsid w:val="004C4364"/>
    <w:rsid w:val="004C6816"/>
    <w:rsid w:val="004C6E25"/>
    <w:rsid w:val="004D4705"/>
    <w:rsid w:val="004E0868"/>
    <w:rsid w:val="004E4002"/>
    <w:rsid w:val="004F1DE4"/>
    <w:rsid w:val="004F2D7D"/>
    <w:rsid w:val="004F2FDF"/>
    <w:rsid w:val="004F4390"/>
    <w:rsid w:val="004F55F8"/>
    <w:rsid w:val="004F7116"/>
    <w:rsid w:val="004F7D0A"/>
    <w:rsid w:val="00506C3C"/>
    <w:rsid w:val="00520090"/>
    <w:rsid w:val="00520DD5"/>
    <w:rsid w:val="00521E2C"/>
    <w:rsid w:val="00522BCD"/>
    <w:rsid w:val="00531C9B"/>
    <w:rsid w:val="00541DD9"/>
    <w:rsid w:val="00542184"/>
    <w:rsid w:val="005432E9"/>
    <w:rsid w:val="00544B54"/>
    <w:rsid w:val="00552759"/>
    <w:rsid w:val="00556571"/>
    <w:rsid w:val="00564CCA"/>
    <w:rsid w:val="00565ABC"/>
    <w:rsid w:val="00567581"/>
    <w:rsid w:val="005714E1"/>
    <w:rsid w:val="0057383B"/>
    <w:rsid w:val="00574BB2"/>
    <w:rsid w:val="00577151"/>
    <w:rsid w:val="005813A0"/>
    <w:rsid w:val="005859A9"/>
    <w:rsid w:val="00590973"/>
    <w:rsid w:val="00596961"/>
    <w:rsid w:val="0059723A"/>
    <w:rsid w:val="005A14DE"/>
    <w:rsid w:val="005B0E1F"/>
    <w:rsid w:val="005C616B"/>
    <w:rsid w:val="005C6203"/>
    <w:rsid w:val="005D2EC9"/>
    <w:rsid w:val="005E11B0"/>
    <w:rsid w:val="005E54C6"/>
    <w:rsid w:val="005E666A"/>
    <w:rsid w:val="005E7591"/>
    <w:rsid w:val="005F0B5E"/>
    <w:rsid w:val="005F2089"/>
    <w:rsid w:val="00600789"/>
    <w:rsid w:val="0060545E"/>
    <w:rsid w:val="006079A6"/>
    <w:rsid w:val="006101B7"/>
    <w:rsid w:val="006119B6"/>
    <w:rsid w:val="00613D61"/>
    <w:rsid w:val="00622826"/>
    <w:rsid w:val="00632A3B"/>
    <w:rsid w:val="006354F2"/>
    <w:rsid w:val="00637AE1"/>
    <w:rsid w:val="00645E11"/>
    <w:rsid w:val="00646D56"/>
    <w:rsid w:val="00647A7C"/>
    <w:rsid w:val="00652EBF"/>
    <w:rsid w:val="00654054"/>
    <w:rsid w:val="00655F37"/>
    <w:rsid w:val="0066087B"/>
    <w:rsid w:val="00670B9D"/>
    <w:rsid w:val="006713EA"/>
    <w:rsid w:val="006847E1"/>
    <w:rsid w:val="00694172"/>
    <w:rsid w:val="00695A07"/>
    <w:rsid w:val="00697313"/>
    <w:rsid w:val="006A0B84"/>
    <w:rsid w:val="006A12D4"/>
    <w:rsid w:val="006A1760"/>
    <w:rsid w:val="006A4A2C"/>
    <w:rsid w:val="006B243E"/>
    <w:rsid w:val="006B6253"/>
    <w:rsid w:val="006B71F1"/>
    <w:rsid w:val="006C7720"/>
    <w:rsid w:val="006D50EF"/>
    <w:rsid w:val="006D66AD"/>
    <w:rsid w:val="006D7DF9"/>
    <w:rsid w:val="006E358B"/>
    <w:rsid w:val="006E564C"/>
    <w:rsid w:val="006E6A3C"/>
    <w:rsid w:val="006F6154"/>
    <w:rsid w:val="006F6888"/>
    <w:rsid w:val="00700318"/>
    <w:rsid w:val="007021AD"/>
    <w:rsid w:val="00704D03"/>
    <w:rsid w:val="007054B7"/>
    <w:rsid w:val="00705BCC"/>
    <w:rsid w:val="0071004F"/>
    <w:rsid w:val="007106DE"/>
    <w:rsid w:val="00711B3A"/>
    <w:rsid w:val="007267C4"/>
    <w:rsid w:val="00744AF7"/>
    <w:rsid w:val="0075066F"/>
    <w:rsid w:val="00756826"/>
    <w:rsid w:val="00765648"/>
    <w:rsid w:val="00765BAB"/>
    <w:rsid w:val="007720A1"/>
    <w:rsid w:val="007735C9"/>
    <w:rsid w:val="00774472"/>
    <w:rsid w:val="007823B4"/>
    <w:rsid w:val="0078261A"/>
    <w:rsid w:val="007838F2"/>
    <w:rsid w:val="00786ECC"/>
    <w:rsid w:val="0079361D"/>
    <w:rsid w:val="00797E66"/>
    <w:rsid w:val="007A0430"/>
    <w:rsid w:val="007A1EBC"/>
    <w:rsid w:val="007C1952"/>
    <w:rsid w:val="007C1B43"/>
    <w:rsid w:val="007C2975"/>
    <w:rsid w:val="007C40C4"/>
    <w:rsid w:val="007C74DD"/>
    <w:rsid w:val="007D3469"/>
    <w:rsid w:val="007E79DF"/>
    <w:rsid w:val="007F0D70"/>
    <w:rsid w:val="0080076C"/>
    <w:rsid w:val="008063F1"/>
    <w:rsid w:val="008068D7"/>
    <w:rsid w:val="008069DE"/>
    <w:rsid w:val="00815E22"/>
    <w:rsid w:val="008179A9"/>
    <w:rsid w:val="00823AFB"/>
    <w:rsid w:val="00823D61"/>
    <w:rsid w:val="00824468"/>
    <w:rsid w:val="00824F8C"/>
    <w:rsid w:val="008304FE"/>
    <w:rsid w:val="00831AC8"/>
    <w:rsid w:val="008333B6"/>
    <w:rsid w:val="0084148B"/>
    <w:rsid w:val="008438E0"/>
    <w:rsid w:val="00845BF5"/>
    <w:rsid w:val="00850DA4"/>
    <w:rsid w:val="008525BA"/>
    <w:rsid w:val="00857010"/>
    <w:rsid w:val="00873642"/>
    <w:rsid w:val="00874058"/>
    <w:rsid w:val="00875CD7"/>
    <w:rsid w:val="0087611E"/>
    <w:rsid w:val="0087774E"/>
    <w:rsid w:val="008815A8"/>
    <w:rsid w:val="00883FB4"/>
    <w:rsid w:val="00885888"/>
    <w:rsid w:val="00885B10"/>
    <w:rsid w:val="008933C3"/>
    <w:rsid w:val="008A7893"/>
    <w:rsid w:val="008B3737"/>
    <w:rsid w:val="008B3B35"/>
    <w:rsid w:val="008B546A"/>
    <w:rsid w:val="008B6FD5"/>
    <w:rsid w:val="008B7439"/>
    <w:rsid w:val="008B7F6D"/>
    <w:rsid w:val="008D1751"/>
    <w:rsid w:val="008D1FB9"/>
    <w:rsid w:val="008D5A87"/>
    <w:rsid w:val="008D5F6E"/>
    <w:rsid w:val="008E3FD8"/>
    <w:rsid w:val="008F01AA"/>
    <w:rsid w:val="008F4542"/>
    <w:rsid w:val="008F5654"/>
    <w:rsid w:val="008F574E"/>
    <w:rsid w:val="00907A37"/>
    <w:rsid w:val="009130D3"/>
    <w:rsid w:val="009155FE"/>
    <w:rsid w:val="00921DB8"/>
    <w:rsid w:val="0092332F"/>
    <w:rsid w:val="0092402E"/>
    <w:rsid w:val="00935341"/>
    <w:rsid w:val="0093539B"/>
    <w:rsid w:val="00936074"/>
    <w:rsid w:val="00942FBB"/>
    <w:rsid w:val="0094795D"/>
    <w:rsid w:val="00965507"/>
    <w:rsid w:val="00967398"/>
    <w:rsid w:val="009679EB"/>
    <w:rsid w:val="00970033"/>
    <w:rsid w:val="00972F3D"/>
    <w:rsid w:val="00981E0A"/>
    <w:rsid w:val="009A2139"/>
    <w:rsid w:val="009A3348"/>
    <w:rsid w:val="009B1C93"/>
    <w:rsid w:val="009B3CE2"/>
    <w:rsid w:val="009C006E"/>
    <w:rsid w:val="009C1ED1"/>
    <w:rsid w:val="009D631E"/>
    <w:rsid w:val="009E7924"/>
    <w:rsid w:val="009E7990"/>
    <w:rsid w:val="009F0727"/>
    <w:rsid w:val="00A01A9A"/>
    <w:rsid w:val="00A0234B"/>
    <w:rsid w:val="00A103CE"/>
    <w:rsid w:val="00A107FD"/>
    <w:rsid w:val="00A11684"/>
    <w:rsid w:val="00A126D0"/>
    <w:rsid w:val="00A26BFB"/>
    <w:rsid w:val="00A276FF"/>
    <w:rsid w:val="00A37763"/>
    <w:rsid w:val="00A44AEE"/>
    <w:rsid w:val="00A465AC"/>
    <w:rsid w:val="00A5381C"/>
    <w:rsid w:val="00A56F4C"/>
    <w:rsid w:val="00A57639"/>
    <w:rsid w:val="00A6353A"/>
    <w:rsid w:val="00A65F26"/>
    <w:rsid w:val="00A71C3C"/>
    <w:rsid w:val="00A72447"/>
    <w:rsid w:val="00A84165"/>
    <w:rsid w:val="00A8710F"/>
    <w:rsid w:val="00A87918"/>
    <w:rsid w:val="00A87F3F"/>
    <w:rsid w:val="00A96702"/>
    <w:rsid w:val="00AA3208"/>
    <w:rsid w:val="00AA367F"/>
    <w:rsid w:val="00AA37BE"/>
    <w:rsid w:val="00AA68AA"/>
    <w:rsid w:val="00AA7412"/>
    <w:rsid w:val="00AB3698"/>
    <w:rsid w:val="00AB4D89"/>
    <w:rsid w:val="00AB7838"/>
    <w:rsid w:val="00AD414D"/>
    <w:rsid w:val="00AE5745"/>
    <w:rsid w:val="00AF155C"/>
    <w:rsid w:val="00AF7E55"/>
    <w:rsid w:val="00B03F29"/>
    <w:rsid w:val="00B11E9B"/>
    <w:rsid w:val="00B12AAE"/>
    <w:rsid w:val="00B13C76"/>
    <w:rsid w:val="00B15AB4"/>
    <w:rsid w:val="00B17853"/>
    <w:rsid w:val="00B2254E"/>
    <w:rsid w:val="00B23448"/>
    <w:rsid w:val="00B24819"/>
    <w:rsid w:val="00B3192C"/>
    <w:rsid w:val="00B375BB"/>
    <w:rsid w:val="00B42963"/>
    <w:rsid w:val="00B4664C"/>
    <w:rsid w:val="00B472EB"/>
    <w:rsid w:val="00B64EAE"/>
    <w:rsid w:val="00B74343"/>
    <w:rsid w:val="00B74E83"/>
    <w:rsid w:val="00B80ECE"/>
    <w:rsid w:val="00B83E05"/>
    <w:rsid w:val="00B876C6"/>
    <w:rsid w:val="00B902F4"/>
    <w:rsid w:val="00B90FE0"/>
    <w:rsid w:val="00B9403C"/>
    <w:rsid w:val="00B9431B"/>
    <w:rsid w:val="00B97BB2"/>
    <w:rsid w:val="00BA6DA9"/>
    <w:rsid w:val="00BB17E7"/>
    <w:rsid w:val="00BC182E"/>
    <w:rsid w:val="00BC2DE5"/>
    <w:rsid w:val="00BC6899"/>
    <w:rsid w:val="00BD67CD"/>
    <w:rsid w:val="00BE128C"/>
    <w:rsid w:val="00BE1E9C"/>
    <w:rsid w:val="00BE44C1"/>
    <w:rsid w:val="00BE5B13"/>
    <w:rsid w:val="00C01B4D"/>
    <w:rsid w:val="00C062E4"/>
    <w:rsid w:val="00C13619"/>
    <w:rsid w:val="00C173B3"/>
    <w:rsid w:val="00C34D7B"/>
    <w:rsid w:val="00C40E6B"/>
    <w:rsid w:val="00C41615"/>
    <w:rsid w:val="00C44BDD"/>
    <w:rsid w:val="00C46ADC"/>
    <w:rsid w:val="00C64709"/>
    <w:rsid w:val="00C66A4B"/>
    <w:rsid w:val="00C73879"/>
    <w:rsid w:val="00C74C54"/>
    <w:rsid w:val="00C82DF0"/>
    <w:rsid w:val="00C8315F"/>
    <w:rsid w:val="00C90D70"/>
    <w:rsid w:val="00C94BC3"/>
    <w:rsid w:val="00C9519A"/>
    <w:rsid w:val="00C965A4"/>
    <w:rsid w:val="00CB23BA"/>
    <w:rsid w:val="00CB4403"/>
    <w:rsid w:val="00CB6B6A"/>
    <w:rsid w:val="00CC0AB5"/>
    <w:rsid w:val="00CC3B24"/>
    <w:rsid w:val="00CD66F0"/>
    <w:rsid w:val="00CE6728"/>
    <w:rsid w:val="00D05688"/>
    <w:rsid w:val="00D16E2A"/>
    <w:rsid w:val="00D20C94"/>
    <w:rsid w:val="00D31813"/>
    <w:rsid w:val="00D34224"/>
    <w:rsid w:val="00D353DE"/>
    <w:rsid w:val="00D4378C"/>
    <w:rsid w:val="00D50F0E"/>
    <w:rsid w:val="00D52FDB"/>
    <w:rsid w:val="00D63D07"/>
    <w:rsid w:val="00D64E8E"/>
    <w:rsid w:val="00D651DF"/>
    <w:rsid w:val="00D65298"/>
    <w:rsid w:val="00D77234"/>
    <w:rsid w:val="00D778D2"/>
    <w:rsid w:val="00D841EE"/>
    <w:rsid w:val="00D934A4"/>
    <w:rsid w:val="00D94429"/>
    <w:rsid w:val="00D95C47"/>
    <w:rsid w:val="00DA0C72"/>
    <w:rsid w:val="00DA1FAE"/>
    <w:rsid w:val="00DA2BB1"/>
    <w:rsid w:val="00DA32A5"/>
    <w:rsid w:val="00DA465D"/>
    <w:rsid w:val="00DA53B8"/>
    <w:rsid w:val="00DB0F46"/>
    <w:rsid w:val="00DB4BE3"/>
    <w:rsid w:val="00DC0BAD"/>
    <w:rsid w:val="00DC3F4A"/>
    <w:rsid w:val="00DC427F"/>
    <w:rsid w:val="00DE0E07"/>
    <w:rsid w:val="00DE7ADF"/>
    <w:rsid w:val="00DF4608"/>
    <w:rsid w:val="00DF47EE"/>
    <w:rsid w:val="00DF6777"/>
    <w:rsid w:val="00E01691"/>
    <w:rsid w:val="00E0581C"/>
    <w:rsid w:val="00E06BFB"/>
    <w:rsid w:val="00E158F3"/>
    <w:rsid w:val="00E200F0"/>
    <w:rsid w:val="00E2312C"/>
    <w:rsid w:val="00E23242"/>
    <w:rsid w:val="00E328FE"/>
    <w:rsid w:val="00E34C2E"/>
    <w:rsid w:val="00E351D1"/>
    <w:rsid w:val="00E35817"/>
    <w:rsid w:val="00E35F32"/>
    <w:rsid w:val="00E36368"/>
    <w:rsid w:val="00E36A40"/>
    <w:rsid w:val="00E4081A"/>
    <w:rsid w:val="00E42C46"/>
    <w:rsid w:val="00E54208"/>
    <w:rsid w:val="00E6301A"/>
    <w:rsid w:val="00E668C5"/>
    <w:rsid w:val="00E67EB8"/>
    <w:rsid w:val="00E714EC"/>
    <w:rsid w:val="00E74687"/>
    <w:rsid w:val="00E8057A"/>
    <w:rsid w:val="00E90463"/>
    <w:rsid w:val="00E9409F"/>
    <w:rsid w:val="00E97CDA"/>
    <w:rsid w:val="00EA2F56"/>
    <w:rsid w:val="00EA5ACE"/>
    <w:rsid w:val="00EA7576"/>
    <w:rsid w:val="00EB1811"/>
    <w:rsid w:val="00EB4770"/>
    <w:rsid w:val="00EC3180"/>
    <w:rsid w:val="00EC6692"/>
    <w:rsid w:val="00ED0CD1"/>
    <w:rsid w:val="00ED12B2"/>
    <w:rsid w:val="00EE4B21"/>
    <w:rsid w:val="00EF7C28"/>
    <w:rsid w:val="00F15251"/>
    <w:rsid w:val="00F23D74"/>
    <w:rsid w:val="00F250D4"/>
    <w:rsid w:val="00F253CA"/>
    <w:rsid w:val="00F34FC6"/>
    <w:rsid w:val="00F35530"/>
    <w:rsid w:val="00F36226"/>
    <w:rsid w:val="00F36C0F"/>
    <w:rsid w:val="00F50771"/>
    <w:rsid w:val="00F5222B"/>
    <w:rsid w:val="00F537F4"/>
    <w:rsid w:val="00F55FC1"/>
    <w:rsid w:val="00F5619D"/>
    <w:rsid w:val="00F60A5E"/>
    <w:rsid w:val="00F61670"/>
    <w:rsid w:val="00F63956"/>
    <w:rsid w:val="00F65F7A"/>
    <w:rsid w:val="00F7015C"/>
    <w:rsid w:val="00F742A7"/>
    <w:rsid w:val="00F76F82"/>
    <w:rsid w:val="00F8010B"/>
    <w:rsid w:val="00F84717"/>
    <w:rsid w:val="00F95641"/>
    <w:rsid w:val="00FB74C3"/>
    <w:rsid w:val="00FB751E"/>
    <w:rsid w:val="00FC1691"/>
    <w:rsid w:val="00FC2664"/>
    <w:rsid w:val="00FC55C0"/>
    <w:rsid w:val="00FC6553"/>
    <w:rsid w:val="00FD5EA3"/>
    <w:rsid w:val="00FD601F"/>
    <w:rsid w:val="00FD67CB"/>
    <w:rsid w:val="00FE098E"/>
    <w:rsid w:val="00FE14AB"/>
    <w:rsid w:val="00FE1B7B"/>
    <w:rsid w:val="00FE2B8E"/>
    <w:rsid w:val="00FE40A6"/>
    <w:rsid w:val="00FE62F6"/>
    <w:rsid w:val="00FF03CC"/>
    <w:rsid w:val="00FF374A"/>
    <w:rsid w:val="00FF386E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D58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D58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1D58D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D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D58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D58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1D58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1D58D0"/>
  </w:style>
  <w:style w:type="paragraph" w:styleId="a3">
    <w:name w:val="Body Text"/>
    <w:basedOn w:val="a"/>
    <w:link w:val="a4"/>
    <w:rsid w:val="001D58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D58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5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5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D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D58D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D58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1D5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58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D5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6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704D03"/>
    <w:rPr>
      <w:i/>
      <w:iCs/>
    </w:rPr>
  </w:style>
  <w:style w:type="character" w:styleId="ac">
    <w:name w:val="Hyperlink"/>
    <w:basedOn w:val="a0"/>
    <w:uiPriority w:val="99"/>
    <w:semiHidden/>
    <w:unhideWhenUsed/>
    <w:rsid w:val="000F61A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4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5BF5"/>
  </w:style>
  <w:style w:type="paragraph" w:styleId="af">
    <w:name w:val="footer"/>
    <w:basedOn w:val="a"/>
    <w:link w:val="af0"/>
    <w:uiPriority w:val="99"/>
    <w:unhideWhenUsed/>
    <w:rsid w:val="0084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5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1D58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D58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1D58D0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D0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D58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D58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1D58D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1D58D0"/>
  </w:style>
  <w:style w:type="paragraph" w:styleId="a3">
    <w:name w:val="Body Text"/>
    <w:basedOn w:val="a"/>
    <w:link w:val="a4"/>
    <w:rsid w:val="001D58D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D58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58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D58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1D5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1D58D0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1D58D0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58D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1D5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58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D5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46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704D03"/>
    <w:rPr>
      <w:i/>
      <w:iCs/>
    </w:rPr>
  </w:style>
  <w:style w:type="character" w:styleId="ac">
    <w:name w:val="Hyperlink"/>
    <w:basedOn w:val="a0"/>
    <w:uiPriority w:val="99"/>
    <w:semiHidden/>
    <w:unhideWhenUsed/>
    <w:rsid w:val="000F61A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84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45BF5"/>
  </w:style>
  <w:style w:type="paragraph" w:styleId="af">
    <w:name w:val="footer"/>
    <w:basedOn w:val="a"/>
    <w:link w:val="af0"/>
    <w:uiPriority w:val="99"/>
    <w:unhideWhenUsed/>
    <w:rsid w:val="0084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4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5B1F-99D7-47D5-BC3E-DF562249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13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dad</cp:lastModifiedBy>
  <cp:revision>53</cp:revision>
  <cp:lastPrinted>2017-11-06T18:16:00Z</cp:lastPrinted>
  <dcterms:created xsi:type="dcterms:W3CDTF">2017-12-16T09:08:00Z</dcterms:created>
  <dcterms:modified xsi:type="dcterms:W3CDTF">2017-12-16T14:25:00Z</dcterms:modified>
</cp:coreProperties>
</file>