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Ind w:w="-577" w:type="dxa"/>
        <w:tblLook w:val="04A0" w:firstRow="1" w:lastRow="0" w:firstColumn="1" w:lastColumn="0" w:noHBand="0" w:noVBand="1"/>
      </w:tblPr>
      <w:tblGrid>
        <w:gridCol w:w="4537"/>
        <w:gridCol w:w="5811"/>
      </w:tblGrid>
      <w:tr w:rsidR="001F7D16" w:rsidRPr="00C00569" w:rsidTr="001F7D16">
        <w:trPr>
          <w:trHeight w:val="567"/>
        </w:trPr>
        <w:tc>
          <w:tcPr>
            <w:tcW w:w="21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F7D16" w:rsidRPr="003F0D19" w:rsidRDefault="001F7D16" w:rsidP="001F7D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та назва дисципліни</w:t>
            </w:r>
          </w:p>
        </w:tc>
        <w:tc>
          <w:tcPr>
            <w:tcW w:w="28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F7D16" w:rsidRPr="00302ED9" w:rsidRDefault="001F7D16" w:rsidP="001F7D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F7D1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3-121-</w:t>
            </w:r>
            <w:r w:rsidR="00B5184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</w:t>
            </w:r>
            <w:r w:rsidRPr="001F7D1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1_Розподілені та паралельні системи_I, II</w:t>
            </w:r>
          </w:p>
        </w:tc>
      </w:tr>
      <w:tr w:rsidR="001F7D16" w:rsidRPr="003F45F4" w:rsidTr="001F7D16">
        <w:trPr>
          <w:trHeight w:val="567"/>
        </w:trPr>
        <w:tc>
          <w:tcPr>
            <w:tcW w:w="21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F7D16" w:rsidRPr="007F745A" w:rsidRDefault="001F7D16" w:rsidP="001F7D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Рекомендується для галузі знань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28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F7D16" w:rsidRDefault="001F7D16" w:rsidP="001F7D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 Інформаційні технології</w:t>
            </w:r>
          </w:p>
          <w:p w:rsidR="001F7D16" w:rsidRPr="00D30FCF" w:rsidRDefault="001F7D16" w:rsidP="001F7D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 Математика та статистика</w:t>
            </w:r>
          </w:p>
        </w:tc>
      </w:tr>
      <w:tr w:rsidR="001F7D16" w:rsidRPr="00C00569" w:rsidTr="001F7D16">
        <w:trPr>
          <w:trHeight w:val="567"/>
        </w:trPr>
        <w:tc>
          <w:tcPr>
            <w:tcW w:w="21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F7D16" w:rsidRPr="00A37CC9" w:rsidRDefault="001F7D16" w:rsidP="001F7D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8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F7D16" w:rsidRPr="00D30FCF" w:rsidRDefault="001F7D16" w:rsidP="001F7D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30FC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Кафедра математичного забезпечення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ЕОМ</w:t>
            </w:r>
          </w:p>
        </w:tc>
      </w:tr>
      <w:tr w:rsidR="001F7D16" w:rsidRPr="00C00569" w:rsidTr="001F7D16">
        <w:trPr>
          <w:trHeight w:val="567"/>
        </w:trPr>
        <w:tc>
          <w:tcPr>
            <w:tcW w:w="21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F7D16" w:rsidRPr="00A37CC9" w:rsidRDefault="001F7D16" w:rsidP="001F7D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A37CC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28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F7D16" w:rsidRPr="00437FA6" w:rsidRDefault="001F7D16" w:rsidP="001F7D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37FA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Кузнєцов Костянтин Анатолійович</w:t>
            </w:r>
          </w:p>
        </w:tc>
      </w:tr>
      <w:tr w:rsidR="001F7D16" w:rsidRPr="00C00569" w:rsidTr="001F7D16">
        <w:trPr>
          <w:trHeight w:val="567"/>
        </w:trPr>
        <w:tc>
          <w:tcPr>
            <w:tcW w:w="21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F7D16" w:rsidRPr="00A37CC9" w:rsidRDefault="001F7D16" w:rsidP="001F7D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8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F7D16" w:rsidRPr="00302ED9" w:rsidRDefault="001F7D16" w:rsidP="001F7D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02E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Третій (науково-освітній) рівень</w:t>
            </w:r>
          </w:p>
        </w:tc>
      </w:tr>
      <w:tr w:rsidR="001F7D16" w:rsidRPr="00C00569" w:rsidTr="001F7D16">
        <w:trPr>
          <w:trHeight w:val="567"/>
        </w:trPr>
        <w:tc>
          <w:tcPr>
            <w:tcW w:w="21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F7D16" w:rsidRPr="007F745A" w:rsidRDefault="001F7D16" w:rsidP="001F7D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Курс, семестр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(в якому буде викладатись)</w:t>
            </w:r>
          </w:p>
        </w:tc>
        <w:tc>
          <w:tcPr>
            <w:tcW w:w="28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F7D16" w:rsidRPr="00302ED9" w:rsidRDefault="001F7D16" w:rsidP="001F7D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02E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2E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або 2 кур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</w:t>
            </w:r>
          </w:p>
        </w:tc>
      </w:tr>
      <w:tr w:rsidR="001F7D16" w:rsidRPr="00C00569" w:rsidTr="001F7D16">
        <w:trPr>
          <w:trHeight w:val="567"/>
        </w:trPr>
        <w:tc>
          <w:tcPr>
            <w:tcW w:w="21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F7D16" w:rsidRPr="00A37CC9" w:rsidRDefault="001F7D16" w:rsidP="001F7D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8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F7D16" w:rsidRPr="00302ED9" w:rsidRDefault="001F7D16" w:rsidP="001F7D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02E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1F7D16" w:rsidRPr="00C00569" w:rsidTr="001F7D16">
        <w:trPr>
          <w:trHeight w:val="567"/>
        </w:trPr>
        <w:tc>
          <w:tcPr>
            <w:tcW w:w="21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F7D16" w:rsidRPr="00A37CC9" w:rsidRDefault="001F7D16" w:rsidP="001F7D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Пререквізити (передумови вивчення дисципліни) </w:t>
            </w:r>
          </w:p>
        </w:tc>
        <w:tc>
          <w:tcPr>
            <w:tcW w:w="28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F7D16" w:rsidRPr="00302ED9" w:rsidRDefault="001F7D16" w:rsidP="001F7D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Базові знання </w:t>
            </w:r>
            <w:r w:rsidRPr="001341B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проектування та розробки програмних систем.</w:t>
            </w:r>
          </w:p>
        </w:tc>
      </w:tr>
      <w:tr w:rsidR="001F7D16" w:rsidRPr="00C00569" w:rsidTr="001F7D16">
        <w:trPr>
          <w:trHeight w:val="567"/>
        </w:trPr>
        <w:tc>
          <w:tcPr>
            <w:tcW w:w="21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F7D16" w:rsidRPr="00A37CC9" w:rsidRDefault="001F7D16" w:rsidP="001F7D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8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F7D16" w:rsidRPr="00303C40" w:rsidRDefault="001F7D16" w:rsidP="001F7D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</w:t>
            </w:r>
            <w:r w:rsidRPr="00303C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ехнології організації паралельних та розподілених обчислень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а</w:t>
            </w:r>
            <w:r w:rsidRPr="00303C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рхітектура та програмне забезпечення систем паралельної дії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1F7D16" w:rsidRPr="00C00569" w:rsidTr="001F7D16">
        <w:trPr>
          <w:trHeight w:val="567"/>
        </w:trPr>
        <w:tc>
          <w:tcPr>
            <w:tcW w:w="21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F7D16" w:rsidRPr="00A37CC9" w:rsidRDefault="001F7D16" w:rsidP="001F7D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8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F7D16" w:rsidRPr="00704ECC" w:rsidRDefault="001F7D16" w:rsidP="001F7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4ECC">
              <w:rPr>
                <w:rFonts w:ascii="Times New Roman" w:hAnsi="Times New Roman"/>
                <w:sz w:val="24"/>
                <w:szCs w:val="24"/>
                <w:lang w:val="uk-UA"/>
              </w:rPr>
              <w:t>Розподілені та паралельні системи дозволяють вирішувати складні прикладні задачі з великим об’ємом обчислень.</w:t>
            </w:r>
          </w:p>
        </w:tc>
      </w:tr>
      <w:tr w:rsidR="001F7D16" w:rsidRPr="00C00569" w:rsidTr="001F7D16">
        <w:trPr>
          <w:trHeight w:val="567"/>
        </w:trPr>
        <w:tc>
          <w:tcPr>
            <w:tcW w:w="21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F7D16" w:rsidRPr="007F745A" w:rsidRDefault="001F7D16" w:rsidP="001F7D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Чого можна навчитися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8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F7D16" w:rsidRPr="00704ECC" w:rsidRDefault="001F7D16" w:rsidP="001F7D16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4ECC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704ECC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0"/>
            </w:r>
            <w:r w:rsidRPr="00704ECC">
              <w:rPr>
                <w:rFonts w:ascii="Times New Roman" w:hAnsi="Times New Roman"/>
                <w:sz w:val="24"/>
                <w:szCs w:val="24"/>
                <w:lang w:val="uk-UA"/>
              </w:rPr>
              <w:t>Знати та вміти критично аналізувати принципи та технології розподілених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паралельних</w:t>
            </w:r>
            <w:r w:rsidRPr="00704E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обчислень, особливості архітектури та програмування розподілених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Pr="00704ECC">
              <w:rPr>
                <w:rFonts w:ascii="Times New Roman" w:hAnsi="Times New Roman"/>
                <w:sz w:val="24"/>
                <w:szCs w:val="24"/>
                <w:lang w:val="uk-UA"/>
              </w:rPr>
              <w:t>паралельних систем.</w:t>
            </w:r>
          </w:p>
          <w:p w:rsidR="001F7D16" w:rsidRPr="00704ECC" w:rsidRDefault="001F7D16" w:rsidP="001F7D16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4ECC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704ECC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0"/>
            </w:r>
            <w:r w:rsidRPr="00704ECC">
              <w:rPr>
                <w:rFonts w:ascii="Times New Roman" w:hAnsi="Times New Roman"/>
                <w:sz w:val="24"/>
                <w:szCs w:val="24"/>
                <w:lang w:val="uk-UA"/>
              </w:rPr>
              <w:t>Вміти проводити розпаралелювання обчислювальних алгоритмів.</w:t>
            </w:r>
          </w:p>
          <w:p w:rsidR="001F7D16" w:rsidRPr="00704ECC" w:rsidRDefault="001F7D16" w:rsidP="001F7D16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4ECC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704ECC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0"/>
            </w:r>
            <w:r w:rsidRPr="00704ECC">
              <w:rPr>
                <w:rFonts w:ascii="Times New Roman" w:hAnsi="Times New Roman"/>
                <w:sz w:val="24"/>
                <w:szCs w:val="24"/>
                <w:lang w:val="uk-UA"/>
              </w:rPr>
              <w:t>Вміти оцінювати складність та ефективність розподілених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 w:rsidRPr="00704ECC">
              <w:rPr>
                <w:rFonts w:ascii="Times New Roman" w:hAnsi="Times New Roman"/>
                <w:sz w:val="24"/>
                <w:szCs w:val="24"/>
                <w:lang w:val="uk-UA"/>
              </w:rPr>
              <w:t>паралельних обчислень.</w:t>
            </w:r>
          </w:p>
        </w:tc>
      </w:tr>
      <w:tr w:rsidR="001F7D16" w:rsidRPr="00C00569" w:rsidTr="001F7D16">
        <w:trPr>
          <w:trHeight w:val="567"/>
        </w:trPr>
        <w:tc>
          <w:tcPr>
            <w:tcW w:w="21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F7D16" w:rsidRPr="007F745A" w:rsidRDefault="001F7D16" w:rsidP="001F7D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8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F7D16" w:rsidRPr="00704ECC" w:rsidRDefault="001F7D16" w:rsidP="001F7D16">
            <w:pPr>
              <w:numPr>
                <w:ilvl w:val="0"/>
                <w:numId w:val="9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4EC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Вміння виявляти, аналізувати та вирішувати проблеми розподілених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та </w:t>
            </w:r>
            <w:r w:rsidRPr="00704EC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паралельних систем.</w:t>
            </w:r>
          </w:p>
          <w:p w:rsidR="001F7D16" w:rsidRPr="00704ECC" w:rsidRDefault="001F7D16" w:rsidP="001F7D16">
            <w:pPr>
              <w:numPr>
                <w:ilvl w:val="0"/>
                <w:numId w:val="9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4EC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Здатність проектувати та реалізовувати системи з розподіленими та паралельними обчисленнями для розв’язання практичних проблем з використанням сучасних технологій.</w:t>
            </w:r>
          </w:p>
        </w:tc>
      </w:tr>
      <w:tr w:rsidR="001F7D16" w:rsidRPr="00C00569" w:rsidTr="001F7D16">
        <w:trPr>
          <w:trHeight w:val="567"/>
        </w:trPr>
        <w:tc>
          <w:tcPr>
            <w:tcW w:w="21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F7D16" w:rsidRPr="00A37CC9" w:rsidRDefault="001F7D16" w:rsidP="001F7D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8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F7D16" w:rsidRPr="00302ED9" w:rsidRDefault="001F7D16" w:rsidP="001F7D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02E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Конспект лекцій, презентації лекцій, методичні рекомендації щодо виконання лабораторних робіт. Використання мультимедійного обладнання</w:t>
            </w:r>
          </w:p>
        </w:tc>
      </w:tr>
      <w:tr w:rsidR="001F7D16" w:rsidRPr="00C00569" w:rsidTr="001F7D16">
        <w:trPr>
          <w:trHeight w:val="567"/>
        </w:trPr>
        <w:tc>
          <w:tcPr>
            <w:tcW w:w="21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1F7D16" w:rsidRPr="00A37CC9" w:rsidRDefault="001F7D16" w:rsidP="001F7D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</w:p>
          <w:p w:rsidR="001F7D16" w:rsidRPr="007F745A" w:rsidRDefault="001F7D16" w:rsidP="001F7D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8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1F7D16" w:rsidRPr="00302ED9" w:rsidRDefault="001F7D16" w:rsidP="001F7D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02E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Лекції, лабораторні заняття</w:t>
            </w:r>
          </w:p>
        </w:tc>
      </w:tr>
      <w:tr w:rsidR="001F7D16" w:rsidRPr="00C00569" w:rsidTr="001F7D16">
        <w:trPr>
          <w:trHeight w:val="567"/>
        </w:trPr>
        <w:tc>
          <w:tcPr>
            <w:tcW w:w="2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F7D16" w:rsidRPr="00A37CC9" w:rsidRDefault="001F7D16" w:rsidP="001F7D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D16" w:rsidRPr="00302ED9" w:rsidRDefault="00B51841" w:rsidP="00B518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</w:t>
            </w:r>
            <w:r w:rsidR="001F7D16" w:rsidRPr="00D30FC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иф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еренційований</w:t>
            </w:r>
            <w:r w:rsidR="001F7D16" w:rsidRPr="00D30FC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залік</w:t>
            </w:r>
          </w:p>
        </w:tc>
      </w:tr>
      <w:tr w:rsidR="001F7D16" w:rsidRPr="00C00569" w:rsidTr="001F7D16">
        <w:trPr>
          <w:trHeight w:val="567"/>
        </w:trPr>
        <w:tc>
          <w:tcPr>
            <w:tcW w:w="2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F7D16" w:rsidRPr="00A37CC9" w:rsidRDefault="001F7D16" w:rsidP="001F7D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2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D16" w:rsidRPr="00302ED9" w:rsidRDefault="001F7D16" w:rsidP="001F7D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30FC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</w:tr>
      <w:tr w:rsidR="001F7D16" w:rsidRPr="00C00569" w:rsidTr="001F7D16">
        <w:trPr>
          <w:trHeight w:val="567"/>
        </w:trPr>
        <w:tc>
          <w:tcPr>
            <w:tcW w:w="2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F7D16" w:rsidRPr="007F745A" w:rsidRDefault="001F7D16" w:rsidP="001F7D16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(тільки для мовних та творчих дисциплін)</w:t>
            </w:r>
          </w:p>
        </w:tc>
        <w:tc>
          <w:tcPr>
            <w:tcW w:w="2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D16" w:rsidRPr="00302ED9" w:rsidRDefault="001F7D16" w:rsidP="001F7D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B51841" w:rsidRDefault="00B51841" w:rsidP="00B518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0748" w:rsidRPr="00D611A2" w:rsidRDefault="00B51841" w:rsidP="00B518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FA5893">
        <w:rPr>
          <w:rFonts w:ascii="Times New Roman" w:hAnsi="Times New Roman"/>
          <w:sz w:val="28"/>
          <w:szCs w:val="28"/>
          <w:lang w:val="uk-UA"/>
        </w:rPr>
        <w:t>Декан факультету             _____________</w:t>
      </w:r>
      <w:r w:rsidRPr="00FA5893">
        <w:rPr>
          <w:rFonts w:ascii="Times New Roman" w:hAnsi="Times New Roman"/>
          <w:sz w:val="28"/>
          <w:szCs w:val="28"/>
          <w:lang w:val="uk-UA"/>
        </w:rPr>
        <w:tab/>
      </w:r>
      <w:r w:rsidRPr="00FA5893">
        <w:rPr>
          <w:rFonts w:ascii="Times New Roman" w:hAnsi="Times New Roman"/>
          <w:sz w:val="28"/>
          <w:szCs w:val="28"/>
          <w:lang w:val="uk-UA"/>
        </w:rPr>
        <w:tab/>
        <w:t>Олена КІСЕЛЬОВА</w:t>
      </w:r>
    </w:p>
    <w:sectPr w:rsidR="006B0748" w:rsidRPr="00D611A2" w:rsidSect="00C14AA5">
      <w:pgSz w:w="11906" w:h="16838"/>
      <w:pgMar w:top="96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2D2" w:rsidRDefault="001962D2" w:rsidP="0007048D">
      <w:pPr>
        <w:spacing w:after="0" w:line="240" w:lineRule="auto"/>
      </w:pPr>
      <w:r>
        <w:separator/>
      </w:r>
    </w:p>
  </w:endnote>
  <w:endnote w:type="continuationSeparator" w:id="0">
    <w:p w:rsidR="001962D2" w:rsidRDefault="001962D2" w:rsidP="0007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2D2" w:rsidRDefault="001962D2" w:rsidP="0007048D">
      <w:pPr>
        <w:spacing w:after="0" w:line="240" w:lineRule="auto"/>
      </w:pPr>
      <w:r>
        <w:separator/>
      </w:r>
    </w:p>
  </w:footnote>
  <w:footnote w:type="continuationSeparator" w:id="0">
    <w:p w:rsidR="001962D2" w:rsidRDefault="001962D2" w:rsidP="00070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5D11"/>
    <w:multiLevelType w:val="multilevel"/>
    <w:tmpl w:val="4C76B7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05B20D1"/>
    <w:multiLevelType w:val="hybridMultilevel"/>
    <w:tmpl w:val="83363E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6C3A"/>
    <w:multiLevelType w:val="hybridMultilevel"/>
    <w:tmpl w:val="3120E1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77B9E"/>
    <w:multiLevelType w:val="multilevel"/>
    <w:tmpl w:val="EADED4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" w15:restartNumberingAfterBreak="0">
    <w:nsid w:val="290D1EEB"/>
    <w:multiLevelType w:val="hybridMultilevel"/>
    <w:tmpl w:val="9862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77350"/>
    <w:multiLevelType w:val="hybridMultilevel"/>
    <w:tmpl w:val="620CBB84"/>
    <w:lvl w:ilvl="0" w:tplc="F540353A">
      <w:numFmt w:val="bullet"/>
      <w:lvlText w:val="-"/>
      <w:lvlJc w:val="left"/>
      <w:pPr>
        <w:ind w:left="114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6" w15:restartNumberingAfterBreak="0">
    <w:nsid w:val="33E809EB"/>
    <w:multiLevelType w:val="hybridMultilevel"/>
    <w:tmpl w:val="51D015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B6472"/>
    <w:multiLevelType w:val="hybridMultilevel"/>
    <w:tmpl w:val="AE4AEC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626E9"/>
    <w:multiLevelType w:val="hybridMultilevel"/>
    <w:tmpl w:val="9C68B4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F31D2"/>
    <w:multiLevelType w:val="hybridMultilevel"/>
    <w:tmpl w:val="DD3E25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B6CD8"/>
    <w:multiLevelType w:val="hybridMultilevel"/>
    <w:tmpl w:val="5FACDA5E"/>
    <w:lvl w:ilvl="0" w:tplc="0834F9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F1EFE"/>
    <w:multiLevelType w:val="hybridMultilevel"/>
    <w:tmpl w:val="542EFD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D3F6B"/>
    <w:multiLevelType w:val="hybridMultilevel"/>
    <w:tmpl w:val="D564F3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E321B"/>
    <w:multiLevelType w:val="hybridMultilevel"/>
    <w:tmpl w:val="ABD45A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495713"/>
    <w:multiLevelType w:val="hybridMultilevel"/>
    <w:tmpl w:val="B6043D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34752"/>
    <w:multiLevelType w:val="hybridMultilevel"/>
    <w:tmpl w:val="8918D07C"/>
    <w:lvl w:ilvl="0" w:tplc="16E494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0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14"/>
  </w:num>
  <w:num w:numId="10">
    <w:abstractNumId w:val="11"/>
  </w:num>
  <w:num w:numId="11">
    <w:abstractNumId w:val="7"/>
  </w:num>
  <w:num w:numId="12">
    <w:abstractNumId w:val="6"/>
  </w:num>
  <w:num w:numId="13">
    <w:abstractNumId w:val="8"/>
  </w:num>
  <w:num w:numId="14">
    <w:abstractNumId w:val="12"/>
  </w:num>
  <w:num w:numId="15">
    <w:abstractNumId w:val="3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35"/>
    <w:rsid w:val="000256BE"/>
    <w:rsid w:val="00026CA8"/>
    <w:rsid w:val="00032983"/>
    <w:rsid w:val="00032D91"/>
    <w:rsid w:val="00047975"/>
    <w:rsid w:val="0005079E"/>
    <w:rsid w:val="00052623"/>
    <w:rsid w:val="000570B6"/>
    <w:rsid w:val="00060CF0"/>
    <w:rsid w:val="0007048D"/>
    <w:rsid w:val="000765AE"/>
    <w:rsid w:val="00080743"/>
    <w:rsid w:val="000926A4"/>
    <w:rsid w:val="000A758C"/>
    <w:rsid w:val="000A7F9D"/>
    <w:rsid w:val="000C04DA"/>
    <w:rsid w:val="000D4A79"/>
    <w:rsid w:val="000D4B55"/>
    <w:rsid w:val="000D535C"/>
    <w:rsid w:val="000E3585"/>
    <w:rsid w:val="00105B1D"/>
    <w:rsid w:val="00112E30"/>
    <w:rsid w:val="00121D91"/>
    <w:rsid w:val="00126C60"/>
    <w:rsid w:val="00126DF0"/>
    <w:rsid w:val="001313F8"/>
    <w:rsid w:val="001341B5"/>
    <w:rsid w:val="00153562"/>
    <w:rsid w:val="00154A99"/>
    <w:rsid w:val="00155032"/>
    <w:rsid w:val="0016741C"/>
    <w:rsid w:val="00170AB2"/>
    <w:rsid w:val="001727EE"/>
    <w:rsid w:val="001748DB"/>
    <w:rsid w:val="00184135"/>
    <w:rsid w:val="00186754"/>
    <w:rsid w:val="001932B2"/>
    <w:rsid w:val="001962D2"/>
    <w:rsid w:val="001970BD"/>
    <w:rsid w:val="001A67CE"/>
    <w:rsid w:val="001A7E75"/>
    <w:rsid w:val="001B3691"/>
    <w:rsid w:val="001C0C90"/>
    <w:rsid w:val="001D3165"/>
    <w:rsid w:val="001E3A1E"/>
    <w:rsid w:val="001E4F1C"/>
    <w:rsid w:val="001E5122"/>
    <w:rsid w:val="001E664F"/>
    <w:rsid w:val="001F2359"/>
    <w:rsid w:val="001F7D16"/>
    <w:rsid w:val="0020605E"/>
    <w:rsid w:val="00216953"/>
    <w:rsid w:val="00222362"/>
    <w:rsid w:val="002253A3"/>
    <w:rsid w:val="00225E40"/>
    <w:rsid w:val="002513B7"/>
    <w:rsid w:val="002561B7"/>
    <w:rsid w:val="002566E7"/>
    <w:rsid w:val="00290EDF"/>
    <w:rsid w:val="002A0EA0"/>
    <w:rsid w:val="002B3D82"/>
    <w:rsid w:val="002C305E"/>
    <w:rsid w:val="002E0A87"/>
    <w:rsid w:val="002E190A"/>
    <w:rsid w:val="00302ED9"/>
    <w:rsid w:val="00303C40"/>
    <w:rsid w:val="00320975"/>
    <w:rsid w:val="0032369D"/>
    <w:rsid w:val="00330939"/>
    <w:rsid w:val="00336CFC"/>
    <w:rsid w:val="00343120"/>
    <w:rsid w:val="003570A5"/>
    <w:rsid w:val="0039097D"/>
    <w:rsid w:val="00391FCE"/>
    <w:rsid w:val="003A2AF7"/>
    <w:rsid w:val="003A32CF"/>
    <w:rsid w:val="003A79F4"/>
    <w:rsid w:val="003C05D2"/>
    <w:rsid w:val="003C05E7"/>
    <w:rsid w:val="003D0A77"/>
    <w:rsid w:val="003F078A"/>
    <w:rsid w:val="003F45F4"/>
    <w:rsid w:val="00413202"/>
    <w:rsid w:val="00423DA4"/>
    <w:rsid w:val="0043124C"/>
    <w:rsid w:val="00431B41"/>
    <w:rsid w:val="00437FA6"/>
    <w:rsid w:val="004667CC"/>
    <w:rsid w:val="0046781C"/>
    <w:rsid w:val="00470E29"/>
    <w:rsid w:val="00484501"/>
    <w:rsid w:val="004B219F"/>
    <w:rsid w:val="004D4397"/>
    <w:rsid w:val="004E633A"/>
    <w:rsid w:val="004F1A6B"/>
    <w:rsid w:val="004F2039"/>
    <w:rsid w:val="004F2EAA"/>
    <w:rsid w:val="005078BE"/>
    <w:rsid w:val="0053098D"/>
    <w:rsid w:val="00531553"/>
    <w:rsid w:val="0054744F"/>
    <w:rsid w:val="00547722"/>
    <w:rsid w:val="0055624B"/>
    <w:rsid w:val="00574F66"/>
    <w:rsid w:val="0057713D"/>
    <w:rsid w:val="005865A3"/>
    <w:rsid w:val="00591B7F"/>
    <w:rsid w:val="00592686"/>
    <w:rsid w:val="00593D9D"/>
    <w:rsid w:val="00594B09"/>
    <w:rsid w:val="005A08F9"/>
    <w:rsid w:val="005A14E6"/>
    <w:rsid w:val="005A1667"/>
    <w:rsid w:val="005A272C"/>
    <w:rsid w:val="005A3208"/>
    <w:rsid w:val="005D167E"/>
    <w:rsid w:val="005D203E"/>
    <w:rsid w:val="005D60D9"/>
    <w:rsid w:val="005F15D3"/>
    <w:rsid w:val="005F34F8"/>
    <w:rsid w:val="005F4F54"/>
    <w:rsid w:val="00600E55"/>
    <w:rsid w:val="00601F75"/>
    <w:rsid w:val="00604506"/>
    <w:rsid w:val="00613F5C"/>
    <w:rsid w:val="00625E4D"/>
    <w:rsid w:val="00630107"/>
    <w:rsid w:val="00633BA3"/>
    <w:rsid w:val="006450E1"/>
    <w:rsid w:val="00661709"/>
    <w:rsid w:val="00664C9E"/>
    <w:rsid w:val="00673AA0"/>
    <w:rsid w:val="006753C0"/>
    <w:rsid w:val="00675666"/>
    <w:rsid w:val="00681D63"/>
    <w:rsid w:val="00696963"/>
    <w:rsid w:val="006A0BF7"/>
    <w:rsid w:val="006A202A"/>
    <w:rsid w:val="006B0748"/>
    <w:rsid w:val="006B5FF7"/>
    <w:rsid w:val="006B62D3"/>
    <w:rsid w:val="006C1E5D"/>
    <w:rsid w:val="006D31B5"/>
    <w:rsid w:val="006D3EED"/>
    <w:rsid w:val="006D704D"/>
    <w:rsid w:val="006E0230"/>
    <w:rsid w:val="006E317D"/>
    <w:rsid w:val="006E684A"/>
    <w:rsid w:val="006F6F85"/>
    <w:rsid w:val="00704ECC"/>
    <w:rsid w:val="007065A2"/>
    <w:rsid w:val="007067F3"/>
    <w:rsid w:val="00713679"/>
    <w:rsid w:val="00734A7F"/>
    <w:rsid w:val="007468EF"/>
    <w:rsid w:val="00746F80"/>
    <w:rsid w:val="007703C5"/>
    <w:rsid w:val="007753FD"/>
    <w:rsid w:val="007761A9"/>
    <w:rsid w:val="007A15AD"/>
    <w:rsid w:val="007B470D"/>
    <w:rsid w:val="007C204B"/>
    <w:rsid w:val="007C3CB8"/>
    <w:rsid w:val="007C567A"/>
    <w:rsid w:val="007C6998"/>
    <w:rsid w:val="007F171D"/>
    <w:rsid w:val="007F2DB8"/>
    <w:rsid w:val="007F3BC4"/>
    <w:rsid w:val="007F4134"/>
    <w:rsid w:val="00811A37"/>
    <w:rsid w:val="008206CA"/>
    <w:rsid w:val="00843D2C"/>
    <w:rsid w:val="008553F3"/>
    <w:rsid w:val="0086595F"/>
    <w:rsid w:val="00866135"/>
    <w:rsid w:val="00892491"/>
    <w:rsid w:val="00897C06"/>
    <w:rsid w:val="00897F3D"/>
    <w:rsid w:val="008B2C4F"/>
    <w:rsid w:val="008C21F0"/>
    <w:rsid w:val="008C4F36"/>
    <w:rsid w:val="008F00F5"/>
    <w:rsid w:val="00901DCA"/>
    <w:rsid w:val="00902067"/>
    <w:rsid w:val="00904F5E"/>
    <w:rsid w:val="00905783"/>
    <w:rsid w:val="00905F13"/>
    <w:rsid w:val="00920657"/>
    <w:rsid w:val="00935228"/>
    <w:rsid w:val="009377E1"/>
    <w:rsid w:val="009534FF"/>
    <w:rsid w:val="00970FFD"/>
    <w:rsid w:val="009751BC"/>
    <w:rsid w:val="00990CB1"/>
    <w:rsid w:val="009967F0"/>
    <w:rsid w:val="009A0160"/>
    <w:rsid w:val="009A7683"/>
    <w:rsid w:val="009B73F5"/>
    <w:rsid w:val="009C3494"/>
    <w:rsid w:val="009D130C"/>
    <w:rsid w:val="009D3E35"/>
    <w:rsid w:val="009D4380"/>
    <w:rsid w:val="009D4382"/>
    <w:rsid w:val="009F34D4"/>
    <w:rsid w:val="009F3A4A"/>
    <w:rsid w:val="009F5FB7"/>
    <w:rsid w:val="00A0315F"/>
    <w:rsid w:val="00A0336F"/>
    <w:rsid w:val="00A071B8"/>
    <w:rsid w:val="00A1108F"/>
    <w:rsid w:val="00A25677"/>
    <w:rsid w:val="00A277C7"/>
    <w:rsid w:val="00A324FE"/>
    <w:rsid w:val="00A35135"/>
    <w:rsid w:val="00A377B7"/>
    <w:rsid w:val="00A37AC8"/>
    <w:rsid w:val="00A42DBD"/>
    <w:rsid w:val="00A46109"/>
    <w:rsid w:val="00A5079A"/>
    <w:rsid w:val="00A73F9E"/>
    <w:rsid w:val="00A870E2"/>
    <w:rsid w:val="00AA2650"/>
    <w:rsid w:val="00AA6B78"/>
    <w:rsid w:val="00AC3118"/>
    <w:rsid w:val="00AC3D1F"/>
    <w:rsid w:val="00AC6E56"/>
    <w:rsid w:val="00AD6B1A"/>
    <w:rsid w:val="00AE0CAA"/>
    <w:rsid w:val="00AE31FD"/>
    <w:rsid w:val="00B02697"/>
    <w:rsid w:val="00B20B1D"/>
    <w:rsid w:val="00B269E4"/>
    <w:rsid w:val="00B326DD"/>
    <w:rsid w:val="00B332EB"/>
    <w:rsid w:val="00B33F8A"/>
    <w:rsid w:val="00B4695C"/>
    <w:rsid w:val="00B51841"/>
    <w:rsid w:val="00B546CF"/>
    <w:rsid w:val="00B566F5"/>
    <w:rsid w:val="00B56C79"/>
    <w:rsid w:val="00B57646"/>
    <w:rsid w:val="00B60214"/>
    <w:rsid w:val="00B60DFD"/>
    <w:rsid w:val="00B75E02"/>
    <w:rsid w:val="00B8395D"/>
    <w:rsid w:val="00B90293"/>
    <w:rsid w:val="00B90E6F"/>
    <w:rsid w:val="00B955EC"/>
    <w:rsid w:val="00BA2A1A"/>
    <w:rsid w:val="00BA75A2"/>
    <w:rsid w:val="00BB0406"/>
    <w:rsid w:val="00BC0456"/>
    <w:rsid w:val="00BC4FB6"/>
    <w:rsid w:val="00BC58ED"/>
    <w:rsid w:val="00BC626F"/>
    <w:rsid w:val="00BE15CE"/>
    <w:rsid w:val="00BE2450"/>
    <w:rsid w:val="00BE3554"/>
    <w:rsid w:val="00BE376F"/>
    <w:rsid w:val="00BE3C8F"/>
    <w:rsid w:val="00BE7E2A"/>
    <w:rsid w:val="00BF77A5"/>
    <w:rsid w:val="00C00569"/>
    <w:rsid w:val="00C045C2"/>
    <w:rsid w:val="00C14AA5"/>
    <w:rsid w:val="00C16281"/>
    <w:rsid w:val="00C163D4"/>
    <w:rsid w:val="00C178D0"/>
    <w:rsid w:val="00C359E0"/>
    <w:rsid w:val="00C3780B"/>
    <w:rsid w:val="00C424E0"/>
    <w:rsid w:val="00C5111B"/>
    <w:rsid w:val="00C5132E"/>
    <w:rsid w:val="00C861EE"/>
    <w:rsid w:val="00C95988"/>
    <w:rsid w:val="00CC15E2"/>
    <w:rsid w:val="00CC6474"/>
    <w:rsid w:val="00CD0D49"/>
    <w:rsid w:val="00CD6042"/>
    <w:rsid w:val="00CE0A33"/>
    <w:rsid w:val="00CF00FE"/>
    <w:rsid w:val="00CF2569"/>
    <w:rsid w:val="00CF4E15"/>
    <w:rsid w:val="00D010C9"/>
    <w:rsid w:val="00D11B3D"/>
    <w:rsid w:val="00D16E85"/>
    <w:rsid w:val="00D2121F"/>
    <w:rsid w:val="00D30FCF"/>
    <w:rsid w:val="00D32403"/>
    <w:rsid w:val="00D45E92"/>
    <w:rsid w:val="00D611A2"/>
    <w:rsid w:val="00D645EE"/>
    <w:rsid w:val="00D74300"/>
    <w:rsid w:val="00D74379"/>
    <w:rsid w:val="00D85C6A"/>
    <w:rsid w:val="00D92C66"/>
    <w:rsid w:val="00DA277B"/>
    <w:rsid w:val="00DB122C"/>
    <w:rsid w:val="00DB6E1E"/>
    <w:rsid w:val="00DB6F47"/>
    <w:rsid w:val="00DD57A1"/>
    <w:rsid w:val="00DE12EF"/>
    <w:rsid w:val="00DE6C1D"/>
    <w:rsid w:val="00DE7734"/>
    <w:rsid w:val="00E066D6"/>
    <w:rsid w:val="00E071E4"/>
    <w:rsid w:val="00E07C1D"/>
    <w:rsid w:val="00E1020C"/>
    <w:rsid w:val="00E1512F"/>
    <w:rsid w:val="00E338D0"/>
    <w:rsid w:val="00E34AA9"/>
    <w:rsid w:val="00E34F20"/>
    <w:rsid w:val="00E74AC3"/>
    <w:rsid w:val="00E86BD4"/>
    <w:rsid w:val="00EA6594"/>
    <w:rsid w:val="00EB1482"/>
    <w:rsid w:val="00EB23C8"/>
    <w:rsid w:val="00EE4E0A"/>
    <w:rsid w:val="00EF5A5A"/>
    <w:rsid w:val="00F01800"/>
    <w:rsid w:val="00F06A80"/>
    <w:rsid w:val="00F31B8C"/>
    <w:rsid w:val="00F33EDC"/>
    <w:rsid w:val="00F350DE"/>
    <w:rsid w:val="00F3552A"/>
    <w:rsid w:val="00F41D9D"/>
    <w:rsid w:val="00F56BEA"/>
    <w:rsid w:val="00F70707"/>
    <w:rsid w:val="00F854D3"/>
    <w:rsid w:val="00F90DFE"/>
    <w:rsid w:val="00F90E26"/>
    <w:rsid w:val="00FB4EB4"/>
    <w:rsid w:val="00FD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55C953"/>
  <w15:chartTrackingRefBased/>
  <w15:docId w15:val="{C113F711-7950-40C1-B464-99910EEA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135"/>
    <w:pPr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DF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E023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996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ablesaw-cell-content">
    <w:name w:val="tablesaw-cell-content"/>
    <w:rsid w:val="00413202"/>
  </w:style>
  <w:style w:type="character" w:styleId="a5">
    <w:name w:val="annotation reference"/>
    <w:rsid w:val="00413202"/>
    <w:rPr>
      <w:sz w:val="16"/>
      <w:szCs w:val="16"/>
    </w:rPr>
  </w:style>
  <w:style w:type="paragraph" w:styleId="a6">
    <w:name w:val="annotation text"/>
    <w:basedOn w:val="a"/>
    <w:link w:val="a7"/>
    <w:rsid w:val="00413202"/>
    <w:rPr>
      <w:sz w:val="20"/>
      <w:szCs w:val="20"/>
    </w:rPr>
  </w:style>
  <w:style w:type="character" w:customStyle="1" w:styleId="a7">
    <w:name w:val="Текст примечания Знак"/>
    <w:link w:val="a6"/>
    <w:rsid w:val="00413202"/>
    <w:rPr>
      <w:rFonts w:ascii="Calibri" w:eastAsia="Calibri" w:hAnsi="Calibri"/>
      <w:lang w:val="ru-RU"/>
    </w:rPr>
  </w:style>
  <w:style w:type="paragraph" w:styleId="a8">
    <w:name w:val="annotation subject"/>
    <w:basedOn w:val="a6"/>
    <w:next w:val="a6"/>
    <w:link w:val="a9"/>
    <w:rsid w:val="00413202"/>
    <w:rPr>
      <w:b/>
      <w:bCs/>
    </w:rPr>
  </w:style>
  <w:style w:type="character" w:customStyle="1" w:styleId="a9">
    <w:name w:val="Тема примечания Знак"/>
    <w:link w:val="a8"/>
    <w:rsid w:val="00413202"/>
    <w:rPr>
      <w:rFonts w:ascii="Calibri" w:eastAsia="Calibri" w:hAnsi="Calibri"/>
      <w:b/>
      <w:bCs/>
      <w:lang w:val="ru-RU"/>
    </w:rPr>
  </w:style>
  <w:style w:type="paragraph" w:styleId="2">
    <w:name w:val="Body Text Indent 2"/>
    <w:aliases w:val="Знак Знак Знак,Знак Знак Знак Знак,Знак Знак Знак1"/>
    <w:basedOn w:val="a"/>
    <w:link w:val="20"/>
    <w:rsid w:val="0041320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Знак Знак Знак Знак1,Знак Знак Знак Знак Знак,Знак Знак Знак1 Знак"/>
    <w:link w:val="2"/>
    <w:rsid w:val="00413202"/>
    <w:rPr>
      <w:sz w:val="24"/>
      <w:szCs w:val="24"/>
      <w:lang w:val="ru-RU" w:eastAsia="ru-RU"/>
    </w:rPr>
  </w:style>
  <w:style w:type="character" w:customStyle="1" w:styleId="WW8Num2z0">
    <w:name w:val="WW8Num2z0"/>
    <w:rsid w:val="00AD6B1A"/>
  </w:style>
  <w:style w:type="character" w:customStyle="1" w:styleId="14">
    <w:name w:val="Знак Знак14"/>
    <w:rsid w:val="00E34AA9"/>
    <w:rPr>
      <w:sz w:val="24"/>
      <w:lang w:val="en-US" w:eastAsia="en-US" w:bidi="ar-SA"/>
    </w:rPr>
  </w:style>
  <w:style w:type="character" w:styleId="aa">
    <w:name w:val="Hyperlink"/>
    <w:rsid w:val="00C5111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5111B"/>
    <w:pPr>
      <w:ind w:left="720"/>
      <w:contextualSpacing/>
    </w:pPr>
  </w:style>
  <w:style w:type="paragraph" w:customStyle="1" w:styleId="ac">
    <w:name w:val="По центру"/>
    <w:basedOn w:val="a"/>
    <w:qFormat/>
    <w:rsid w:val="00C5111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07048D"/>
    <w:pPr>
      <w:tabs>
        <w:tab w:val="center" w:pos="4844"/>
        <w:tab w:val="right" w:pos="9689"/>
      </w:tabs>
    </w:pPr>
  </w:style>
  <w:style w:type="character" w:customStyle="1" w:styleId="ae">
    <w:name w:val="Верхний колонтитул Знак"/>
    <w:link w:val="ad"/>
    <w:rsid w:val="0007048D"/>
    <w:rPr>
      <w:rFonts w:ascii="Calibri" w:eastAsia="Calibri" w:hAnsi="Calibri"/>
      <w:sz w:val="22"/>
      <w:szCs w:val="22"/>
      <w:lang w:val="ru-RU"/>
    </w:rPr>
  </w:style>
  <w:style w:type="paragraph" w:styleId="af">
    <w:name w:val="footer"/>
    <w:basedOn w:val="a"/>
    <w:link w:val="af0"/>
    <w:rsid w:val="0007048D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link w:val="af"/>
    <w:rsid w:val="0007048D"/>
    <w:rPr>
      <w:rFonts w:ascii="Calibri" w:eastAsia="Calibri" w:hAnsi="Calibri"/>
      <w:sz w:val="22"/>
      <w:szCs w:val="22"/>
      <w:lang w:val="ru-RU"/>
    </w:rPr>
  </w:style>
  <w:style w:type="character" w:customStyle="1" w:styleId="rvts23">
    <w:name w:val="rvts23"/>
    <w:rsid w:val="00F56BEA"/>
  </w:style>
  <w:style w:type="paragraph" w:customStyle="1" w:styleId="1">
    <w:name w:val="Без интервала1"/>
    <w:rsid w:val="00F56BEA"/>
    <w:rPr>
      <w:rFonts w:ascii="Calibri" w:hAnsi="Calibri"/>
      <w:sz w:val="22"/>
      <w:szCs w:val="22"/>
      <w:lang w:val="uk-UA"/>
    </w:rPr>
  </w:style>
  <w:style w:type="paragraph" w:customStyle="1" w:styleId="af1">
    <w:name w:val="Назва документа"/>
    <w:basedOn w:val="a"/>
    <w:next w:val="a"/>
    <w:rsid w:val="00F90E26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styleId="af2">
    <w:name w:val="No Spacing"/>
    <w:uiPriority w:val="99"/>
    <w:qFormat/>
    <w:rsid w:val="002A0EA0"/>
    <w:rPr>
      <w:rFonts w:ascii="Calibri" w:eastAsia="Calibri" w:hAnsi="Calibri" w:cs="Calibri"/>
      <w:sz w:val="22"/>
      <w:szCs w:val="22"/>
      <w:lang w:val="ru-RU"/>
    </w:rPr>
  </w:style>
  <w:style w:type="paragraph" w:customStyle="1" w:styleId="--">
    <w:name w:val="ПЗ-Таблиця-вміст"/>
    <w:basedOn w:val="a"/>
    <w:rsid w:val="005A1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paragraph" w:customStyle="1" w:styleId="rvps12">
    <w:name w:val="rvps12"/>
    <w:basedOn w:val="a"/>
    <w:rsid w:val="005A1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5A1667"/>
    <w:pPr>
      <w:widowControl w:val="0"/>
      <w:autoSpaceDE w:val="0"/>
      <w:autoSpaceDN w:val="0"/>
      <w:adjustRightInd w:val="0"/>
      <w:spacing w:before="120" w:after="0" w:line="274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5A166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af3">
    <w:name w:val="Неразрешенное упоминание"/>
    <w:uiPriority w:val="99"/>
    <w:semiHidden/>
    <w:unhideWhenUsed/>
    <w:rsid w:val="00B75E02"/>
    <w:rPr>
      <w:color w:val="605E5C"/>
      <w:shd w:val="clear" w:color="auto" w:fill="E1DFDD"/>
    </w:rPr>
  </w:style>
  <w:style w:type="paragraph" w:styleId="af4">
    <w:name w:val="Document Map"/>
    <w:basedOn w:val="a"/>
    <w:semiHidden/>
    <w:rsid w:val="006B62D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Службове розпорядження</vt:lpstr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Службове розпорядження</dc:title>
  <dc:subject/>
  <dc:creator>Навчально методичний</dc:creator>
  <cp:keywords/>
  <dc:description/>
  <cp:lastModifiedBy>Liliia Bozhukha</cp:lastModifiedBy>
  <cp:revision>15</cp:revision>
  <cp:lastPrinted>2020-06-01T06:49:00Z</cp:lastPrinted>
  <dcterms:created xsi:type="dcterms:W3CDTF">2020-08-26T11:15:00Z</dcterms:created>
  <dcterms:modified xsi:type="dcterms:W3CDTF">2022-06-02T15:07:00Z</dcterms:modified>
</cp:coreProperties>
</file>