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1" w:type="pct"/>
        <w:jc w:val="center"/>
        <w:tblInd w:w="79" w:type="dxa"/>
        <w:tblLook w:val="00A0"/>
      </w:tblPr>
      <w:tblGrid>
        <w:gridCol w:w="4027"/>
        <w:gridCol w:w="6643"/>
      </w:tblGrid>
      <w:tr w:rsidR="00BE4387" w:rsidRPr="00847E6A" w:rsidTr="00847E6A">
        <w:trPr>
          <w:trHeight w:val="282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47E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124-</w:t>
            </w:r>
            <w:r w:rsidRPr="00AF11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_</w:t>
            </w:r>
            <w:r w:rsidRPr="00847E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Системний аналіз, як світогляд людини</w:t>
            </w:r>
            <w:r w:rsidRPr="00847E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</w:t>
            </w:r>
            <w:r w:rsidRPr="00847E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847E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_2</w:t>
            </w:r>
          </w:p>
        </w:tc>
      </w:tr>
      <w:tr w:rsidR="00BE4387" w:rsidRPr="00847E6A" w:rsidTr="00847E6A">
        <w:trPr>
          <w:trHeight w:val="272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847E6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(спеціальності, освітньої програми)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12 Інформаційні технології, </w:t>
            </w:r>
          </w:p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124 Системний аналіз, ОПП Системний аналіз </w:t>
            </w: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</w:tr>
      <w:tr w:rsidR="00BE4387" w:rsidRPr="00847E6A" w:rsidTr="00847E6A">
        <w:trPr>
          <w:trHeight w:val="173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BE4387" w:rsidRPr="00847E6A" w:rsidTr="00847E6A">
        <w:trPr>
          <w:trHeight w:val="132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П.І.П. НПП </w:t>
            </w:r>
            <w:r w:rsidRPr="00847E6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(за можливості)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DD1F2E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D1F2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Л.Л.</w:t>
            </w:r>
          </w:p>
        </w:tc>
      </w:tr>
      <w:tr w:rsidR="00BE4387" w:rsidRPr="00847E6A" w:rsidTr="00847E6A">
        <w:trPr>
          <w:trHeight w:val="142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Другий (магістерський)</w:t>
            </w:r>
          </w:p>
        </w:tc>
      </w:tr>
      <w:tr w:rsidR="00BE4387" w:rsidRPr="00847E6A" w:rsidTr="00847E6A">
        <w:trPr>
          <w:trHeight w:val="377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Курс </w:t>
            </w:r>
            <w:r w:rsidRPr="00847E6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(на якому буде викладатись)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AF118D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1 курс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семестр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BE4387" w:rsidRPr="00847E6A" w:rsidTr="00847E6A">
        <w:trPr>
          <w:trHeight w:val="418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українська</w:t>
            </w:r>
          </w:p>
        </w:tc>
      </w:tr>
      <w:tr w:rsidR="00BE4387" w:rsidRPr="00847E6A" w:rsidTr="00847E6A">
        <w:trPr>
          <w:trHeight w:val="315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Вимоги до початку вивчення дисципліни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Базові знання 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системного аналізу, </w:t>
            </w: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математики та інформатики</w:t>
            </w:r>
          </w:p>
        </w:tc>
      </w:tr>
      <w:tr w:rsidR="00BE4387" w:rsidRPr="00847E6A" w:rsidTr="00847E6A">
        <w:trPr>
          <w:trHeight w:val="1710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 w:rsidRPr="00847E6A">
              <w:rPr>
                <w:sz w:val="24"/>
                <w:szCs w:val="24"/>
              </w:rPr>
              <w:t>За допомогою інструментів системного аналізу можна досліджувати цивілізацію, як цілісну систему, у якій все взаємопов’язано між собою. Можна розглядати не тільки окремі економічні або соціальні процеси, а розвиток суспільства у широкому історичному плані враховуючи всі критерії впливу на нього: фізичні, біологічні, географічні, кліматичні, економічні, соціальні, медичні, лінгвістичні, політичні, філософські, тощо. Таким чином, сформувавши цілісний світогляд, де все пов’язано між собою людина зможе розуміти світові процеси, як частину системи, та прогнозувати її поведінку наперед.</w:t>
            </w:r>
          </w:p>
        </w:tc>
      </w:tr>
      <w:tr w:rsidR="00BE4387" w:rsidRPr="00847E6A" w:rsidTr="00847E6A">
        <w:trPr>
          <w:trHeight w:val="709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цілісного світогляду допоможе людині навчитися системно мислити, орієнтуватися у світових процесах та стратегічно планувати свої дії.</w:t>
            </w:r>
          </w:p>
        </w:tc>
      </w:tr>
      <w:tr w:rsidR="00BE4387" w:rsidRPr="00847E6A" w:rsidTr="00847E6A">
        <w:trPr>
          <w:trHeight w:val="709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 w:rsidRPr="00847E6A">
              <w:rPr>
                <w:sz w:val="24"/>
                <w:szCs w:val="24"/>
              </w:rPr>
              <w:t>Здобувач освіти навчиться застосувати методи системного аналізу до широких історичних проміжків розвитку цивілізації.</w:t>
            </w:r>
          </w:p>
        </w:tc>
      </w:tr>
      <w:tr w:rsidR="00BE4387" w:rsidRPr="00847E6A" w:rsidTr="00847E6A">
        <w:trPr>
          <w:trHeight w:val="709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pStyle w:val="ListParagraph"/>
              <w:tabs>
                <w:tab w:val="left" w:pos="27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Здатність до системного </w:t>
            </w:r>
            <w:r w:rsidRPr="00847E6A">
              <w:rPr>
                <w:sz w:val="24"/>
                <w:szCs w:val="24"/>
              </w:rPr>
              <w:t xml:space="preserve">мислення, </w:t>
            </w:r>
            <w:r>
              <w:rPr>
                <w:sz w:val="24"/>
                <w:szCs w:val="24"/>
              </w:rPr>
              <w:t xml:space="preserve">вміти </w:t>
            </w:r>
            <w:r w:rsidRPr="00847E6A">
              <w:rPr>
                <w:sz w:val="24"/>
                <w:szCs w:val="24"/>
              </w:rPr>
              <w:t>аналіз</w:t>
            </w:r>
            <w:r>
              <w:rPr>
                <w:sz w:val="24"/>
                <w:szCs w:val="24"/>
              </w:rPr>
              <w:t xml:space="preserve">увати </w:t>
            </w:r>
            <w:r w:rsidRPr="00847E6A">
              <w:rPr>
                <w:sz w:val="24"/>
                <w:szCs w:val="24"/>
              </w:rPr>
              <w:t xml:space="preserve"> поведінк</w:t>
            </w:r>
            <w:r>
              <w:rPr>
                <w:sz w:val="24"/>
                <w:szCs w:val="24"/>
              </w:rPr>
              <w:t>у</w:t>
            </w:r>
            <w:r w:rsidRPr="00847E6A">
              <w:rPr>
                <w:sz w:val="24"/>
                <w:szCs w:val="24"/>
              </w:rPr>
              <w:t xml:space="preserve"> навколишнього середовища, прогнозува</w:t>
            </w:r>
            <w:r>
              <w:rPr>
                <w:sz w:val="24"/>
                <w:szCs w:val="24"/>
              </w:rPr>
              <w:t>ти</w:t>
            </w:r>
            <w:r w:rsidRPr="00847E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протікання </w:t>
            </w:r>
            <w:r w:rsidRPr="00847E6A">
              <w:rPr>
                <w:sz w:val="24"/>
                <w:szCs w:val="24"/>
              </w:rPr>
              <w:t>історичних процесів.</w:t>
            </w:r>
          </w:p>
        </w:tc>
      </w:tr>
      <w:tr w:rsidR="00BE4387" w:rsidRPr="00847E6A" w:rsidTr="00847E6A">
        <w:trPr>
          <w:trHeight w:val="241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електронні методичні матеріали</w:t>
            </w:r>
          </w:p>
        </w:tc>
      </w:tr>
      <w:tr w:rsidR="00BE4387" w:rsidRPr="00847E6A" w:rsidTr="00847E6A">
        <w:trPr>
          <w:trHeight w:val="601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навчальних занять (лекції, практичні, семінарські, лабораторні заняття тощо)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лекції,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BE4387" w:rsidRPr="00847E6A" w:rsidTr="00847E6A">
        <w:trPr>
          <w:trHeight w:val="432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Диференційований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BE4387" w:rsidRPr="00847E6A" w:rsidTr="00847E6A">
        <w:trPr>
          <w:trHeight w:val="313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3AEF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BE4387" w:rsidRPr="00847E6A" w:rsidTr="00847E6A">
        <w:trPr>
          <w:trHeight w:val="243"/>
          <w:jc w:val="center"/>
        </w:trPr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47E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847E6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(для мовних та творчих дисциплін)</w:t>
            </w:r>
          </w:p>
        </w:tc>
        <w:tc>
          <w:tcPr>
            <w:tcW w:w="3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4387" w:rsidRPr="00847E6A" w:rsidRDefault="00BE4387" w:rsidP="00847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</w:tbl>
    <w:p w:rsidR="00BE4387" w:rsidRPr="00C2291C" w:rsidRDefault="00BE4387" w:rsidP="00F86FA5"/>
    <w:p w:rsidR="00BE4387" w:rsidRPr="00843AEF" w:rsidRDefault="00BE4387" w:rsidP="00843AE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43AEF">
        <w:rPr>
          <w:rFonts w:ascii="Times New Roman" w:hAnsi="Times New Roman"/>
          <w:color w:val="000000"/>
          <w:sz w:val="24"/>
          <w:szCs w:val="24"/>
          <w:lang w:val="uk-UA"/>
        </w:rPr>
        <w:t>Декан факультету  __________________________ Олена КІСЕЛЬОВА</w:t>
      </w:r>
    </w:p>
    <w:sectPr w:rsidR="00BE4387" w:rsidRPr="00843AEF" w:rsidSect="00847E6A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87" w:rsidRDefault="00BE4387" w:rsidP="00C2291C">
      <w:pPr>
        <w:spacing w:after="0" w:line="240" w:lineRule="auto"/>
      </w:pPr>
      <w:r>
        <w:separator/>
      </w:r>
    </w:p>
  </w:endnote>
  <w:endnote w:type="continuationSeparator" w:id="0">
    <w:p w:rsidR="00BE4387" w:rsidRDefault="00BE4387" w:rsidP="00C2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87" w:rsidRDefault="00BE4387" w:rsidP="00C2291C">
      <w:pPr>
        <w:spacing w:after="0" w:line="240" w:lineRule="auto"/>
      </w:pPr>
      <w:r>
        <w:separator/>
      </w:r>
    </w:p>
  </w:footnote>
  <w:footnote w:type="continuationSeparator" w:id="0">
    <w:p w:rsidR="00BE4387" w:rsidRDefault="00BE4387" w:rsidP="00C22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4CF4"/>
    <w:multiLevelType w:val="hybridMultilevel"/>
    <w:tmpl w:val="E494C628"/>
    <w:lvl w:ilvl="0" w:tplc="69BCBC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602"/>
    <w:rsid w:val="000E5971"/>
    <w:rsid w:val="001403BF"/>
    <w:rsid w:val="002B5814"/>
    <w:rsid w:val="002E0BD6"/>
    <w:rsid w:val="003163FD"/>
    <w:rsid w:val="003C6600"/>
    <w:rsid w:val="00463CB1"/>
    <w:rsid w:val="00497666"/>
    <w:rsid w:val="004B0E53"/>
    <w:rsid w:val="004B62F2"/>
    <w:rsid w:val="004D4602"/>
    <w:rsid w:val="005B161F"/>
    <w:rsid w:val="005D5C18"/>
    <w:rsid w:val="00622824"/>
    <w:rsid w:val="00625069"/>
    <w:rsid w:val="00626D0D"/>
    <w:rsid w:val="00664B67"/>
    <w:rsid w:val="006C349F"/>
    <w:rsid w:val="007019EB"/>
    <w:rsid w:val="00716078"/>
    <w:rsid w:val="007E0D1A"/>
    <w:rsid w:val="007E5C88"/>
    <w:rsid w:val="00843AEF"/>
    <w:rsid w:val="00847E6A"/>
    <w:rsid w:val="0086561E"/>
    <w:rsid w:val="00887E41"/>
    <w:rsid w:val="008E46AD"/>
    <w:rsid w:val="00923094"/>
    <w:rsid w:val="009319AA"/>
    <w:rsid w:val="009B6FDA"/>
    <w:rsid w:val="009F7C23"/>
    <w:rsid w:val="00A37FBF"/>
    <w:rsid w:val="00A50DDF"/>
    <w:rsid w:val="00A95AB7"/>
    <w:rsid w:val="00AF118D"/>
    <w:rsid w:val="00B56D16"/>
    <w:rsid w:val="00BA40E4"/>
    <w:rsid w:val="00BA6229"/>
    <w:rsid w:val="00BE4387"/>
    <w:rsid w:val="00BF1913"/>
    <w:rsid w:val="00C2291C"/>
    <w:rsid w:val="00CC1CBF"/>
    <w:rsid w:val="00CD60B2"/>
    <w:rsid w:val="00CF3624"/>
    <w:rsid w:val="00D31580"/>
    <w:rsid w:val="00D61539"/>
    <w:rsid w:val="00D973F0"/>
    <w:rsid w:val="00DD1F2E"/>
    <w:rsid w:val="00E00CA4"/>
    <w:rsid w:val="00E21A5E"/>
    <w:rsid w:val="00EB13B9"/>
    <w:rsid w:val="00EB62E7"/>
    <w:rsid w:val="00F04C06"/>
    <w:rsid w:val="00F21C55"/>
    <w:rsid w:val="00F86FA5"/>
    <w:rsid w:val="00FF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291C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</Pages>
  <Words>309</Words>
  <Characters>1764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Vas</dc:creator>
  <cp:keywords/>
  <dc:description/>
  <cp:lastModifiedBy>Татьяна</cp:lastModifiedBy>
  <cp:revision>19</cp:revision>
  <dcterms:created xsi:type="dcterms:W3CDTF">2023-03-28T14:50:00Z</dcterms:created>
  <dcterms:modified xsi:type="dcterms:W3CDTF">2023-08-27T18:46:00Z</dcterms:modified>
</cp:coreProperties>
</file>