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9" w:type="pct"/>
        <w:tblLook w:val="04A0" w:firstRow="1" w:lastRow="0" w:firstColumn="1" w:lastColumn="0" w:noHBand="0" w:noVBand="1"/>
      </w:tblPr>
      <w:tblGrid>
        <w:gridCol w:w="4239"/>
        <w:gridCol w:w="5330"/>
      </w:tblGrid>
      <w:tr w:rsidR="006C478E" w:rsidRPr="00963139" w14:paraId="1DFBAA4D" w14:textId="77777777" w:rsidTr="006C478E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476E46" w14:textId="5D93838E" w:rsid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E06125" w14:textId="75FDA37E" w:rsidR="006C478E" w:rsidRP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3-113-1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C4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 моделювання в </w:t>
            </w:r>
            <w:proofErr w:type="spellStart"/>
            <w:r w:rsidRPr="006C4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механіці</w:t>
            </w:r>
            <w:proofErr w:type="spellEnd"/>
            <w:r w:rsidRPr="006C4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4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деформівного</w:t>
            </w:r>
            <w:proofErr w:type="spellEnd"/>
            <w:r w:rsidRPr="006C4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твердого тіла</w:t>
            </w:r>
          </w:p>
        </w:tc>
      </w:tr>
      <w:tr w:rsidR="006C478E" w14:paraId="051D2CB5" w14:textId="77777777" w:rsidTr="006C478E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A2F3FE" w14:textId="7F2ACE4D" w:rsid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3F0D19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5C61B5" w14:textId="677BA42C" w:rsidR="006C478E" w:rsidRP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Прикладна математика</w:t>
            </w:r>
          </w:p>
        </w:tc>
      </w:tr>
      <w:tr w:rsidR="006C478E" w14:paraId="2E54B1CE" w14:textId="77777777" w:rsidTr="006C478E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AA64FD" w14:textId="28395982" w:rsid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2C08A6" w14:textId="77777777" w:rsidR="006C478E" w:rsidRP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Теоретичної та комп’ютерної механіки</w:t>
            </w:r>
          </w:p>
        </w:tc>
      </w:tr>
      <w:tr w:rsidR="006C478E" w14:paraId="6E4DC8B3" w14:textId="77777777" w:rsidTr="006C478E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3FF163" w14:textId="3B2B9BAE" w:rsid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3F0D19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14A012" w14:textId="77777777" w:rsidR="006C478E" w:rsidRP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Дзюба А.П.</w:t>
            </w:r>
          </w:p>
        </w:tc>
      </w:tr>
      <w:tr w:rsidR="006C478E" w14:paraId="6972AA71" w14:textId="77777777" w:rsidTr="006C478E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333FA" w14:textId="130038AE" w:rsid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DE5514" w14:textId="77777777" w:rsidR="006C478E" w:rsidRP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C478E">
              <w:rPr>
                <w:rFonts w:ascii="Times New Roman" w:hAnsi="Times New Roman"/>
                <w:sz w:val="28"/>
                <w:szCs w:val="28"/>
              </w:rPr>
              <w:t>Третій</w:t>
            </w:r>
            <w:proofErr w:type="spellEnd"/>
            <w:r w:rsidRPr="006C478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C478E">
              <w:rPr>
                <w:rFonts w:ascii="Times New Roman" w:hAnsi="Times New Roman"/>
                <w:sz w:val="28"/>
                <w:szCs w:val="28"/>
              </w:rPr>
              <w:t>освітньо-науковий</w:t>
            </w:r>
            <w:proofErr w:type="spellEnd"/>
            <w:r w:rsidRPr="006C478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C478E" w14:paraId="7DC37BBF" w14:textId="77777777" w:rsidTr="006C478E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B20901" w14:textId="0A8B3638" w:rsidR="006C478E" w:rsidRPr="004B1C6A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Курс, семестр </w:t>
            </w:r>
            <w:r w:rsidRPr="003F0D19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F727ED" w14:textId="6A18A098" w:rsidR="006C478E" w:rsidRP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к</w:t>
            </w:r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урс,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</w:t>
            </w:r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семестр</w:t>
            </w:r>
          </w:p>
        </w:tc>
      </w:tr>
      <w:tr w:rsidR="006C478E" w14:paraId="67590457" w14:textId="77777777" w:rsidTr="006C478E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8E875B" w14:textId="19ABAF01" w:rsid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1B74B4" w14:textId="1F9808E1" w:rsidR="006C478E" w:rsidRP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країнська</w:t>
            </w:r>
          </w:p>
        </w:tc>
      </w:tr>
      <w:tr w:rsidR="00963139" w:rsidRPr="00963139" w14:paraId="0368CF06" w14:textId="77777777" w:rsidTr="006C478E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EE5BAC" w14:textId="6A6576BA" w:rsidR="00963139" w:rsidRDefault="00963139" w:rsidP="00963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625BCF" w14:textId="4F2498CA" w:rsidR="00963139" w:rsidRPr="006C478E" w:rsidRDefault="00963139" w:rsidP="00963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Знання інформатики, вищої математики чисельних методів, основ теорії міцності матеріалів </w:t>
            </w:r>
          </w:p>
        </w:tc>
      </w:tr>
      <w:tr w:rsidR="006C478E" w:rsidRPr="00963139" w14:paraId="3605FDDA" w14:textId="77777777" w:rsidTr="006C478E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013DC0" w14:textId="5188B4B5" w:rsid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8B95FD" w14:textId="77777777" w:rsidR="006C478E" w:rsidRP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6C4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 моделювання в </w:t>
            </w:r>
            <w:proofErr w:type="spellStart"/>
            <w:r w:rsidRPr="006C4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механіці</w:t>
            </w:r>
            <w:proofErr w:type="spellEnd"/>
            <w:r w:rsidRPr="006C4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4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деформівного</w:t>
            </w:r>
            <w:proofErr w:type="spellEnd"/>
            <w:r w:rsidRPr="006C4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твердого тіла</w:t>
            </w:r>
          </w:p>
        </w:tc>
      </w:tr>
      <w:tr w:rsidR="006C478E" w:rsidRPr="00963139" w14:paraId="36AA7B0F" w14:textId="77777777" w:rsidTr="006C478E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A6FA74" w14:textId="04895641" w:rsid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C138BD" w14:textId="77777777" w:rsidR="006C478E" w:rsidRP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Знання сучасних методів моделювання є запорукою успіху при розв’язанні актуальних задач природознавства та техніки</w:t>
            </w:r>
          </w:p>
        </w:tc>
      </w:tr>
      <w:tr w:rsidR="006C478E" w:rsidRPr="00963139" w14:paraId="34F6588D" w14:textId="77777777" w:rsidTr="006C478E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9BD0E8" w14:textId="23BEAE91" w:rsid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Чого можна навчитися </w:t>
            </w:r>
            <w:r w:rsidRPr="003F0D1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60F727" w14:textId="77777777" w:rsidR="006C478E" w:rsidRP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Можна навчитись сучасним методам, зокрема з використанням сучасних пакетів прикладних програм</w:t>
            </w:r>
          </w:p>
        </w:tc>
      </w:tr>
      <w:tr w:rsidR="006C478E" w:rsidRPr="00963139" w14:paraId="506B6549" w14:textId="77777777" w:rsidTr="006C478E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C2A75B" w14:textId="653BB7EE" w:rsid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Як можна користуватися набутими знаннями і уміннями </w:t>
            </w:r>
            <w:r w:rsidRPr="003F0D1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31B14C" w14:textId="77777777" w:rsidR="006C478E" w:rsidRP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Використовувати при моделюванні різних явищ та процесів в природознавстві</w:t>
            </w:r>
          </w:p>
        </w:tc>
      </w:tr>
      <w:tr w:rsidR="006C478E" w:rsidRPr="00963139" w14:paraId="095E6347" w14:textId="77777777" w:rsidTr="006C478E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75E74C" w14:textId="3F0C1BB3" w:rsid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DAFE66" w14:textId="77777777" w:rsidR="006C478E" w:rsidRP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Студентські версії пакетів «</w:t>
            </w:r>
            <w:proofErr w:type="spellStart"/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Матлаб</w:t>
            </w:r>
            <w:proofErr w:type="spellEnd"/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 та «</w:t>
            </w:r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Solid</w:t>
            </w:r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Works</w:t>
            </w:r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</w:t>
            </w:r>
          </w:p>
        </w:tc>
      </w:tr>
      <w:tr w:rsidR="006C478E" w14:paraId="005BB0DF" w14:textId="77777777" w:rsidTr="006C478E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8F6DA1" w14:textId="77777777" w:rsidR="006C478E" w:rsidRPr="003F0D19" w:rsidRDefault="006C478E" w:rsidP="006C47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14:paraId="78C2075E" w14:textId="6F6D9DE4" w:rsid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0D1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9FF3E0" w14:textId="77777777" w:rsidR="006C478E" w:rsidRP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Лекції і практичні заняття</w:t>
            </w:r>
          </w:p>
        </w:tc>
      </w:tr>
      <w:tr w:rsidR="006C478E" w14:paraId="372A1969" w14:textId="77777777" w:rsidTr="006C478E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E92EFA7" w14:textId="5B4F1CF4" w:rsid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7BA308" w14:textId="77777777" w:rsidR="006C478E" w:rsidRP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Диф</w:t>
            </w:r>
            <w:proofErr w:type="spellEnd"/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залік</w:t>
            </w:r>
          </w:p>
        </w:tc>
      </w:tr>
      <w:tr w:rsidR="006C478E" w14:paraId="71EDC3C4" w14:textId="77777777" w:rsidTr="006C478E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560637A" w14:textId="0516907D" w:rsid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0D1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210C9D" w14:textId="77777777" w:rsidR="006C478E" w:rsidRPr="006C478E" w:rsidRDefault="006C478E" w:rsidP="006C4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C47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</w:tr>
    </w:tbl>
    <w:p w14:paraId="497C2326" w14:textId="77777777" w:rsidR="00F90F8A" w:rsidRDefault="00F90F8A"/>
    <w:sectPr w:rsidR="00F9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E18"/>
    <w:rsid w:val="002E1636"/>
    <w:rsid w:val="004B1C6A"/>
    <w:rsid w:val="00683E13"/>
    <w:rsid w:val="006C478E"/>
    <w:rsid w:val="00951E18"/>
    <w:rsid w:val="00963139"/>
    <w:rsid w:val="00F90F8A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7E5F"/>
  <w15:docId w15:val="{AA1B3D20-0E87-4D1B-86C4-6302645A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E18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Губін Олександр Ігорович</cp:lastModifiedBy>
  <cp:revision>5</cp:revision>
  <dcterms:created xsi:type="dcterms:W3CDTF">2021-06-10T12:48:00Z</dcterms:created>
  <dcterms:modified xsi:type="dcterms:W3CDTF">2021-06-10T16:03:00Z</dcterms:modified>
</cp:coreProperties>
</file>