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370925" w:rsidRPr="00945006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945006" w:rsidRDefault="00370925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5006">
              <w:rPr>
                <w:rFonts w:ascii="Times New Roman" w:hAnsi="Times New Roman"/>
                <w:lang w:val="uk-UA"/>
              </w:rPr>
              <w:t xml:space="preserve">1-141-1 </w:t>
            </w:r>
            <w:proofErr w:type="spellStart"/>
            <w:r w:rsidRPr="00945006">
              <w:rPr>
                <w:rFonts w:ascii="Times New Roman" w:hAnsi="Times New Roman"/>
              </w:rPr>
              <w:t>Додаткові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розділи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з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електротехніки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0925" w:rsidRPr="001D65A8" w:rsidRDefault="00370925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D65A8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1D65A8">
              <w:rPr>
                <w:rFonts w:ascii="Times New Roman" w:hAnsi="Times New Roman"/>
                <w:lang w:val="uk-UA"/>
              </w:rPr>
              <w:t>141 «Електроенергетика, електротехніка та електромеханіка».</w:t>
            </w:r>
          </w:p>
          <w:p w:rsidR="00370925" w:rsidRPr="001D65A8" w:rsidRDefault="00370925" w:rsidP="00791189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1D65A8">
              <w:rPr>
                <w:rFonts w:ascii="Times New Roman" w:hAnsi="Times New Roman"/>
                <w:lang w:val="uk-UA"/>
              </w:rPr>
              <w:t>«Електроенергетика, електротехніка та електромеханіка».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D65A8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Перший бакалаврський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 w:themeColor="text1"/>
                <w:lang w:val="uk-UA"/>
              </w:rPr>
              <w:t>2-ий, 4</w:t>
            </w:r>
            <w:r w:rsidRPr="001D65A8">
              <w:rPr>
                <w:rFonts w:ascii="Times New Roman" w:hAnsi="Times New Roman"/>
                <w:color w:val="000000"/>
                <w:lang w:val="uk-UA"/>
              </w:rPr>
              <w:t>-ий семестр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Загальні знання з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електротехніки,</w:t>
            </w: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 фізики</w:t>
            </w:r>
          </w:p>
        </w:tc>
      </w:tr>
      <w:tr w:rsidR="00370925" w:rsidRPr="00BD0471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BD0471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471">
              <w:rPr>
                <w:rFonts w:ascii="Times New Roman" w:hAnsi="Times New Roman"/>
                <w:lang w:val="uk-UA"/>
              </w:rPr>
              <w:t>Ця наука вивчає електричні і магнітні явища, перетворення електричної енергії у механічну, виробництво електричної енергії та методи і засоби її використання</w:t>
            </w:r>
          </w:p>
        </w:tc>
      </w:tr>
      <w:tr w:rsidR="00370925" w:rsidRPr="00505ECF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505ECF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Для фундаментальної підготовки інженерів</w:t>
            </w:r>
          </w:p>
        </w:tc>
      </w:tr>
      <w:tr w:rsidR="00370925" w:rsidRPr="00505ECF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505ECF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471">
              <w:rPr>
                <w:rFonts w:ascii="Times New Roman" w:hAnsi="Times New Roman"/>
                <w:lang w:val="uk-UA" w:eastAsia="uk-UA"/>
              </w:rPr>
              <w:t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</w:t>
            </w:r>
            <w:r w:rsidRPr="005F29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D0471">
              <w:rPr>
                <w:rFonts w:ascii="Times New Roman" w:hAnsi="Times New Roman"/>
                <w:lang w:val="uk-UA" w:eastAsia="uk-UA"/>
              </w:rPr>
              <w:t>практичних проблем у професійній діяльності</w:t>
            </w:r>
          </w:p>
        </w:tc>
      </w:tr>
      <w:tr w:rsidR="00370925" w:rsidRPr="00505ECF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505ECF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27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практичні задачі із залученням методів матем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атики, фізики та електротехніки </w:t>
            </w:r>
            <w:r w:rsidRPr="00DD56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uk-UA"/>
              </w:rPr>
              <w:t>вміти</w:t>
            </w:r>
            <w:r w:rsidRPr="00DD561E">
              <w:rPr>
                <w:rFonts w:ascii="Times New Roman" w:hAnsi="Times New Roman"/>
              </w:rPr>
              <w:t xml:space="preserve"> </w:t>
            </w:r>
            <w:proofErr w:type="spellStart"/>
            <w:r w:rsidRPr="00DD561E">
              <w:rPr>
                <w:rFonts w:ascii="Times New Roman" w:hAnsi="Times New Roman"/>
              </w:rPr>
              <w:t>розраховувати</w:t>
            </w:r>
            <w:proofErr w:type="spellEnd"/>
            <w:r w:rsidRPr="00DD561E">
              <w:rPr>
                <w:rFonts w:ascii="Times New Roman" w:hAnsi="Times New Roman"/>
              </w:rPr>
              <w:t xml:space="preserve"> </w:t>
            </w:r>
            <w:proofErr w:type="spellStart"/>
            <w:r w:rsidRPr="00DD561E">
              <w:rPr>
                <w:rFonts w:ascii="Times New Roman" w:hAnsi="Times New Roman"/>
              </w:rPr>
              <w:t>електричні</w:t>
            </w:r>
            <w:proofErr w:type="spellEnd"/>
            <w:r w:rsidRPr="00DD561E">
              <w:rPr>
                <w:rFonts w:ascii="Times New Roman" w:hAnsi="Times New Roman"/>
              </w:rPr>
              <w:t xml:space="preserve"> </w:t>
            </w:r>
            <w:proofErr w:type="spellStart"/>
            <w:r w:rsidRPr="00DD561E">
              <w:rPr>
                <w:rFonts w:ascii="Times New Roman" w:hAnsi="Times New Roman"/>
              </w:rPr>
              <w:t>і</w:t>
            </w:r>
            <w:proofErr w:type="spellEnd"/>
            <w:r w:rsidRPr="00DD561E">
              <w:rPr>
                <w:rFonts w:ascii="Times New Roman" w:hAnsi="Times New Roman"/>
              </w:rPr>
              <w:t xml:space="preserve"> </w:t>
            </w:r>
            <w:proofErr w:type="spellStart"/>
            <w:r w:rsidRPr="00DD561E">
              <w:rPr>
                <w:rFonts w:ascii="Times New Roman" w:hAnsi="Times New Roman"/>
              </w:rPr>
              <w:t>магнітні</w:t>
            </w:r>
            <w:proofErr w:type="spellEnd"/>
            <w:r w:rsidRPr="00DD561E">
              <w:rPr>
                <w:rFonts w:ascii="Times New Roman" w:hAnsi="Times New Roman"/>
              </w:rPr>
              <w:t xml:space="preserve"> кола в </w:t>
            </w:r>
            <w:proofErr w:type="spellStart"/>
            <w:r w:rsidRPr="00DD561E">
              <w:rPr>
                <w:rFonts w:ascii="Times New Roman" w:hAnsi="Times New Roman"/>
              </w:rPr>
              <w:t>усталеному</w:t>
            </w:r>
            <w:proofErr w:type="spellEnd"/>
            <w:r w:rsidRPr="00DD561E">
              <w:rPr>
                <w:rFonts w:ascii="Times New Roman" w:hAnsi="Times New Roman"/>
              </w:rPr>
              <w:t xml:space="preserve"> та </w:t>
            </w:r>
            <w:proofErr w:type="spellStart"/>
            <w:r w:rsidRPr="00DD561E">
              <w:rPr>
                <w:rFonts w:ascii="Times New Roman" w:hAnsi="Times New Roman"/>
              </w:rPr>
              <w:t>перехідному</w:t>
            </w:r>
            <w:proofErr w:type="spellEnd"/>
            <w:r w:rsidRPr="00DD561E">
              <w:rPr>
                <w:rFonts w:ascii="Times New Roman" w:hAnsi="Times New Roman"/>
              </w:rPr>
              <w:t xml:space="preserve"> режимах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Лекції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D65A8">
              <w:rPr>
                <w:rFonts w:ascii="Times New Roman" w:hAnsi="Times New Roman"/>
                <w:color w:val="000000"/>
                <w:lang w:val="uk-UA"/>
              </w:rPr>
              <w:t>діф</w:t>
            </w:r>
            <w:proofErr w:type="spellEnd"/>
            <w:r w:rsidRPr="001D65A8">
              <w:rPr>
                <w:rFonts w:ascii="Times New Roman" w:hAnsi="Times New Roman"/>
                <w:color w:val="000000"/>
                <w:lang w:val="uk-UA"/>
              </w:rPr>
              <w:t>. залік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370925" w:rsidRPr="001D65A8" w:rsidTr="00370925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0925" w:rsidRDefault="00370925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925" w:rsidRPr="001D65A8" w:rsidRDefault="00370925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FA190C" w:rsidRDefault="00FA190C"/>
    <w:sectPr w:rsidR="00FA190C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0925"/>
    <w:rsid w:val="00370925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2021-09-08T10:43:00Z</dcterms:created>
  <dcterms:modified xsi:type="dcterms:W3CDTF">2021-09-08T10:43:00Z</dcterms:modified>
</cp:coreProperties>
</file>