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E7" w:rsidRDefault="008D4FE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пис</w:t>
      </w:r>
      <w:proofErr w:type="spellEnd"/>
      <w:r w:rsidRPr="00A07568">
        <w:rPr>
          <w:sz w:val="28"/>
          <w:szCs w:val="28"/>
        </w:rPr>
        <w:t xml:space="preserve"> </w:t>
      </w:r>
      <w:proofErr w:type="spellStart"/>
      <w:r w:rsidRPr="00A07568">
        <w:rPr>
          <w:sz w:val="28"/>
          <w:szCs w:val="28"/>
        </w:rPr>
        <w:t>вибіркової</w:t>
      </w:r>
      <w:proofErr w:type="spellEnd"/>
      <w:r w:rsidRPr="00A07568">
        <w:rPr>
          <w:sz w:val="28"/>
          <w:szCs w:val="28"/>
        </w:rPr>
        <w:t xml:space="preserve"> </w:t>
      </w:r>
      <w:proofErr w:type="spellStart"/>
      <w:r w:rsidRPr="00A07568">
        <w:rPr>
          <w:sz w:val="28"/>
          <w:szCs w:val="28"/>
        </w:rPr>
        <w:t>навчальної</w:t>
      </w:r>
      <w:proofErr w:type="spellEnd"/>
      <w:r w:rsidRPr="00A07568">
        <w:rPr>
          <w:sz w:val="28"/>
          <w:szCs w:val="28"/>
        </w:rPr>
        <w:t xml:space="preserve"> </w:t>
      </w:r>
      <w:proofErr w:type="spellStart"/>
      <w:r w:rsidRPr="00A07568">
        <w:rPr>
          <w:sz w:val="28"/>
          <w:szCs w:val="28"/>
        </w:rPr>
        <w:t>дисципліни</w:t>
      </w:r>
      <w:proofErr w:type="spellEnd"/>
      <w:r w:rsidRPr="00A07568">
        <w:rPr>
          <w:sz w:val="28"/>
          <w:szCs w:val="28"/>
          <w:lang w:val="uk-UA"/>
        </w:rPr>
        <w:t xml:space="preserve"> </w:t>
      </w:r>
    </w:p>
    <w:p w:rsidR="008D4FE7" w:rsidRPr="00A07568" w:rsidRDefault="008D4FE7" w:rsidP="008D4FE7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3"/>
        <w:gridCol w:w="8423"/>
      </w:tblGrid>
      <w:tr w:rsidR="008D4FE7" w:rsidRPr="00A07568" w:rsidTr="008D2776">
        <w:trPr>
          <w:trHeight w:val="2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bookmarkStart w:id="0" w:name="RANGE!C11"/>
            <w:r w:rsidRPr="00A07568">
              <w:rPr>
                <w:sz w:val="24"/>
                <w:szCs w:val="24"/>
                <w:lang w:val="uk-UA"/>
              </w:rPr>
              <w:t>Назва д</w:t>
            </w:r>
            <w:proofErr w:type="spellStart"/>
            <w:r w:rsidRPr="00A07568">
              <w:rPr>
                <w:sz w:val="24"/>
                <w:szCs w:val="24"/>
              </w:rPr>
              <w:t>исциплін</w:t>
            </w:r>
            <w:bookmarkEnd w:id="0"/>
            <w:proofErr w:type="spellEnd"/>
            <w:r w:rsidRPr="00A07568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bCs/>
                <w:sz w:val="24"/>
                <w:szCs w:val="24"/>
              </w:rPr>
            </w:pPr>
            <w:r w:rsidRPr="008D4FE7">
              <w:rPr>
                <w:sz w:val="24"/>
                <w:szCs w:val="24"/>
              </w:rPr>
              <w:t>2-011-6</w:t>
            </w:r>
            <w:r w:rsidRPr="00A07568">
              <w:rPr>
                <w:sz w:val="24"/>
                <w:szCs w:val="24"/>
              </w:rPr>
              <w:t> </w:t>
            </w:r>
            <w:proofErr w:type="spellStart"/>
            <w:r w:rsidRPr="00A07568">
              <w:rPr>
                <w:bCs/>
                <w:sz w:val="24"/>
                <w:szCs w:val="24"/>
              </w:rPr>
              <w:t>Технологія</w:t>
            </w:r>
            <w:proofErr w:type="spellEnd"/>
            <w:r w:rsidRPr="00A075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bCs/>
                <w:sz w:val="24"/>
                <w:szCs w:val="24"/>
              </w:rPr>
              <w:t>освітнього</w:t>
            </w:r>
            <w:proofErr w:type="spellEnd"/>
            <w:r w:rsidRPr="00A075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bCs/>
                <w:sz w:val="24"/>
                <w:szCs w:val="24"/>
              </w:rPr>
              <w:t>тренінгу</w:t>
            </w:r>
            <w:proofErr w:type="spellEnd"/>
          </w:p>
        </w:tc>
      </w:tr>
      <w:tr w:rsidR="008D4FE7" w:rsidRPr="008D4FE7" w:rsidTr="008D2776">
        <w:trPr>
          <w:trHeight w:val="25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A07568">
              <w:rPr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4FE7" w:rsidRPr="008D4FE7" w:rsidRDefault="008D4FE7" w:rsidP="008D2776">
            <w:pPr>
              <w:rPr>
                <w:sz w:val="24"/>
                <w:szCs w:val="24"/>
                <w:lang w:val="uk-UA"/>
              </w:rPr>
            </w:pPr>
            <w:r w:rsidRPr="008D4FE7">
              <w:rPr>
                <w:sz w:val="24"/>
                <w:szCs w:val="24"/>
                <w:lang w:val="uk-UA"/>
              </w:rPr>
              <w:t xml:space="preserve">01 Освіта/Педагогіка, спеціальність 011 Освітні, педагогічні науки, освітня програма «Педагогіка вищої </w:t>
            </w:r>
            <w:proofErr w:type="spellStart"/>
            <w:r w:rsidRPr="008D4FE7">
              <w:rPr>
                <w:sz w:val="24"/>
                <w:szCs w:val="24"/>
                <w:lang w:val="uk-UA"/>
              </w:rPr>
              <w:t>щколи</w:t>
            </w:r>
            <w:proofErr w:type="spellEnd"/>
            <w:r w:rsidRPr="008D4FE7">
              <w:rPr>
                <w:sz w:val="24"/>
                <w:szCs w:val="24"/>
                <w:lang w:val="uk-UA"/>
              </w:rPr>
              <w:t>»</w:t>
            </w:r>
          </w:p>
        </w:tc>
      </w:tr>
      <w:tr w:rsidR="008D4FE7" w:rsidRPr="00A07568" w:rsidTr="008D2776">
        <w:trPr>
          <w:trHeight w:val="2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r w:rsidRPr="00A07568">
              <w:rPr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 xml:space="preserve"> Кафедра </w:t>
            </w:r>
            <w:r w:rsidRPr="00A07568">
              <w:rPr>
                <w:sz w:val="24"/>
                <w:szCs w:val="24"/>
                <w:lang w:val="uk-UA"/>
              </w:rPr>
              <w:t xml:space="preserve">педагогіки та спеціальної освіти  </w:t>
            </w:r>
          </w:p>
        </w:tc>
      </w:tr>
      <w:tr w:rsidR="008D4FE7" w:rsidRPr="00A07568" w:rsidTr="008D2776">
        <w:trPr>
          <w:trHeight w:val="11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П.І.П. НПП </w:t>
            </w:r>
            <w:r w:rsidRPr="00A07568">
              <w:rPr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D4FE7" w:rsidRPr="008D4FE7" w:rsidRDefault="008D4FE7" w:rsidP="008D277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D4FE7">
              <w:rPr>
                <w:bCs/>
                <w:sz w:val="24"/>
                <w:szCs w:val="24"/>
              </w:rPr>
              <w:t>Зимівець</w:t>
            </w:r>
            <w:proofErr w:type="spellEnd"/>
            <w:r w:rsidRPr="008D4F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4FE7">
              <w:rPr>
                <w:bCs/>
                <w:sz w:val="24"/>
                <w:szCs w:val="24"/>
              </w:rPr>
              <w:t>Наталія</w:t>
            </w:r>
            <w:proofErr w:type="spellEnd"/>
            <w:r w:rsidRPr="008D4F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4FE7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8D4FE7" w:rsidRPr="00A07568" w:rsidTr="008D2776">
        <w:trPr>
          <w:trHeight w:val="25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proofErr w:type="spellStart"/>
            <w:r w:rsidRPr="00A07568">
              <w:rPr>
                <w:sz w:val="24"/>
                <w:szCs w:val="24"/>
              </w:rPr>
              <w:t>Рівень</w:t>
            </w:r>
            <w:proofErr w:type="spellEnd"/>
            <w:r w:rsidRPr="00A07568">
              <w:rPr>
                <w:sz w:val="24"/>
                <w:szCs w:val="24"/>
              </w:rPr>
              <w:t xml:space="preserve">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r w:rsidRPr="00A07568">
              <w:rPr>
                <w:sz w:val="24"/>
                <w:szCs w:val="24"/>
              </w:rPr>
              <w:t> За другим (</w:t>
            </w:r>
            <w:proofErr w:type="spellStart"/>
            <w:r w:rsidRPr="00A07568">
              <w:rPr>
                <w:sz w:val="24"/>
                <w:szCs w:val="24"/>
              </w:rPr>
              <w:t>магістерським</w:t>
            </w:r>
            <w:proofErr w:type="spellEnd"/>
            <w:r w:rsidRPr="00A07568">
              <w:rPr>
                <w:sz w:val="24"/>
                <w:szCs w:val="24"/>
              </w:rPr>
              <w:t xml:space="preserve">) </w:t>
            </w:r>
            <w:proofErr w:type="spellStart"/>
            <w:r w:rsidRPr="00A07568">
              <w:rPr>
                <w:sz w:val="24"/>
                <w:szCs w:val="24"/>
              </w:rPr>
              <w:t>рівнем</w:t>
            </w:r>
            <w:proofErr w:type="spellEnd"/>
          </w:p>
        </w:tc>
      </w:tr>
      <w:tr w:rsidR="008D4FE7" w:rsidRPr="00A07568" w:rsidTr="008D2776">
        <w:trPr>
          <w:trHeight w:val="24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>Курс</w:t>
            </w:r>
            <w:r w:rsidRPr="00A07568">
              <w:rPr>
                <w:sz w:val="24"/>
                <w:szCs w:val="24"/>
                <w:lang w:val="uk-UA"/>
              </w:rPr>
              <w:t xml:space="preserve"> </w:t>
            </w:r>
            <w:r w:rsidRPr="00A07568">
              <w:rPr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> </w:t>
            </w:r>
            <w:r w:rsidRPr="00A07568">
              <w:rPr>
                <w:sz w:val="24"/>
                <w:szCs w:val="24"/>
                <w:lang w:val="uk-UA"/>
              </w:rPr>
              <w:t>1 курс</w:t>
            </w:r>
          </w:p>
        </w:tc>
      </w:tr>
      <w:tr w:rsidR="008D4FE7" w:rsidRPr="00A07568" w:rsidTr="008D2776">
        <w:trPr>
          <w:trHeight w:val="23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proofErr w:type="spellStart"/>
            <w:r w:rsidRPr="00A07568">
              <w:rPr>
                <w:sz w:val="24"/>
                <w:szCs w:val="24"/>
              </w:rPr>
              <w:t>Мова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> </w:t>
            </w:r>
            <w:r w:rsidRPr="00A07568">
              <w:rPr>
                <w:sz w:val="24"/>
                <w:szCs w:val="24"/>
                <w:lang w:val="uk-UA"/>
              </w:rPr>
              <w:t xml:space="preserve">Українська   </w:t>
            </w:r>
          </w:p>
        </w:tc>
      </w:tr>
      <w:tr w:rsidR="008D4FE7" w:rsidRPr="00A07568" w:rsidTr="008D2776">
        <w:trPr>
          <w:trHeight w:val="8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proofErr w:type="spellStart"/>
            <w:r w:rsidRPr="00A07568">
              <w:rPr>
                <w:sz w:val="24"/>
                <w:szCs w:val="24"/>
              </w:rPr>
              <w:t>Вимоги</w:t>
            </w:r>
            <w:proofErr w:type="spellEnd"/>
            <w:r w:rsidRPr="00A07568">
              <w:rPr>
                <w:sz w:val="24"/>
                <w:szCs w:val="24"/>
              </w:rPr>
              <w:t xml:space="preserve"> до початку </w:t>
            </w:r>
            <w:proofErr w:type="spellStart"/>
            <w:r w:rsidRPr="00A07568">
              <w:rPr>
                <w:sz w:val="24"/>
                <w:szCs w:val="24"/>
              </w:rPr>
              <w:t>вивчення</w:t>
            </w:r>
            <w:proofErr w:type="spellEnd"/>
            <w:r w:rsidRPr="00A07568">
              <w:rPr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> </w:t>
            </w:r>
            <w:r w:rsidRPr="00A07568">
              <w:rPr>
                <w:sz w:val="24"/>
                <w:szCs w:val="24"/>
                <w:lang w:val="uk-UA"/>
              </w:rPr>
              <w:t xml:space="preserve">Усвідомлене бажання набути тренерську компетентність щодо  розробки та проведення освітніх тренінгів. </w:t>
            </w:r>
          </w:p>
        </w:tc>
      </w:tr>
      <w:tr w:rsidR="008D4FE7" w:rsidRPr="00A07568" w:rsidTr="008D2776">
        <w:trPr>
          <w:trHeight w:val="36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proofErr w:type="spellStart"/>
            <w:r w:rsidRPr="00A07568">
              <w:rPr>
                <w:sz w:val="24"/>
                <w:szCs w:val="24"/>
              </w:rPr>
              <w:t>Що</w:t>
            </w:r>
            <w:proofErr w:type="spellEnd"/>
            <w:r w:rsidRPr="00A07568">
              <w:rPr>
                <w:sz w:val="24"/>
                <w:szCs w:val="24"/>
              </w:rPr>
              <w:t xml:space="preserve"> буде </w:t>
            </w:r>
            <w:proofErr w:type="spellStart"/>
            <w:r w:rsidRPr="00A07568">
              <w:rPr>
                <w:sz w:val="24"/>
                <w:szCs w:val="24"/>
              </w:rPr>
              <w:t>вивчатися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jc w:val="both"/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Будемо вивчати  основи  організації і  проведення освітнього тренінгу,  відпрацьовувати  навички  ведення тренінгової групи, проведення освітнього тренінгу, </w:t>
            </w:r>
            <w:r w:rsidRPr="00A07568">
              <w:rPr>
                <w:sz w:val="24"/>
                <w:szCs w:val="24"/>
              </w:rPr>
              <w:t xml:space="preserve"> </w:t>
            </w:r>
            <w:r w:rsidRPr="00A07568">
              <w:rPr>
                <w:sz w:val="24"/>
                <w:szCs w:val="24"/>
                <w:lang w:val="uk-UA"/>
              </w:rPr>
              <w:t xml:space="preserve">розробки </w:t>
            </w:r>
            <w:proofErr w:type="spellStart"/>
            <w:r w:rsidRPr="00A07568">
              <w:rPr>
                <w:sz w:val="24"/>
                <w:szCs w:val="24"/>
              </w:rPr>
              <w:t>тренінгової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програ</w:t>
            </w:r>
            <w:proofErr w:type="spellEnd"/>
            <w:r w:rsidRPr="00A07568">
              <w:rPr>
                <w:sz w:val="24"/>
                <w:szCs w:val="24"/>
                <w:lang w:val="uk-UA"/>
              </w:rPr>
              <w:t>ми.</w:t>
            </w:r>
          </w:p>
        </w:tc>
      </w:tr>
      <w:tr w:rsidR="008D4FE7" w:rsidRPr="00A07568" w:rsidTr="008D2776">
        <w:trPr>
          <w:trHeight w:val="21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proofErr w:type="spellStart"/>
            <w:r w:rsidRPr="00A07568">
              <w:rPr>
                <w:sz w:val="24"/>
                <w:szCs w:val="24"/>
              </w:rPr>
              <w:t>Чому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це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цікаво</w:t>
            </w:r>
            <w:proofErr w:type="spellEnd"/>
            <w:r w:rsidRPr="00A07568">
              <w:rPr>
                <w:sz w:val="24"/>
                <w:szCs w:val="24"/>
              </w:rPr>
              <w:t xml:space="preserve">/треба </w:t>
            </w:r>
            <w:proofErr w:type="spellStart"/>
            <w:r w:rsidRPr="00A07568">
              <w:rPr>
                <w:sz w:val="24"/>
                <w:szCs w:val="24"/>
              </w:rPr>
              <w:t>вивчати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shd w:val="clear" w:color="auto" w:fill="FFFFFF"/>
              <w:rPr>
                <w:sz w:val="24"/>
                <w:szCs w:val="24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Унікальна технологія підготовки тренерів для тих, хто зацікавлений в зростанні і розвитку як себе, так інших.  </w:t>
            </w:r>
          </w:p>
        </w:tc>
      </w:tr>
      <w:tr w:rsidR="008D4FE7" w:rsidRPr="00A07568" w:rsidTr="008D2776">
        <w:trPr>
          <w:trHeight w:val="77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proofErr w:type="spellStart"/>
            <w:r w:rsidRPr="00A07568">
              <w:rPr>
                <w:sz w:val="24"/>
                <w:szCs w:val="24"/>
              </w:rPr>
              <w:t>Чому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можна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навчитися</w:t>
            </w:r>
            <w:proofErr w:type="spellEnd"/>
            <w:r w:rsidRPr="00A07568">
              <w:rPr>
                <w:sz w:val="24"/>
                <w:szCs w:val="24"/>
              </w:rPr>
              <w:t xml:space="preserve"> (</w:t>
            </w:r>
            <w:proofErr w:type="spellStart"/>
            <w:r w:rsidRPr="00A07568">
              <w:rPr>
                <w:sz w:val="24"/>
                <w:szCs w:val="24"/>
              </w:rPr>
              <w:t>результати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навчання</w:t>
            </w:r>
            <w:proofErr w:type="spellEnd"/>
            <w:r w:rsidRPr="00A07568">
              <w:rPr>
                <w:sz w:val="24"/>
                <w:szCs w:val="24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 Ви  гарантовано навчитеся розробляти  і проводити  освітні тренінги  для різних цільових груп на різну тематику, розробляти  методичні матеріали для проведення тренінгів, керувати груповою динамікою, відстежувати процес  набуття   учасниками необхідних навичок. </w:t>
            </w:r>
          </w:p>
        </w:tc>
      </w:tr>
      <w:tr w:rsidR="008D4FE7" w:rsidRPr="00A07568" w:rsidTr="008D2776">
        <w:trPr>
          <w:trHeight w:val="22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r w:rsidRPr="00A07568">
              <w:rPr>
                <w:sz w:val="24"/>
                <w:szCs w:val="24"/>
              </w:rPr>
              <w:t xml:space="preserve">Як </w:t>
            </w:r>
            <w:proofErr w:type="spellStart"/>
            <w:r w:rsidRPr="00A07568">
              <w:rPr>
                <w:sz w:val="24"/>
                <w:szCs w:val="24"/>
              </w:rPr>
              <w:t>можна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користуватися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набутими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знаннями</w:t>
            </w:r>
            <w:proofErr w:type="spellEnd"/>
            <w:r w:rsidRPr="00A07568">
              <w:rPr>
                <w:sz w:val="24"/>
                <w:szCs w:val="24"/>
              </w:rPr>
              <w:t xml:space="preserve"> і </w:t>
            </w:r>
            <w:proofErr w:type="spellStart"/>
            <w:r w:rsidRPr="00A07568">
              <w:rPr>
                <w:sz w:val="24"/>
                <w:szCs w:val="24"/>
              </w:rPr>
              <w:t>уміннями</w:t>
            </w:r>
            <w:proofErr w:type="spellEnd"/>
            <w:r w:rsidRPr="00A07568">
              <w:rPr>
                <w:sz w:val="24"/>
                <w:szCs w:val="24"/>
              </w:rPr>
              <w:t xml:space="preserve"> (</w:t>
            </w:r>
            <w:proofErr w:type="spellStart"/>
            <w:r w:rsidRPr="00A07568">
              <w:rPr>
                <w:sz w:val="24"/>
                <w:szCs w:val="24"/>
              </w:rPr>
              <w:t>компетентності</w:t>
            </w:r>
            <w:proofErr w:type="spellEnd"/>
            <w:r w:rsidRPr="00A07568">
              <w:rPr>
                <w:sz w:val="24"/>
                <w:szCs w:val="24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Зможете легко  і впевнено проводити тренінгові заняття для різних цільових груп, використовувати інтерактивні заняття для розвитку дітей. </w:t>
            </w:r>
          </w:p>
        </w:tc>
      </w:tr>
      <w:tr w:rsidR="008D4FE7" w:rsidRPr="00A07568" w:rsidTr="008D2776">
        <w:trPr>
          <w:trHeight w:val="5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</w:rPr>
            </w:pPr>
            <w:proofErr w:type="spellStart"/>
            <w:r w:rsidRPr="00A07568">
              <w:rPr>
                <w:sz w:val="24"/>
                <w:szCs w:val="24"/>
              </w:rPr>
              <w:t>Інформаційне</w:t>
            </w:r>
            <w:proofErr w:type="spellEnd"/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>Дисципліна інформаційно забезпечена відповідною науково-методичною літературою, електронними освітніми ресурсами, значним тренерським  досвідом самого педагога</w:t>
            </w:r>
          </w:p>
        </w:tc>
      </w:tr>
      <w:tr w:rsidR="008D4FE7" w:rsidRPr="00A07568" w:rsidTr="008D2776">
        <w:trPr>
          <w:trHeight w:val="7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>Види навчальних</w:t>
            </w:r>
            <w:r w:rsidRPr="00A07568">
              <w:rPr>
                <w:sz w:val="24"/>
                <w:szCs w:val="24"/>
              </w:rPr>
              <w:t xml:space="preserve"> занять</w:t>
            </w:r>
            <w:r w:rsidRPr="00A07568">
              <w:rPr>
                <w:sz w:val="24"/>
                <w:szCs w:val="24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> </w:t>
            </w:r>
            <w:r w:rsidRPr="00A07568">
              <w:rPr>
                <w:sz w:val="24"/>
                <w:szCs w:val="24"/>
                <w:lang w:val="uk-UA"/>
              </w:rPr>
              <w:t xml:space="preserve">Освітній тренінг  </w:t>
            </w:r>
          </w:p>
        </w:tc>
      </w:tr>
      <w:tr w:rsidR="008D4FE7" w:rsidRPr="00A07568" w:rsidTr="008D2776">
        <w:trPr>
          <w:trHeight w:val="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>Вид с</w:t>
            </w:r>
            <w:proofErr w:type="spellStart"/>
            <w:r w:rsidRPr="00A07568">
              <w:rPr>
                <w:sz w:val="24"/>
                <w:szCs w:val="24"/>
              </w:rPr>
              <w:t>еместров</w:t>
            </w:r>
            <w:proofErr w:type="spellEnd"/>
            <w:r w:rsidRPr="00A07568">
              <w:rPr>
                <w:sz w:val="24"/>
                <w:szCs w:val="24"/>
                <w:lang w:val="uk-UA"/>
              </w:rPr>
              <w:t>ого</w:t>
            </w:r>
            <w:r w:rsidRPr="00A07568">
              <w:rPr>
                <w:sz w:val="24"/>
                <w:szCs w:val="24"/>
              </w:rPr>
              <w:t xml:space="preserve"> </w:t>
            </w:r>
            <w:proofErr w:type="spellStart"/>
            <w:r w:rsidRPr="00A07568">
              <w:rPr>
                <w:sz w:val="24"/>
                <w:szCs w:val="24"/>
              </w:rPr>
              <w:t>контрол</w:t>
            </w:r>
            <w:proofErr w:type="spellEnd"/>
            <w:r w:rsidRPr="00A07568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</w:rPr>
              <w:t> </w:t>
            </w:r>
            <w:r w:rsidRPr="00A07568">
              <w:rPr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8D4FE7" w:rsidRPr="00A07568" w:rsidTr="008D2776">
        <w:trPr>
          <w:trHeight w:val="7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bookmarkStart w:id="1" w:name="_GoBack"/>
            <w:bookmarkEnd w:id="1"/>
            <w:r w:rsidRPr="00A07568">
              <w:rPr>
                <w:sz w:val="24"/>
                <w:szCs w:val="24"/>
                <w:lang w:val="uk-UA"/>
              </w:rPr>
              <w:t>0</w:t>
            </w:r>
          </w:p>
        </w:tc>
      </w:tr>
      <w:tr w:rsidR="008D4FE7" w:rsidRPr="00A07568" w:rsidTr="008D2776">
        <w:trPr>
          <w:trHeight w:val="6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A07568">
              <w:rPr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A07568">
              <w:rPr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A07568">
              <w:rPr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4FE7" w:rsidRPr="00A07568" w:rsidRDefault="008D4FE7" w:rsidP="008D2776">
            <w:pPr>
              <w:rPr>
                <w:sz w:val="24"/>
                <w:szCs w:val="24"/>
                <w:lang w:val="uk-UA"/>
              </w:rPr>
            </w:pPr>
            <w:r w:rsidRPr="00A07568">
              <w:rPr>
                <w:sz w:val="24"/>
                <w:szCs w:val="24"/>
                <w:lang w:val="uk-UA"/>
              </w:rPr>
              <w:t xml:space="preserve">10  </w:t>
            </w:r>
          </w:p>
        </w:tc>
      </w:tr>
    </w:tbl>
    <w:p w:rsidR="008D4FE7" w:rsidRPr="00A07568" w:rsidRDefault="008D4FE7" w:rsidP="008D4FE7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sectPr w:rsidR="008D4FE7" w:rsidRPr="00A07568" w:rsidSect="008D4FE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6"/>
    <w:rsid w:val="00395076"/>
    <w:rsid w:val="008D4FE7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2468"/>
  <w15:chartTrackingRefBased/>
  <w15:docId w15:val="{039A7506-38FE-4EFD-98B6-A28BDD3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2021-01-28T13:34:00Z</dcterms:created>
  <dcterms:modified xsi:type="dcterms:W3CDTF">2021-01-28T13:37:00Z</dcterms:modified>
</cp:coreProperties>
</file>