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0E917" w14:textId="77777777" w:rsidR="00E738C1" w:rsidRDefault="00E738C1" w:rsidP="00E738C1">
      <w:pPr>
        <w:rPr>
          <w:lang w:val="uk-UA"/>
        </w:rPr>
      </w:pPr>
      <w:r>
        <w:rPr>
          <w:noProof/>
        </w:rPr>
        <w:drawing>
          <wp:inline distT="0" distB="0" distL="0" distR="0" wp14:anchorId="08DB6DA5" wp14:editId="7A9F7BE5">
            <wp:extent cx="5940425" cy="82381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ама фах іспиту1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C92E" w14:textId="77777777" w:rsidR="00E738C1" w:rsidRDefault="00E738C1" w:rsidP="00E738C1">
      <w:pPr>
        <w:rPr>
          <w:lang w:val="uk-UA"/>
        </w:rPr>
      </w:pPr>
    </w:p>
    <w:p w14:paraId="4CEAB683" w14:textId="77777777" w:rsidR="00E738C1" w:rsidRDefault="00E738C1" w:rsidP="00E738C1">
      <w:pPr>
        <w:rPr>
          <w:lang w:val="uk-UA"/>
        </w:rPr>
      </w:pPr>
    </w:p>
    <w:p w14:paraId="6368A065" w14:textId="77777777" w:rsidR="00E738C1" w:rsidRDefault="00E738C1" w:rsidP="00E738C1">
      <w:pPr>
        <w:rPr>
          <w:lang w:val="uk-UA"/>
        </w:rPr>
      </w:pPr>
    </w:p>
    <w:p w14:paraId="3FDE369B" w14:textId="77777777" w:rsidR="00E738C1" w:rsidRDefault="00E738C1" w:rsidP="00E738C1">
      <w:pPr>
        <w:rPr>
          <w:lang w:val="uk-UA"/>
        </w:rPr>
      </w:pPr>
    </w:p>
    <w:p w14:paraId="4AE1B213" w14:textId="77777777" w:rsidR="00E738C1" w:rsidRDefault="00E738C1" w:rsidP="00E738C1">
      <w:pPr>
        <w:rPr>
          <w:lang w:val="uk-UA"/>
        </w:rPr>
      </w:pPr>
    </w:p>
    <w:p w14:paraId="25002849" w14:textId="62926726" w:rsidR="00C26F67" w:rsidRDefault="00E738C1" w:rsidP="00E738C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58BF7D8" wp14:editId="789AA642">
            <wp:extent cx="5940425" cy="8238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а фах іспиту1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26F67">
        <w:rPr>
          <w:lang w:val="uk-UA"/>
        </w:rPr>
        <w:br w:type="page"/>
      </w:r>
    </w:p>
    <w:p w14:paraId="12163A29" w14:textId="77777777" w:rsidR="00C26F67" w:rsidRPr="003F44DA" w:rsidRDefault="00C26F67" w:rsidP="00C26F67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  <w:r w:rsidRPr="003F44DA">
        <w:rPr>
          <w:bCs/>
          <w:sz w:val="28"/>
          <w:szCs w:val="28"/>
          <w:lang w:val="uk-UA"/>
        </w:rPr>
        <w:lastRenderedPageBreak/>
        <w:t>Укладачі програми:</w:t>
      </w:r>
      <w:r w:rsidRPr="003F44DA">
        <w:rPr>
          <w:b/>
          <w:bCs/>
          <w:sz w:val="28"/>
          <w:szCs w:val="28"/>
          <w:lang w:val="uk-UA"/>
        </w:rPr>
        <w:t xml:space="preserve"> </w:t>
      </w:r>
    </w:p>
    <w:p w14:paraId="1A60A6BC" w14:textId="08E93CB0" w:rsidR="003F44DA" w:rsidRPr="003F44DA" w:rsidRDefault="003F44DA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1. </w:t>
      </w:r>
      <w:proofErr w:type="spellStart"/>
      <w:r w:rsidRPr="003F44DA">
        <w:rPr>
          <w:sz w:val="28"/>
          <w:szCs w:val="28"/>
          <w:lang w:val="uk-UA"/>
        </w:rPr>
        <w:t>Кірковська</w:t>
      </w:r>
      <w:proofErr w:type="spellEnd"/>
      <w:r w:rsidRPr="003F44DA">
        <w:rPr>
          <w:sz w:val="28"/>
          <w:szCs w:val="28"/>
          <w:lang w:val="uk-UA"/>
        </w:rPr>
        <w:t xml:space="preserve"> І.С., </w:t>
      </w:r>
      <w:proofErr w:type="spellStart"/>
      <w:r w:rsidRPr="003F44DA">
        <w:rPr>
          <w:sz w:val="28"/>
          <w:szCs w:val="28"/>
          <w:lang w:val="uk-UA"/>
        </w:rPr>
        <w:t>докт</w:t>
      </w:r>
      <w:proofErr w:type="spellEnd"/>
      <w:r w:rsidRPr="003F44DA">
        <w:rPr>
          <w:sz w:val="28"/>
          <w:szCs w:val="28"/>
          <w:lang w:val="uk-UA"/>
        </w:rPr>
        <w:t xml:space="preserve">. філол. наук, доцент, в.о. зав. кафедри </w:t>
      </w:r>
      <w:proofErr w:type="spellStart"/>
      <w:r w:rsidRPr="003F44DA">
        <w:rPr>
          <w:sz w:val="28"/>
          <w:szCs w:val="28"/>
          <w:lang w:val="uk-UA"/>
        </w:rPr>
        <w:t>романо-германської</w:t>
      </w:r>
      <w:proofErr w:type="spellEnd"/>
      <w:r w:rsidRPr="003F44DA">
        <w:rPr>
          <w:sz w:val="28"/>
          <w:szCs w:val="28"/>
          <w:lang w:val="uk-UA"/>
        </w:rPr>
        <w:t xml:space="preserve"> філології;</w:t>
      </w:r>
    </w:p>
    <w:p w14:paraId="79C1EEDD" w14:textId="000F8412" w:rsidR="00C26F6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2. </w:t>
      </w:r>
      <w:proofErr w:type="spellStart"/>
      <w:r w:rsidR="00C26F67" w:rsidRPr="003F44DA">
        <w:rPr>
          <w:sz w:val="28"/>
          <w:szCs w:val="28"/>
          <w:lang w:val="uk-UA"/>
        </w:rPr>
        <w:t>Хабарова</w:t>
      </w:r>
      <w:proofErr w:type="spellEnd"/>
      <w:r w:rsidR="00C26F67" w:rsidRPr="003F44DA">
        <w:rPr>
          <w:sz w:val="28"/>
          <w:szCs w:val="28"/>
          <w:lang w:val="uk-UA"/>
        </w:rPr>
        <w:t xml:space="preserve"> Н.А</w:t>
      </w:r>
      <w:r w:rsidRPr="003F44DA">
        <w:rPr>
          <w:sz w:val="28"/>
          <w:szCs w:val="28"/>
          <w:lang w:val="uk-UA"/>
        </w:rPr>
        <w:t>.</w:t>
      </w:r>
      <w:r w:rsidR="00C26F67" w:rsidRPr="003F44DA">
        <w:rPr>
          <w:sz w:val="28"/>
          <w:szCs w:val="28"/>
          <w:lang w:val="uk-UA"/>
        </w:rPr>
        <w:t>, к</w:t>
      </w:r>
      <w:r w:rsidR="00E454D0" w:rsidRPr="003F44DA">
        <w:rPr>
          <w:sz w:val="28"/>
          <w:szCs w:val="28"/>
          <w:lang w:val="uk-UA"/>
        </w:rPr>
        <w:t>анд</w:t>
      </w:r>
      <w:r w:rsidR="00C26F67" w:rsidRPr="003F44DA">
        <w:rPr>
          <w:sz w:val="28"/>
          <w:szCs w:val="28"/>
          <w:lang w:val="uk-UA"/>
        </w:rPr>
        <w:t>.</w:t>
      </w:r>
      <w:r w:rsidR="00E454D0" w:rsidRPr="003F44DA">
        <w:rPr>
          <w:sz w:val="28"/>
          <w:szCs w:val="28"/>
          <w:lang w:val="uk-UA"/>
        </w:rPr>
        <w:t xml:space="preserve"> філол. </w:t>
      </w:r>
      <w:r w:rsidR="00C26F67" w:rsidRPr="003F44DA">
        <w:rPr>
          <w:sz w:val="28"/>
          <w:szCs w:val="28"/>
          <w:lang w:val="uk-UA"/>
        </w:rPr>
        <w:t>н</w:t>
      </w:r>
      <w:r w:rsidR="00E454D0" w:rsidRPr="003F44DA">
        <w:rPr>
          <w:sz w:val="28"/>
          <w:szCs w:val="28"/>
          <w:lang w:val="uk-UA"/>
        </w:rPr>
        <w:t>аук,</w:t>
      </w:r>
      <w:r w:rsidR="00C26F67" w:rsidRPr="003F44DA">
        <w:rPr>
          <w:sz w:val="28"/>
          <w:szCs w:val="28"/>
          <w:lang w:val="uk-UA"/>
        </w:rPr>
        <w:t xml:space="preserve"> доц</w:t>
      </w:r>
      <w:r w:rsidR="00E454D0" w:rsidRPr="003F44DA">
        <w:rPr>
          <w:sz w:val="28"/>
          <w:szCs w:val="28"/>
          <w:lang w:val="uk-UA"/>
        </w:rPr>
        <w:t xml:space="preserve">ент, </w:t>
      </w:r>
      <w:proofErr w:type="spellStart"/>
      <w:r w:rsidR="00E454D0" w:rsidRPr="003F44DA">
        <w:rPr>
          <w:sz w:val="28"/>
          <w:szCs w:val="28"/>
          <w:lang w:val="uk-UA"/>
        </w:rPr>
        <w:t>доцент</w:t>
      </w:r>
      <w:proofErr w:type="spellEnd"/>
      <w:r w:rsidR="00E454D0" w:rsidRPr="003F44DA">
        <w:rPr>
          <w:sz w:val="28"/>
          <w:szCs w:val="28"/>
          <w:lang w:val="uk-UA"/>
        </w:rPr>
        <w:t xml:space="preserve"> кафедри </w:t>
      </w:r>
      <w:proofErr w:type="spellStart"/>
      <w:r w:rsidR="003F44DA" w:rsidRPr="003F44DA">
        <w:rPr>
          <w:sz w:val="28"/>
          <w:szCs w:val="28"/>
          <w:lang w:val="uk-UA"/>
        </w:rPr>
        <w:t>романо-германської</w:t>
      </w:r>
      <w:proofErr w:type="spellEnd"/>
      <w:r w:rsidR="003F44DA" w:rsidRPr="003F44DA">
        <w:rPr>
          <w:sz w:val="28"/>
          <w:szCs w:val="28"/>
          <w:lang w:val="uk-UA"/>
        </w:rPr>
        <w:t xml:space="preserve"> </w:t>
      </w:r>
      <w:r w:rsidR="00E454D0" w:rsidRPr="003F44DA">
        <w:rPr>
          <w:sz w:val="28"/>
          <w:szCs w:val="28"/>
          <w:lang w:val="uk-UA"/>
        </w:rPr>
        <w:t>філології</w:t>
      </w:r>
      <w:r w:rsidR="003F44DA" w:rsidRPr="003F44DA">
        <w:rPr>
          <w:sz w:val="28"/>
          <w:szCs w:val="28"/>
          <w:lang w:val="uk-UA"/>
        </w:rPr>
        <w:t>;</w:t>
      </w:r>
    </w:p>
    <w:p w14:paraId="21D56110" w14:textId="5C9E97AD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3. Кім Л.А, канд. філол. наук, доцент, </w:t>
      </w:r>
      <w:proofErr w:type="spellStart"/>
      <w:r w:rsidRPr="003F44DA">
        <w:rPr>
          <w:sz w:val="28"/>
          <w:szCs w:val="28"/>
          <w:lang w:val="uk-UA"/>
        </w:rPr>
        <w:t>доцент</w:t>
      </w:r>
      <w:proofErr w:type="spellEnd"/>
      <w:r w:rsidRPr="003F44DA">
        <w:rPr>
          <w:sz w:val="28"/>
          <w:szCs w:val="28"/>
          <w:lang w:val="uk-UA"/>
        </w:rPr>
        <w:t xml:space="preserve"> кафедри </w:t>
      </w:r>
      <w:proofErr w:type="spellStart"/>
      <w:r w:rsidR="003F44DA" w:rsidRPr="003F44DA">
        <w:rPr>
          <w:sz w:val="28"/>
          <w:szCs w:val="28"/>
          <w:lang w:val="uk-UA"/>
        </w:rPr>
        <w:t>романо-германської</w:t>
      </w:r>
      <w:proofErr w:type="spellEnd"/>
      <w:r w:rsidR="003F44DA" w:rsidRPr="003F44DA">
        <w:rPr>
          <w:sz w:val="28"/>
          <w:szCs w:val="28"/>
          <w:lang w:val="uk-UA"/>
        </w:rPr>
        <w:t xml:space="preserve"> філології;</w:t>
      </w:r>
    </w:p>
    <w:p w14:paraId="7516EFE5" w14:textId="4B2DA38F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4. </w:t>
      </w:r>
      <w:proofErr w:type="spellStart"/>
      <w:r w:rsidRPr="003F44DA">
        <w:rPr>
          <w:sz w:val="28"/>
          <w:szCs w:val="28"/>
          <w:lang w:val="uk-UA"/>
        </w:rPr>
        <w:t>Палькевич</w:t>
      </w:r>
      <w:proofErr w:type="spellEnd"/>
      <w:r w:rsidRPr="003F44DA">
        <w:rPr>
          <w:sz w:val="28"/>
          <w:szCs w:val="28"/>
          <w:lang w:val="uk-UA"/>
        </w:rPr>
        <w:t xml:space="preserve"> О.С., викладач кафедри </w:t>
      </w:r>
      <w:proofErr w:type="spellStart"/>
      <w:r w:rsidR="003F44DA" w:rsidRPr="003F44DA">
        <w:rPr>
          <w:sz w:val="28"/>
          <w:szCs w:val="28"/>
          <w:lang w:val="uk-UA"/>
        </w:rPr>
        <w:t>романо-германської</w:t>
      </w:r>
      <w:proofErr w:type="spellEnd"/>
      <w:r w:rsidR="003F44DA" w:rsidRPr="003F44DA">
        <w:rPr>
          <w:sz w:val="28"/>
          <w:szCs w:val="28"/>
          <w:lang w:val="uk-UA"/>
        </w:rPr>
        <w:t xml:space="preserve"> </w:t>
      </w:r>
      <w:r w:rsidRPr="003F44DA">
        <w:rPr>
          <w:sz w:val="28"/>
          <w:szCs w:val="28"/>
          <w:lang w:val="uk-UA"/>
        </w:rPr>
        <w:t>філології</w:t>
      </w:r>
      <w:r w:rsidR="003F44DA" w:rsidRPr="003F44DA">
        <w:rPr>
          <w:sz w:val="28"/>
          <w:szCs w:val="28"/>
          <w:lang w:val="uk-UA"/>
        </w:rPr>
        <w:t>;</w:t>
      </w:r>
    </w:p>
    <w:p w14:paraId="62EAACB7" w14:textId="30E88B61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5. </w:t>
      </w:r>
      <w:proofErr w:type="spellStart"/>
      <w:r w:rsidRPr="003F44DA">
        <w:rPr>
          <w:sz w:val="28"/>
          <w:szCs w:val="28"/>
          <w:lang w:val="uk-UA"/>
        </w:rPr>
        <w:t>Власенко</w:t>
      </w:r>
      <w:proofErr w:type="spellEnd"/>
      <w:r w:rsidRPr="003F44DA">
        <w:rPr>
          <w:sz w:val="28"/>
          <w:szCs w:val="28"/>
          <w:lang w:val="uk-UA"/>
        </w:rPr>
        <w:t xml:space="preserve"> Н.І., канд. філол. наук, доцент, доцент кафедри зарубіжної літератури</w:t>
      </w:r>
      <w:r w:rsidR="003F44DA" w:rsidRPr="003F44DA">
        <w:rPr>
          <w:sz w:val="28"/>
          <w:szCs w:val="28"/>
          <w:lang w:val="uk-UA"/>
        </w:rPr>
        <w:t>;</w:t>
      </w:r>
    </w:p>
    <w:p w14:paraId="7FDAADFC" w14:textId="6437C753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6. </w:t>
      </w:r>
      <w:proofErr w:type="spellStart"/>
      <w:r w:rsidRPr="003F44DA">
        <w:rPr>
          <w:sz w:val="28"/>
          <w:szCs w:val="28"/>
          <w:lang w:val="uk-UA"/>
        </w:rPr>
        <w:t>Ватченко</w:t>
      </w:r>
      <w:proofErr w:type="spellEnd"/>
      <w:r w:rsidRPr="003F44DA">
        <w:rPr>
          <w:sz w:val="28"/>
          <w:szCs w:val="28"/>
          <w:lang w:val="uk-UA"/>
        </w:rPr>
        <w:t xml:space="preserve"> С.О., канд. філол. наук, доцент, доцент кафедри зарубіжної літератури</w:t>
      </w:r>
      <w:r w:rsidR="003F44DA" w:rsidRPr="003F44DA">
        <w:rPr>
          <w:sz w:val="28"/>
          <w:szCs w:val="28"/>
          <w:lang w:val="uk-UA"/>
        </w:rPr>
        <w:t>;</w:t>
      </w:r>
    </w:p>
    <w:p w14:paraId="2CE0106E" w14:textId="4AE6B91B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7. </w:t>
      </w:r>
      <w:proofErr w:type="spellStart"/>
      <w:r w:rsidRPr="003F44DA">
        <w:rPr>
          <w:sz w:val="28"/>
          <w:szCs w:val="28"/>
          <w:lang w:val="uk-UA"/>
        </w:rPr>
        <w:t>Потніцева</w:t>
      </w:r>
      <w:proofErr w:type="spellEnd"/>
      <w:r w:rsidRPr="003F44DA">
        <w:rPr>
          <w:sz w:val="28"/>
          <w:szCs w:val="28"/>
          <w:lang w:val="uk-UA"/>
        </w:rPr>
        <w:t xml:space="preserve"> Т.М., </w:t>
      </w:r>
      <w:proofErr w:type="spellStart"/>
      <w:r w:rsidRPr="003F44DA">
        <w:rPr>
          <w:sz w:val="28"/>
          <w:szCs w:val="28"/>
          <w:lang w:val="uk-UA"/>
        </w:rPr>
        <w:t>докт</w:t>
      </w:r>
      <w:proofErr w:type="spellEnd"/>
      <w:r w:rsidRPr="003F44DA">
        <w:rPr>
          <w:sz w:val="28"/>
          <w:szCs w:val="28"/>
          <w:lang w:val="uk-UA"/>
        </w:rPr>
        <w:t>. філол. наук, проф., професор кафедри зарубіжної літератури</w:t>
      </w:r>
      <w:r w:rsidR="003F44DA" w:rsidRPr="003F44DA">
        <w:rPr>
          <w:sz w:val="28"/>
          <w:szCs w:val="28"/>
          <w:lang w:val="uk-UA"/>
        </w:rPr>
        <w:t>;</w:t>
      </w:r>
    </w:p>
    <w:p w14:paraId="06E9A85E" w14:textId="1058279D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8. </w:t>
      </w:r>
      <w:proofErr w:type="spellStart"/>
      <w:r w:rsidRPr="003F44DA">
        <w:rPr>
          <w:sz w:val="28"/>
          <w:szCs w:val="28"/>
          <w:lang w:val="uk-UA"/>
        </w:rPr>
        <w:t>Пічугіна</w:t>
      </w:r>
      <w:proofErr w:type="spellEnd"/>
      <w:r w:rsidRPr="003F44DA">
        <w:rPr>
          <w:sz w:val="28"/>
          <w:szCs w:val="28"/>
          <w:lang w:val="uk-UA"/>
        </w:rPr>
        <w:t xml:space="preserve"> Т.Є., канд. філол. наук, доцент, доцент кафедри зарубіжної літератури</w:t>
      </w:r>
      <w:r w:rsidR="003F44DA" w:rsidRPr="003F44DA">
        <w:rPr>
          <w:sz w:val="28"/>
          <w:szCs w:val="28"/>
          <w:lang w:val="uk-UA"/>
        </w:rPr>
        <w:t>;</w:t>
      </w:r>
    </w:p>
    <w:p w14:paraId="26C32F4A" w14:textId="20F46D9B" w:rsidR="00B07D17" w:rsidRPr="003F44DA" w:rsidRDefault="00B07D17" w:rsidP="003F44DA">
      <w:pPr>
        <w:spacing w:line="276" w:lineRule="auto"/>
        <w:jc w:val="both"/>
        <w:rPr>
          <w:sz w:val="28"/>
          <w:szCs w:val="28"/>
          <w:lang w:val="uk-UA"/>
        </w:rPr>
      </w:pPr>
      <w:r w:rsidRPr="003F44DA">
        <w:rPr>
          <w:sz w:val="28"/>
          <w:szCs w:val="28"/>
          <w:lang w:val="uk-UA"/>
        </w:rPr>
        <w:t xml:space="preserve">9. </w:t>
      </w:r>
      <w:proofErr w:type="spellStart"/>
      <w:r w:rsidRPr="003F44DA">
        <w:rPr>
          <w:sz w:val="28"/>
          <w:szCs w:val="28"/>
          <w:lang w:val="uk-UA"/>
        </w:rPr>
        <w:t>Левченко</w:t>
      </w:r>
      <w:proofErr w:type="spellEnd"/>
      <w:r w:rsidRPr="003F44DA">
        <w:rPr>
          <w:sz w:val="28"/>
          <w:szCs w:val="28"/>
          <w:lang w:val="uk-UA"/>
        </w:rPr>
        <w:t xml:space="preserve"> О.В., канд. філол. наук, доцент, доцент кафедри зарубіжної літератури</w:t>
      </w:r>
      <w:r w:rsidR="003F44DA" w:rsidRPr="003F44DA">
        <w:rPr>
          <w:sz w:val="28"/>
          <w:szCs w:val="28"/>
          <w:lang w:val="uk-UA"/>
        </w:rPr>
        <w:t>.</w:t>
      </w:r>
    </w:p>
    <w:p w14:paraId="1FF5886D" w14:textId="77777777" w:rsidR="00C26F67" w:rsidRPr="00BF1F59" w:rsidRDefault="00C26F67" w:rsidP="00C26F67">
      <w:pPr>
        <w:spacing w:line="276" w:lineRule="auto"/>
        <w:jc w:val="both"/>
        <w:rPr>
          <w:sz w:val="28"/>
          <w:szCs w:val="28"/>
          <w:lang w:val="uk-UA"/>
        </w:rPr>
      </w:pPr>
    </w:p>
    <w:p w14:paraId="297F860E" w14:textId="77777777" w:rsidR="00C26F67" w:rsidRDefault="00C26F67" w:rsidP="00C26F67">
      <w:pPr>
        <w:spacing w:line="276" w:lineRule="auto"/>
        <w:rPr>
          <w:sz w:val="28"/>
          <w:szCs w:val="28"/>
          <w:lang w:val="uk-UA"/>
        </w:rPr>
      </w:pPr>
      <w:r w:rsidRPr="00BF1F59">
        <w:rPr>
          <w:sz w:val="28"/>
          <w:szCs w:val="28"/>
          <w:lang w:val="uk-UA"/>
        </w:rPr>
        <w:t>Програма ухвалена</w:t>
      </w:r>
    </w:p>
    <w:p w14:paraId="1C46935E" w14:textId="77777777" w:rsidR="00C26F67" w:rsidRPr="00BF1F59" w:rsidRDefault="00C26F67" w:rsidP="00C26F67">
      <w:pPr>
        <w:spacing w:line="276" w:lineRule="auto"/>
        <w:rPr>
          <w:sz w:val="28"/>
          <w:szCs w:val="28"/>
          <w:lang w:val="uk-UA"/>
        </w:rPr>
      </w:pPr>
    </w:p>
    <w:p w14:paraId="5A902D2D" w14:textId="77777777" w:rsidR="00C26F67" w:rsidRPr="00C01F6D" w:rsidRDefault="00C26F67" w:rsidP="00C26F67">
      <w:pPr>
        <w:pStyle w:val="a4"/>
        <w:numPr>
          <w:ilvl w:val="0"/>
          <w:numId w:val="3"/>
        </w:numPr>
        <w:spacing w:line="276" w:lineRule="auto"/>
        <w:ind w:left="426" w:hanging="426"/>
        <w:rPr>
          <w:bCs/>
          <w:iCs/>
          <w:sz w:val="28"/>
          <w:szCs w:val="28"/>
          <w:lang w:val="uk-UA"/>
        </w:rPr>
      </w:pPr>
      <w:r w:rsidRPr="00C01F6D">
        <w:rPr>
          <w:sz w:val="28"/>
          <w:szCs w:val="28"/>
          <w:lang w:val="uk-UA"/>
        </w:rPr>
        <w:t xml:space="preserve">на засіданні </w:t>
      </w:r>
      <w:r w:rsidRPr="00C01F6D">
        <w:rPr>
          <w:bCs/>
          <w:iCs/>
          <w:sz w:val="28"/>
          <w:szCs w:val="28"/>
          <w:lang w:val="uk-UA"/>
        </w:rPr>
        <w:t>кафедри (кафедр):</w:t>
      </w:r>
    </w:p>
    <w:p w14:paraId="682201BE" w14:textId="0E0F269A" w:rsidR="00C26F67" w:rsidRPr="00357FEC" w:rsidRDefault="00C26F67" w:rsidP="00C26F67">
      <w:pPr>
        <w:pStyle w:val="a4"/>
        <w:numPr>
          <w:ilvl w:val="0"/>
          <w:numId w:val="2"/>
        </w:numPr>
        <w:spacing w:line="276" w:lineRule="auto"/>
        <w:rPr>
          <w:bCs/>
          <w:iCs/>
          <w:sz w:val="28"/>
          <w:szCs w:val="28"/>
          <w:lang w:val="uk-UA"/>
        </w:rPr>
      </w:pPr>
      <w:proofErr w:type="spellStart"/>
      <w:r w:rsidRPr="00357FEC">
        <w:rPr>
          <w:bCs/>
          <w:iCs/>
          <w:sz w:val="28"/>
          <w:szCs w:val="28"/>
          <w:lang w:val="uk-UA"/>
        </w:rPr>
        <w:t>Роман</w:t>
      </w:r>
      <w:r w:rsidR="00003F58" w:rsidRPr="00357FEC">
        <w:rPr>
          <w:bCs/>
          <w:iCs/>
          <w:sz w:val="28"/>
          <w:szCs w:val="28"/>
          <w:lang w:val="uk-UA"/>
        </w:rPr>
        <w:t>о-герман</w:t>
      </w:r>
      <w:r w:rsidRPr="00357FEC">
        <w:rPr>
          <w:bCs/>
          <w:iCs/>
          <w:sz w:val="28"/>
          <w:szCs w:val="28"/>
          <w:lang w:val="uk-UA"/>
        </w:rPr>
        <w:t>ської</w:t>
      </w:r>
      <w:proofErr w:type="spellEnd"/>
      <w:r w:rsidRPr="00357FEC">
        <w:rPr>
          <w:bCs/>
          <w:iCs/>
          <w:sz w:val="28"/>
          <w:szCs w:val="28"/>
          <w:lang w:val="uk-UA"/>
        </w:rPr>
        <w:t xml:space="preserve"> філології від </w:t>
      </w:r>
      <w:r w:rsidR="00936C27" w:rsidRPr="00357FEC">
        <w:rPr>
          <w:bCs/>
          <w:iCs/>
          <w:sz w:val="28"/>
          <w:szCs w:val="28"/>
          <w:lang w:val="uk-UA"/>
        </w:rPr>
        <w:t>«</w:t>
      </w:r>
      <w:r w:rsidR="00357FEC" w:rsidRPr="00357FEC">
        <w:rPr>
          <w:bCs/>
          <w:iCs/>
          <w:sz w:val="28"/>
          <w:szCs w:val="28"/>
          <w:lang w:val="uk-UA"/>
        </w:rPr>
        <w:t>17</w:t>
      </w:r>
      <w:r w:rsidRPr="00357FEC">
        <w:rPr>
          <w:bCs/>
          <w:iCs/>
          <w:sz w:val="28"/>
          <w:szCs w:val="28"/>
          <w:lang w:val="uk-UA"/>
        </w:rPr>
        <w:t xml:space="preserve">» </w:t>
      </w:r>
      <w:r w:rsidR="00936C27" w:rsidRPr="00357FEC">
        <w:rPr>
          <w:bCs/>
          <w:iCs/>
          <w:sz w:val="28"/>
          <w:szCs w:val="28"/>
          <w:lang w:val="uk-UA"/>
        </w:rPr>
        <w:t>л</w:t>
      </w:r>
      <w:r w:rsidR="00357FEC" w:rsidRPr="00357FEC">
        <w:rPr>
          <w:bCs/>
          <w:iCs/>
          <w:sz w:val="28"/>
          <w:szCs w:val="28"/>
          <w:lang w:val="uk-UA"/>
        </w:rPr>
        <w:t>ютого</w:t>
      </w:r>
      <w:r w:rsidRPr="00357FEC">
        <w:rPr>
          <w:bCs/>
          <w:iCs/>
          <w:sz w:val="28"/>
          <w:szCs w:val="28"/>
          <w:lang w:val="uk-UA"/>
        </w:rPr>
        <w:t xml:space="preserve"> 202</w:t>
      </w:r>
      <w:r w:rsidR="00357FEC" w:rsidRPr="00357FEC">
        <w:rPr>
          <w:bCs/>
          <w:iCs/>
          <w:sz w:val="28"/>
          <w:szCs w:val="28"/>
          <w:lang w:val="uk-UA"/>
        </w:rPr>
        <w:t>3</w:t>
      </w:r>
      <w:r w:rsidRPr="00357FEC">
        <w:rPr>
          <w:bCs/>
          <w:iCs/>
          <w:sz w:val="28"/>
          <w:szCs w:val="28"/>
          <w:lang w:val="uk-UA"/>
        </w:rPr>
        <w:t xml:space="preserve"> р.</w:t>
      </w:r>
      <w:r w:rsidR="00BF2D47" w:rsidRPr="00357FEC">
        <w:rPr>
          <w:bCs/>
          <w:iCs/>
          <w:sz w:val="28"/>
          <w:szCs w:val="28"/>
          <w:lang w:val="uk-UA"/>
        </w:rPr>
        <w:t>,</w:t>
      </w:r>
      <w:r w:rsidR="00003F58" w:rsidRPr="00357FEC">
        <w:rPr>
          <w:bCs/>
          <w:iCs/>
          <w:sz w:val="28"/>
          <w:szCs w:val="28"/>
          <w:lang w:val="uk-UA"/>
        </w:rPr>
        <w:t xml:space="preserve"> протокол №</w:t>
      </w:r>
      <w:r w:rsidR="00357FEC" w:rsidRPr="00357FEC">
        <w:rPr>
          <w:bCs/>
          <w:iCs/>
          <w:sz w:val="28"/>
          <w:szCs w:val="28"/>
          <w:lang w:val="uk-UA"/>
        </w:rPr>
        <w:t>7</w:t>
      </w:r>
    </w:p>
    <w:p w14:paraId="7BA9D386" w14:textId="77777777" w:rsidR="00C26F67" w:rsidRPr="00C01F6D" w:rsidRDefault="00C26F67" w:rsidP="00C26F67">
      <w:pPr>
        <w:pStyle w:val="a4"/>
        <w:spacing w:line="276" w:lineRule="auto"/>
        <w:rPr>
          <w:bCs/>
          <w:iCs/>
          <w:sz w:val="28"/>
          <w:szCs w:val="28"/>
          <w:lang w:val="uk-UA"/>
        </w:rPr>
      </w:pPr>
    </w:p>
    <w:p w14:paraId="3D24C566" w14:textId="77777777" w:rsidR="00C26F67" w:rsidRDefault="00C26F67" w:rsidP="00C26F67">
      <w:pPr>
        <w:pStyle w:val="a4"/>
        <w:spacing w:line="276" w:lineRule="auto"/>
        <w:rPr>
          <w:bCs/>
          <w:iCs/>
          <w:sz w:val="28"/>
          <w:szCs w:val="28"/>
          <w:lang w:val="uk-UA"/>
        </w:rPr>
      </w:pPr>
      <w:r w:rsidRPr="00BF1F59">
        <w:rPr>
          <w:bCs/>
          <w:iCs/>
          <w:sz w:val="28"/>
          <w:szCs w:val="28"/>
          <w:lang w:val="uk-UA"/>
        </w:rPr>
        <w:t>Завідувач</w:t>
      </w:r>
      <w:r w:rsidR="00E454D0">
        <w:rPr>
          <w:bCs/>
          <w:iCs/>
          <w:sz w:val="28"/>
          <w:szCs w:val="28"/>
          <w:lang w:val="uk-UA"/>
        </w:rPr>
        <w:t xml:space="preserve">ка </w:t>
      </w:r>
      <w:r w:rsidRPr="00BF1F59">
        <w:rPr>
          <w:bCs/>
          <w:iCs/>
          <w:sz w:val="28"/>
          <w:szCs w:val="28"/>
          <w:lang w:val="uk-UA"/>
        </w:rPr>
        <w:t xml:space="preserve"> кафедри</w:t>
      </w:r>
      <w:r w:rsidR="00E454D0">
        <w:rPr>
          <w:bCs/>
          <w:iCs/>
          <w:sz w:val="28"/>
          <w:szCs w:val="28"/>
          <w:lang w:val="uk-UA"/>
        </w:rPr>
        <w:t xml:space="preserve"> </w:t>
      </w:r>
      <w:r w:rsidRPr="00BF1F59">
        <w:rPr>
          <w:bCs/>
          <w:iCs/>
          <w:sz w:val="28"/>
          <w:szCs w:val="28"/>
          <w:lang w:val="uk-UA"/>
        </w:rPr>
        <w:t>__________________ (</w:t>
      </w:r>
      <w:r w:rsidR="00E454D0">
        <w:rPr>
          <w:bCs/>
          <w:iCs/>
          <w:sz w:val="28"/>
          <w:szCs w:val="28"/>
          <w:lang w:val="uk-UA"/>
        </w:rPr>
        <w:t>Інга КІРКОВСЬКА</w:t>
      </w:r>
      <w:r w:rsidRPr="00BF1F59">
        <w:rPr>
          <w:bCs/>
          <w:iCs/>
          <w:sz w:val="28"/>
          <w:szCs w:val="28"/>
          <w:lang w:val="uk-UA"/>
        </w:rPr>
        <w:t>)</w:t>
      </w:r>
    </w:p>
    <w:p w14:paraId="46B5AE80" w14:textId="77777777" w:rsidR="00C26F67" w:rsidRPr="00BF1F59" w:rsidRDefault="00C26F67" w:rsidP="00C26F67">
      <w:pPr>
        <w:pStyle w:val="a4"/>
        <w:spacing w:line="276" w:lineRule="auto"/>
        <w:rPr>
          <w:bCs/>
          <w:iCs/>
          <w:sz w:val="28"/>
          <w:szCs w:val="28"/>
          <w:lang w:val="uk-UA"/>
        </w:rPr>
      </w:pPr>
    </w:p>
    <w:p w14:paraId="42F4332D" w14:textId="46CFA966" w:rsidR="00C26F67" w:rsidRPr="009D56AF" w:rsidRDefault="00C26F67" w:rsidP="00C26F67">
      <w:pPr>
        <w:pStyle w:val="a4"/>
        <w:numPr>
          <w:ilvl w:val="0"/>
          <w:numId w:val="2"/>
        </w:numPr>
        <w:spacing w:line="276" w:lineRule="auto"/>
        <w:rPr>
          <w:bCs/>
          <w:iCs/>
          <w:sz w:val="28"/>
          <w:szCs w:val="28"/>
          <w:lang w:val="uk-UA"/>
        </w:rPr>
      </w:pPr>
      <w:r w:rsidRPr="009D56AF">
        <w:rPr>
          <w:bCs/>
          <w:iCs/>
          <w:sz w:val="28"/>
          <w:szCs w:val="28"/>
          <w:lang w:val="uk-UA"/>
        </w:rPr>
        <w:t xml:space="preserve">Зарубіжної літератури  </w:t>
      </w:r>
      <w:r w:rsidR="00936C27" w:rsidRPr="009D56AF">
        <w:rPr>
          <w:bCs/>
          <w:iCs/>
          <w:sz w:val="28"/>
          <w:szCs w:val="28"/>
          <w:lang w:val="uk-UA"/>
        </w:rPr>
        <w:t>від «</w:t>
      </w:r>
      <w:r w:rsidR="00A27A54" w:rsidRPr="009D56AF">
        <w:rPr>
          <w:bCs/>
          <w:iCs/>
          <w:sz w:val="28"/>
          <w:szCs w:val="28"/>
          <w:lang w:val="uk-UA"/>
        </w:rPr>
        <w:t>15</w:t>
      </w:r>
      <w:r w:rsidR="007A00AB" w:rsidRPr="009D56AF">
        <w:rPr>
          <w:bCs/>
          <w:iCs/>
          <w:sz w:val="28"/>
          <w:szCs w:val="28"/>
          <w:lang w:val="uk-UA"/>
        </w:rPr>
        <w:t xml:space="preserve">»  </w:t>
      </w:r>
      <w:r w:rsidR="00A27A54" w:rsidRPr="009D56AF">
        <w:rPr>
          <w:bCs/>
          <w:iCs/>
          <w:sz w:val="28"/>
          <w:szCs w:val="28"/>
          <w:lang w:val="uk-UA"/>
        </w:rPr>
        <w:t>березня</w:t>
      </w:r>
      <w:r w:rsidR="007A00AB" w:rsidRPr="009D56AF">
        <w:rPr>
          <w:bCs/>
          <w:iCs/>
          <w:sz w:val="28"/>
          <w:szCs w:val="28"/>
          <w:lang w:val="uk-UA"/>
        </w:rPr>
        <w:t xml:space="preserve"> 202</w:t>
      </w:r>
      <w:r w:rsidR="00A27A54" w:rsidRPr="009D56AF">
        <w:rPr>
          <w:bCs/>
          <w:iCs/>
          <w:sz w:val="28"/>
          <w:szCs w:val="28"/>
          <w:lang w:val="uk-UA"/>
        </w:rPr>
        <w:t>3</w:t>
      </w:r>
      <w:r w:rsidRPr="009D56AF">
        <w:rPr>
          <w:bCs/>
          <w:iCs/>
          <w:sz w:val="28"/>
          <w:szCs w:val="28"/>
          <w:lang w:val="uk-UA"/>
        </w:rPr>
        <w:t xml:space="preserve"> р.</w:t>
      </w:r>
      <w:r w:rsidR="00BF2D47" w:rsidRPr="009D56AF">
        <w:rPr>
          <w:bCs/>
          <w:iCs/>
          <w:sz w:val="28"/>
          <w:szCs w:val="28"/>
          <w:lang w:val="uk-UA"/>
        </w:rPr>
        <w:t>,</w:t>
      </w:r>
      <w:r w:rsidRPr="009D56AF">
        <w:rPr>
          <w:bCs/>
          <w:iCs/>
          <w:sz w:val="28"/>
          <w:szCs w:val="28"/>
          <w:lang w:val="uk-UA"/>
        </w:rPr>
        <w:t xml:space="preserve"> протокол №</w:t>
      </w:r>
      <w:r w:rsidR="00A27A54" w:rsidRPr="009D56AF">
        <w:rPr>
          <w:bCs/>
          <w:iCs/>
          <w:sz w:val="28"/>
          <w:szCs w:val="28"/>
          <w:lang w:val="uk-UA"/>
        </w:rPr>
        <w:t>8</w:t>
      </w:r>
      <w:r w:rsidRPr="009D56AF">
        <w:rPr>
          <w:bCs/>
          <w:iCs/>
          <w:sz w:val="28"/>
          <w:szCs w:val="28"/>
          <w:lang w:val="uk-UA"/>
        </w:rPr>
        <w:t xml:space="preserve"> </w:t>
      </w:r>
    </w:p>
    <w:p w14:paraId="2D5C148C" w14:textId="77777777" w:rsidR="00C26F67" w:rsidRPr="00936C27" w:rsidRDefault="00C26F67" w:rsidP="00C26F67">
      <w:pPr>
        <w:pStyle w:val="a4"/>
        <w:spacing w:line="276" w:lineRule="auto"/>
        <w:rPr>
          <w:bCs/>
          <w:iCs/>
          <w:sz w:val="28"/>
          <w:szCs w:val="28"/>
          <w:lang w:val="uk-UA"/>
        </w:rPr>
      </w:pPr>
    </w:p>
    <w:p w14:paraId="408D1879" w14:textId="77777777" w:rsidR="00C26F67" w:rsidRPr="00936C27" w:rsidRDefault="00C26F67" w:rsidP="00C26F67">
      <w:pPr>
        <w:pStyle w:val="a4"/>
        <w:spacing w:line="276" w:lineRule="auto"/>
        <w:rPr>
          <w:bCs/>
          <w:iCs/>
          <w:sz w:val="28"/>
          <w:szCs w:val="28"/>
          <w:lang w:val="uk-UA"/>
        </w:rPr>
      </w:pPr>
      <w:r w:rsidRPr="00936C27">
        <w:rPr>
          <w:bCs/>
          <w:iCs/>
          <w:sz w:val="28"/>
          <w:szCs w:val="28"/>
          <w:lang w:val="uk-UA"/>
        </w:rPr>
        <w:t>Завідувач</w:t>
      </w:r>
      <w:r w:rsidR="008E3A56" w:rsidRPr="00936C27">
        <w:rPr>
          <w:bCs/>
          <w:iCs/>
          <w:sz w:val="28"/>
          <w:szCs w:val="28"/>
          <w:lang w:val="uk-UA"/>
        </w:rPr>
        <w:t>ка</w:t>
      </w:r>
      <w:r w:rsidRPr="00936C27">
        <w:rPr>
          <w:bCs/>
          <w:iCs/>
          <w:sz w:val="28"/>
          <w:szCs w:val="28"/>
          <w:lang w:val="uk-UA"/>
        </w:rPr>
        <w:t xml:space="preserve"> кафедри _______________ (</w:t>
      </w:r>
      <w:r w:rsidR="008E3A56" w:rsidRPr="00936C27">
        <w:rPr>
          <w:bCs/>
          <w:iCs/>
          <w:sz w:val="28"/>
          <w:szCs w:val="28"/>
          <w:lang w:val="uk-UA"/>
        </w:rPr>
        <w:t>Олена МАКСЮТЕНКО</w:t>
      </w:r>
      <w:r w:rsidRPr="00936C27">
        <w:rPr>
          <w:bCs/>
          <w:iCs/>
          <w:sz w:val="28"/>
          <w:szCs w:val="28"/>
          <w:lang w:val="uk-UA"/>
        </w:rPr>
        <w:t>)</w:t>
      </w:r>
    </w:p>
    <w:p w14:paraId="7FF0BD15" w14:textId="77777777" w:rsidR="00C26F67" w:rsidRPr="00936C27" w:rsidRDefault="00C26F67" w:rsidP="00C26F67">
      <w:pPr>
        <w:rPr>
          <w:sz w:val="28"/>
          <w:szCs w:val="28"/>
          <w:lang w:val="uk-UA"/>
        </w:rPr>
      </w:pPr>
    </w:p>
    <w:p w14:paraId="5192DABE" w14:textId="77777777" w:rsidR="00C26F67" w:rsidRPr="00936C27" w:rsidRDefault="00C26F67" w:rsidP="00C26F67">
      <w:pPr>
        <w:rPr>
          <w:sz w:val="28"/>
          <w:szCs w:val="28"/>
          <w:lang w:val="uk-UA"/>
        </w:rPr>
      </w:pPr>
    </w:p>
    <w:p w14:paraId="09DE9EA4" w14:textId="3B582B40" w:rsidR="00C26F67" w:rsidRPr="0066581A" w:rsidRDefault="00C26F67" w:rsidP="0066581A">
      <w:pPr>
        <w:pStyle w:val="a4"/>
        <w:numPr>
          <w:ilvl w:val="0"/>
          <w:numId w:val="3"/>
        </w:numPr>
        <w:spacing w:line="276" w:lineRule="auto"/>
        <w:ind w:left="426"/>
        <w:jc w:val="both"/>
        <w:rPr>
          <w:bCs/>
          <w:iCs/>
          <w:sz w:val="28"/>
          <w:szCs w:val="28"/>
          <w:lang w:val="uk-UA"/>
        </w:rPr>
      </w:pPr>
      <w:r w:rsidRPr="0066581A">
        <w:rPr>
          <w:sz w:val="28"/>
          <w:szCs w:val="28"/>
          <w:lang w:val="uk-UA"/>
        </w:rPr>
        <w:t xml:space="preserve">на засіданні науково-методичної ради </w:t>
      </w:r>
      <w:r w:rsidR="00BF2D47" w:rsidRPr="0066581A">
        <w:rPr>
          <w:sz w:val="28"/>
          <w:szCs w:val="28"/>
          <w:lang w:val="uk-UA"/>
        </w:rPr>
        <w:t xml:space="preserve">факультету української й іноземної філології та мистецтвознавства </w:t>
      </w:r>
      <w:r w:rsidR="00936C27" w:rsidRPr="0066581A">
        <w:rPr>
          <w:bCs/>
          <w:iCs/>
          <w:sz w:val="28"/>
          <w:szCs w:val="28"/>
          <w:lang w:val="uk-UA"/>
        </w:rPr>
        <w:t xml:space="preserve">від </w:t>
      </w:r>
      <w:r w:rsidR="0066581A" w:rsidRPr="0066581A">
        <w:rPr>
          <w:bCs/>
          <w:iCs/>
          <w:sz w:val="28"/>
          <w:szCs w:val="28"/>
          <w:lang w:val="uk-UA"/>
        </w:rPr>
        <w:t>«21» березня 2023 р., протокол № 6</w:t>
      </w:r>
    </w:p>
    <w:p w14:paraId="3C78B778" w14:textId="77777777" w:rsidR="00C26F67" w:rsidRDefault="00C26F67" w:rsidP="00C26F67">
      <w:pPr>
        <w:spacing w:line="276" w:lineRule="auto"/>
        <w:ind w:firstLine="709"/>
        <w:rPr>
          <w:sz w:val="28"/>
          <w:szCs w:val="28"/>
          <w:lang w:val="uk-UA"/>
        </w:rPr>
      </w:pPr>
    </w:p>
    <w:p w14:paraId="7E2351C7" w14:textId="77777777" w:rsidR="00C26F67" w:rsidRPr="00BF1F59" w:rsidRDefault="00C26F67" w:rsidP="00C26F67">
      <w:pPr>
        <w:spacing w:line="276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_______________ (</w:t>
      </w:r>
      <w:r w:rsidR="00BF2D47">
        <w:rPr>
          <w:sz w:val="28"/>
          <w:szCs w:val="28"/>
          <w:lang w:val="uk-UA"/>
        </w:rPr>
        <w:t>Ірина ШПІТЬКО</w:t>
      </w:r>
      <w:r w:rsidRPr="00BF1F59">
        <w:rPr>
          <w:sz w:val="28"/>
          <w:szCs w:val="28"/>
          <w:lang w:val="uk-UA"/>
        </w:rPr>
        <w:t>)</w:t>
      </w:r>
    </w:p>
    <w:p w14:paraId="2C0541AB" w14:textId="77777777" w:rsidR="00C26F67" w:rsidRPr="002438BF" w:rsidRDefault="00C26F67" w:rsidP="00C26F67">
      <w:pPr>
        <w:jc w:val="right"/>
        <w:rPr>
          <w:sz w:val="28"/>
          <w:lang w:val="uk-UA"/>
        </w:rPr>
      </w:pPr>
    </w:p>
    <w:p w14:paraId="60B5190E" w14:textId="77777777" w:rsidR="00C26F67" w:rsidRPr="002438BF" w:rsidRDefault="00C26F67" w:rsidP="00C26F67">
      <w:pPr>
        <w:jc w:val="both"/>
        <w:rPr>
          <w:sz w:val="28"/>
          <w:lang w:val="uk-UA"/>
        </w:rPr>
      </w:pPr>
    </w:p>
    <w:p w14:paraId="1E8F296C" w14:textId="77777777" w:rsidR="00C26F67" w:rsidRPr="002438BF" w:rsidRDefault="00C26F67" w:rsidP="00C26F67">
      <w:pPr>
        <w:ind w:left="6720"/>
        <w:rPr>
          <w:sz w:val="28"/>
          <w:lang w:val="uk-UA"/>
        </w:rPr>
      </w:pPr>
    </w:p>
    <w:p w14:paraId="7534C6F5" w14:textId="77777777" w:rsidR="00C26F67" w:rsidRDefault="00C26F67" w:rsidP="00C26F67">
      <w:pPr>
        <w:rPr>
          <w:sz w:val="28"/>
          <w:lang w:val="uk-UA"/>
        </w:rPr>
      </w:pPr>
      <w:r w:rsidRPr="002438BF">
        <w:rPr>
          <w:sz w:val="28"/>
          <w:lang w:val="uk-UA"/>
        </w:rPr>
        <w:br w:type="page"/>
      </w:r>
    </w:p>
    <w:p w14:paraId="04C1A416" w14:textId="77777777" w:rsidR="00E947AB" w:rsidRPr="00DB7B56" w:rsidRDefault="00DB7B56" w:rsidP="00E947AB">
      <w:pPr>
        <w:spacing w:after="240"/>
        <w:jc w:val="center"/>
        <w:rPr>
          <w:sz w:val="28"/>
          <w:szCs w:val="28"/>
          <w:lang w:val="uk-UA"/>
        </w:rPr>
      </w:pPr>
      <w:r w:rsidRPr="00DB7B56">
        <w:rPr>
          <w:sz w:val="28"/>
          <w:szCs w:val="28"/>
          <w:lang w:val="uk-UA"/>
        </w:rPr>
        <w:lastRenderedPageBreak/>
        <w:t>1.</w:t>
      </w:r>
      <w:r w:rsidR="00E947AB" w:rsidRPr="00DB7B56">
        <w:rPr>
          <w:sz w:val="28"/>
          <w:szCs w:val="28"/>
          <w:lang w:val="uk-UA"/>
        </w:rPr>
        <w:t xml:space="preserve"> ЗАГАЛЬНА ЧАСТИНА</w:t>
      </w:r>
    </w:p>
    <w:p w14:paraId="13C095DE" w14:textId="40F45FE7" w:rsidR="004C2F84" w:rsidRDefault="00E947AB" w:rsidP="004C2F84">
      <w:pPr>
        <w:jc w:val="both"/>
        <w:rPr>
          <w:sz w:val="28"/>
          <w:szCs w:val="28"/>
          <w:lang w:val="uk-UA"/>
        </w:rPr>
      </w:pPr>
      <w:r w:rsidRPr="00CA4A76">
        <w:rPr>
          <w:lang w:val="uk-UA"/>
        </w:rPr>
        <w:tab/>
      </w:r>
      <w:r w:rsidR="00615BA1">
        <w:rPr>
          <w:sz w:val="28"/>
          <w:szCs w:val="28"/>
          <w:lang w:val="uk-UA"/>
        </w:rPr>
        <w:t>Фаховий іспит (ФІ)</w:t>
      </w:r>
      <w:r w:rsidR="004C2F84">
        <w:rPr>
          <w:sz w:val="28"/>
          <w:szCs w:val="28"/>
          <w:lang w:val="uk-UA"/>
        </w:rPr>
        <w:t xml:space="preserve"> </w:t>
      </w:r>
      <w:r w:rsidR="004C2F84" w:rsidRPr="00C542E8">
        <w:rPr>
          <w:sz w:val="28"/>
          <w:szCs w:val="28"/>
          <w:lang w:val="uk-UA"/>
        </w:rPr>
        <w:t xml:space="preserve">передбачає перевірку здатності </w:t>
      </w:r>
      <w:r w:rsidR="004C2F84">
        <w:rPr>
          <w:sz w:val="28"/>
          <w:szCs w:val="28"/>
          <w:lang w:val="uk-UA"/>
        </w:rPr>
        <w:t xml:space="preserve">вступника </w:t>
      </w:r>
      <w:r w:rsidR="004C2F84" w:rsidRPr="00C542E8">
        <w:rPr>
          <w:sz w:val="28"/>
          <w:szCs w:val="28"/>
          <w:lang w:val="uk-UA"/>
        </w:rPr>
        <w:t>до опанування</w:t>
      </w:r>
      <w:r w:rsidR="004C2F84">
        <w:rPr>
          <w:sz w:val="28"/>
          <w:szCs w:val="28"/>
          <w:lang w:val="uk-UA"/>
        </w:rPr>
        <w:t xml:space="preserve"> </w:t>
      </w:r>
      <w:r w:rsidR="004C2F84" w:rsidRPr="00C542E8">
        <w:rPr>
          <w:sz w:val="28"/>
          <w:szCs w:val="28"/>
          <w:lang w:val="uk-UA"/>
        </w:rPr>
        <w:t xml:space="preserve">освітньої програми </w:t>
      </w:r>
      <w:r w:rsidR="004C2F84">
        <w:rPr>
          <w:sz w:val="28"/>
          <w:szCs w:val="28"/>
          <w:lang w:val="uk-UA"/>
        </w:rPr>
        <w:t>другого (магістерського)</w:t>
      </w:r>
      <w:r w:rsidR="004C2F84" w:rsidRPr="00C542E8">
        <w:rPr>
          <w:sz w:val="28"/>
          <w:szCs w:val="28"/>
          <w:lang w:val="uk-UA"/>
        </w:rPr>
        <w:t xml:space="preserve"> рівня вищої освіти на основі здобутих раніше </w:t>
      </w:r>
      <w:proofErr w:type="spellStart"/>
      <w:r w:rsidR="004C2F84" w:rsidRPr="00C542E8">
        <w:rPr>
          <w:sz w:val="28"/>
          <w:szCs w:val="28"/>
          <w:lang w:val="uk-UA"/>
        </w:rPr>
        <w:t>компетентностей</w:t>
      </w:r>
      <w:proofErr w:type="spellEnd"/>
      <w:r w:rsidR="004C2F84">
        <w:rPr>
          <w:sz w:val="28"/>
          <w:szCs w:val="28"/>
          <w:lang w:val="uk-UA"/>
        </w:rPr>
        <w:t xml:space="preserve">. </w:t>
      </w:r>
    </w:p>
    <w:p w14:paraId="5E423020" w14:textId="6EA7EA79" w:rsidR="004C2F84" w:rsidRDefault="004C2F84" w:rsidP="004C2F8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Р</w:t>
      </w:r>
      <w:r w:rsidRPr="00216F6A">
        <w:rPr>
          <w:sz w:val="28"/>
          <w:szCs w:val="28"/>
          <w:lang w:val="uk-UA"/>
        </w:rPr>
        <w:t xml:space="preserve">езультати </w:t>
      </w:r>
      <w:r w:rsidR="00615BA1">
        <w:rPr>
          <w:sz w:val="28"/>
          <w:szCs w:val="28"/>
          <w:lang w:val="uk-UA"/>
        </w:rPr>
        <w:t>ФІ</w:t>
      </w:r>
      <w:r>
        <w:rPr>
          <w:sz w:val="28"/>
          <w:szCs w:val="28"/>
          <w:lang w:val="uk-UA"/>
        </w:rPr>
        <w:t xml:space="preserve"> </w:t>
      </w:r>
      <w:r w:rsidRPr="00372263">
        <w:rPr>
          <w:sz w:val="28"/>
          <w:szCs w:val="28"/>
          <w:lang w:val="uk-UA"/>
        </w:rPr>
        <w:t>зараховуються</w:t>
      </w:r>
      <w:r>
        <w:rPr>
          <w:sz w:val="28"/>
          <w:szCs w:val="28"/>
          <w:lang w:val="uk-UA"/>
        </w:rPr>
        <w:t xml:space="preserve"> д</w:t>
      </w:r>
      <w:r w:rsidRPr="00372263">
        <w:rPr>
          <w:sz w:val="28"/>
          <w:szCs w:val="28"/>
          <w:lang w:val="uk-UA"/>
        </w:rPr>
        <w:t>ля конкурсного відбору осіб, які на основі ступеня бакалавра</w:t>
      </w:r>
      <w:r>
        <w:rPr>
          <w:sz w:val="28"/>
          <w:szCs w:val="28"/>
          <w:lang w:val="uk-UA"/>
        </w:rPr>
        <w:t xml:space="preserve"> </w:t>
      </w:r>
      <w:r w:rsidRPr="00372263">
        <w:rPr>
          <w:sz w:val="28"/>
          <w:szCs w:val="28"/>
          <w:lang w:val="uk-UA"/>
        </w:rPr>
        <w:t>(освітньо-кваліфікаційного рівня спеціаліста) вступають на навчання</w:t>
      </w:r>
      <w:r>
        <w:rPr>
          <w:sz w:val="28"/>
          <w:szCs w:val="28"/>
          <w:lang w:val="uk-UA"/>
        </w:rPr>
        <w:t xml:space="preserve"> </w:t>
      </w:r>
      <w:r w:rsidRPr="00372263">
        <w:rPr>
          <w:sz w:val="28"/>
          <w:szCs w:val="28"/>
          <w:lang w:val="uk-UA"/>
        </w:rPr>
        <w:t>для здобуття ступеня магістра</w:t>
      </w:r>
      <w:r>
        <w:rPr>
          <w:sz w:val="28"/>
          <w:szCs w:val="28"/>
          <w:lang w:val="uk-UA"/>
        </w:rPr>
        <w:t xml:space="preserve">. </w:t>
      </w:r>
    </w:p>
    <w:p w14:paraId="2C3D2A98" w14:textId="08EFA62B" w:rsidR="004C2F84" w:rsidRPr="0012145B" w:rsidRDefault="004C2F84" w:rsidP="004C2F8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Програма фахового </w:t>
      </w:r>
      <w:r w:rsidR="00615BA1">
        <w:rPr>
          <w:sz w:val="28"/>
          <w:szCs w:val="28"/>
          <w:lang w:val="uk-UA"/>
        </w:rPr>
        <w:t>іспиту</w:t>
      </w:r>
      <w:r>
        <w:rPr>
          <w:sz w:val="28"/>
          <w:szCs w:val="28"/>
          <w:lang w:val="uk-UA"/>
        </w:rPr>
        <w:t xml:space="preserve"> </w:t>
      </w:r>
      <w:r w:rsidRPr="00266821">
        <w:rPr>
          <w:sz w:val="28"/>
          <w:szCs w:val="28"/>
          <w:lang w:val="uk-UA"/>
        </w:rPr>
        <w:t>для вступу на навчання за освітнім рівнем магістра</w:t>
      </w:r>
      <w:r>
        <w:rPr>
          <w:sz w:val="28"/>
          <w:szCs w:val="28"/>
          <w:lang w:val="uk-UA"/>
        </w:rPr>
        <w:t xml:space="preserve"> </w:t>
      </w:r>
      <w:r w:rsidRPr="00266821">
        <w:rPr>
          <w:sz w:val="28"/>
          <w:szCs w:val="28"/>
          <w:lang w:val="uk-UA"/>
        </w:rPr>
        <w:t xml:space="preserve">за </w:t>
      </w:r>
      <w:r w:rsidRPr="004C2F84">
        <w:rPr>
          <w:sz w:val="28"/>
          <w:szCs w:val="28"/>
          <w:lang w:val="uk-UA"/>
        </w:rPr>
        <w:t>спеціальністю 035 Філологія</w:t>
      </w:r>
      <w:r w:rsidRPr="004C2F84">
        <w:rPr>
          <w:color w:val="ED7D31"/>
          <w:sz w:val="28"/>
          <w:szCs w:val="28"/>
          <w:lang w:val="uk-UA"/>
        </w:rPr>
        <w:t xml:space="preserve"> </w:t>
      </w:r>
      <w:r w:rsidRPr="004C2F84">
        <w:rPr>
          <w:sz w:val="28"/>
          <w:szCs w:val="28"/>
          <w:lang w:val="uk-UA"/>
        </w:rPr>
        <w:t>(</w:t>
      </w:r>
      <w:r w:rsidRPr="001B4856">
        <w:rPr>
          <w:sz w:val="28"/>
          <w:szCs w:val="28"/>
          <w:lang w:val="uk-UA"/>
        </w:rPr>
        <w:t xml:space="preserve">Освітня </w:t>
      </w:r>
      <w:r w:rsidRPr="00900430">
        <w:rPr>
          <w:sz w:val="28"/>
          <w:szCs w:val="28"/>
          <w:lang w:val="uk-UA"/>
        </w:rPr>
        <w:t>програма</w:t>
      </w:r>
      <w:r>
        <w:rPr>
          <w:sz w:val="28"/>
          <w:szCs w:val="28"/>
          <w:lang w:val="uk-UA"/>
        </w:rPr>
        <w:t xml:space="preserve"> – Французька та </w:t>
      </w:r>
      <w:r w:rsidRPr="0012145B">
        <w:rPr>
          <w:sz w:val="28"/>
          <w:szCs w:val="28"/>
          <w:lang w:val="uk-UA"/>
        </w:rPr>
        <w:t>англійська мови і літератури) містить питання з дисциплін</w:t>
      </w:r>
      <w:r w:rsidR="002A7293" w:rsidRPr="0012145B">
        <w:rPr>
          <w:sz w:val="28"/>
          <w:szCs w:val="28"/>
          <w:lang w:val="uk-UA"/>
        </w:rPr>
        <w:t xml:space="preserve"> циклу </w:t>
      </w:r>
      <w:r w:rsidRPr="0012145B">
        <w:rPr>
          <w:sz w:val="28"/>
          <w:szCs w:val="28"/>
          <w:lang w:val="uk-UA"/>
        </w:rPr>
        <w:t xml:space="preserve"> професійної підготовки бакалавра:</w:t>
      </w:r>
    </w:p>
    <w:p w14:paraId="4197E36F" w14:textId="77777777" w:rsidR="00E947AB" w:rsidRPr="0086409E" w:rsidRDefault="0086409E" w:rsidP="0086409E">
      <w:pPr>
        <w:ind w:left="357"/>
        <w:jc w:val="both"/>
        <w:rPr>
          <w:sz w:val="28"/>
          <w:szCs w:val="28"/>
          <w:lang w:val="uk-UA"/>
        </w:rPr>
      </w:pPr>
      <w:r w:rsidRPr="0086409E">
        <w:rPr>
          <w:rFonts w:eastAsia="MS Mincho"/>
          <w:sz w:val="28"/>
          <w:szCs w:val="28"/>
          <w:lang w:val="uk-UA"/>
        </w:rPr>
        <w:t xml:space="preserve">1. </w:t>
      </w:r>
      <w:r w:rsidR="00DF1D34" w:rsidRPr="0086409E">
        <w:rPr>
          <w:rFonts w:eastAsia="MS Mincho"/>
          <w:sz w:val="28"/>
          <w:szCs w:val="28"/>
          <w:lang w:val="uk-UA"/>
        </w:rPr>
        <w:t>Лексикологія основної іноземної мови</w:t>
      </w:r>
      <w:r w:rsidR="00E947AB" w:rsidRPr="0086409E">
        <w:rPr>
          <w:sz w:val="28"/>
          <w:szCs w:val="28"/>
          <w:lang w:val="uk-UA"/>
        </w:rPr>
        <w:t>;</w:t>
      </w:r>
    </w:p>
    <w:p w14:paraId="7AFCE779" w14:textId="77777777" w:rsidR="00E947AB" w:rsidRPr="0086409E" w:rsidRDefault="0086409E" w:rsidP="0086409E">
      <w:pPr>
        <w:ind w:left="357"/>
        <w:jc w:val="both"/>
        <w:rPr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2. </w:t>
      </w:r>
      <w:r w:rsidR="00DF1D34" w:rsidRPr="0086409E">
        <w:rPr>
          <w:rFonts w:eastAsia="MS Mincho"/>
          <w:sz w:val="28"/>
          <w:szCs w:val="28"/>
          <w:lang w:val="uk-UA"/>
        </w:rPr>
        <w:t>Історія основної іноземної мови</w:t>
      </w:r>
      <w:r w:rsidR="00E947AB" w:rsidRPr="0086409E">
        <w:rPr>
          <w:sz w:val="28"/>
          <w:szCs w:val="28"/>
          <w:lang w:val="uk-UA"/>
        </w:rPr>
        <w:t>;</w:t>
      </w:r>
    </w:p>
    <w:p w14:paraId="5348F81B" w14:textId="77777777" w:rsidR="00E947AB" w:rsidRPr="0086409E" w:rsidRDefault="0086409E" w:rsidP="0086409E">
      <w:pPr>
        <w:ind w:left="357"/>
        <w:jc w:val="both"/>
        <w:rPr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3. </w:t>
      </w:r>
      <w:r w:rsidR="00DF1D34" w:rsidRPr="0086409E">
        <w:rPr>
          <w:rFonts w:eastAsia="MS Mincho"/>
          <w:sz w:val="28"/>
          <w:szCs w:val="28"/>
          <w:lang w:val="uk-UA"/>
        </w:rPr>
        <w:t>Стилістика основної іноземної мови;</w:t>
      </w:r>
    </w:p>
    <w:p w14:paraId="3162F40F" w14:textId="77777777" w:rsidR="00E947AB" w:rsidRPr="0086409E" w:rsidRDefault="0086409E" w:rsidP="0086409E">
      <w:pPr>
        <w:ind w:left="357"/>
        <w:jc w:val="both"/>
        <w:rPr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4. </w:t>
      </w:r>
      <w:r w:rsidR="00DF1D34" w:rsidRPr="0086409E">
        <w:rPr>
          <w:rFonts w:eastAsia="MS Mincho"/>
          <w:sz w:val="28"/>
          <w:szCs w:val="28"/>
          <w:lang w:val="uk-UA"/>
        </w:rPr>
        <w:t>Методика викладання основної іноземної мови;</w:t>
      </w:r>
    </w:p>
    <w:p w14:paraId="3C39AB88" w14:textId="77777777" w:rsidR="00E947AB" w:rsidRPr="0086409E" w:rsidRDefault="0086409E" w:rsidP="0086409E">
      <w:pPr>
        <w:ind w:left="357"/>
        <w:jc w:val="both"/>
        <w:rPr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5. </w:t>
      </w:r>
      <w:r w:rsidR="00276E59" w:rsidRPr="0086409E">
        <w:rPr>
          <w:rFonts w:eastAsia="MS Mincho"/>
          <w:sz w:val="28"/>
          <w:szCs w:val="28"/>
          <w:lang w:val="uk-UA"/>
        </w:rPr>
        <w:t>О</w:t>
      </w:r>
      <w:r w:rsidR="00DF1D34" w:rsidRPr="0086409E">
        <w:rPr>
          <w:rFonts w:eastAsia="MS Mincho"/>
          <w:sz w:val="28"/>
          <w:szCs w:val="28"/>
          <w:lang w:val="uk-UA"/>
        </w:rPr>
        <w:t>сновн</w:t>
      </w:r>
      <w:r w:rsidR="00276E59" w:rsidRPr="0086409E">
        <w:rPr>
          <w:rFonts w:eastAsia="MS Mincho"/>
          <w:sz w:val="28"/>
          <w:szCs w:val="28"/>
          <w:lang w:val="uk-UA"/>
        </w:rPr>
        <w:t>а іноземна мова</w:t>
      </w:r>
      <w:r>
        <w:rPr>
          <w:rFonts w:eastAsia="MS Mincho"/>
          <w:sz w:val="28"/>
          <w:szCs w:val="28"/>
          <w:lang w:val="uk-UA"/>
        </w:rPr>
        <w:t xml:space="preserve"> (французька);</w:t>
      </w:r>
    </w:p>
    <w:p w14:paraId="0B765035" w14:textId="77777777" w:rsidR="00DF1D34" w:rsidRPr="00AB73CE" w:rsidRDefault="0086409E" w:rsidP="0086409E">
      <w:pPr>
        <w:ind w:left="357"/>
        <w:jc w:val="both"/>
        <w:rPr>
          <w:rFonts w:eastAsia="MS Mincho"/>
          <w:sz w:val="28"/>
          <w:szCs w:val="28"/>
          <w:lang w:val="uk-UA"/>
        </w:rPr>
      </w:pPr>
      <w:r w:rsidRPr="00AB73CE">
        <w:rPr>
          <w:sz w:val="28"/>
          <w:szCs w:val="28"/>
          <w:lang w:val="uk-UA"/>
        </w:rPr>
        <w:t xml:space="preserve">6. </w:t>
      </w:r>
      <w:r w:rsidR="00AB73CE" w:rsidRPr="00AB73CE">
        <w:rPr>
          <w:rFonts w:eastAsia="MS Mincho"/>
          <w:sz w:val="28"/>
          <w:szCs w:val="28"/>
          <w:lang w:val="uk-UA"/>
        </w:rPr>
        <w:t>Історія зарубіжної літератури Середньовіччя та доби Відродження.</w:t>
      </w:r>
    </w:p>
    <w:p w14:paraId="54EFC5E3" w14:textId="77777777" w:rsidR="00AB73CE" w:rsidRPr="00AB73CE" w:rsidRDefault="00AB73CE" w:rsidP="0086409E">
      <w:pPr>
        <w:ind w:left="357"/>
        <w:jc w:val="both"/>
        <w:rPr>
          <w:rFonts w:eastAsia="MS Mincho"/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7. </w:t>
      </w:r>
      <w:r w:rsidRPr="00AB73CE">
        <w:rPr>
          <w:rFonts w:eastAsia="MS Mincho"/>
          <w:sz w:val="28"/>
          <w:szCs w:val="28"/>
          <w:lang w:val="uk-UA"/>
        </w:rPr>
        <w:t>Історія зарубіжної літератури XVII–XVIII ст.</w:t>
      </w:r>
    </w:p>
    <w:p w14:paraId="0D877DFE" w14:textId="77777777" w:rsidR="00AB73CE" w:rsidRPr="00AB73CE" w:rsidRDefault="00AB73CE" w:rsidP="00AB73CE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8. </w:t>
      </w:r>
      <w:r w:rsidRPr="00AB73CE">
        <w:rPr>
          <w:rFonts w:eastAsia="MS Mincho"/>
          <w:b w:val="0"/>
          <w:szCs w:val="28"/>
          <w:lang w:val="uk-UA"/>
        </w:rPr>
        <w:t>Історія зарубіжної літератури XIX ст.</w:t>
      </w:r>
    </w:p>
    <w:p w14:paraId="21F93BA9" w14:textId="77777777" w:rsidR="00AB73CE" w:rsidRPr="00AB73CE" w:rsidRDefault="00AB73CE" w:rsidP="0086409E">
      <w:pPr>
        <w:ind w:left="357"/>
        <w:jc w:val="both"/>
        <w:rPr>
          <w:rFonts w:eastAsia="MS Mincho"/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9. </w:t>
      </w:r>
      <w:r w:rsidRPr="00AB73CE">
        <w:rPr>
          <w:rFonts w:eastAsia="MS Mincho"/>
          <w:sz w:val="28"/>
          <w:szCs w:val="28"/>
          <w:lang w:val="uk-UA"/>
        </w:rPr>
        <w:t>Історія зарубіжної літератури к. ХІХ – п. ХХ ст.</w:t>
      </w:r>
    </w:p>
    <w:p w14:paraId="717299AF" w14:textId="77777777" w:rsidR="00AB73CE" w:rsidRPr="00AB73CE" w:rsidRDefault="00AB73CE" w:rsidP="0086409E">
      <w:pPr>
        <w:ind w:left="357"/>
        <w:jc w:val="both"/>
        <w:rPr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 xml:space="preserve">10. </w:t>
      </w:r>
      <w:r w:rsidRPr="00AB73CE">
        <w:rPr>
          <w:rFonts w:eastAsia="MS Mincho"/>
          <w:sz w:val="28"/>
          <w:szCs w:val="28"/>
          <w:lang w:val="uk-UA"/>
        </w:rPr>
        <w:t>Історія зарубіжної літератури ХХ ст.</w:t>
      </w:r>
    </w:p>
    <w:p w14:paraId="547EBFDD" w14:textId="77777777" w:rsidR="0057367A" w:rsidRDefault="0057367A" w:rsidP="0086409E">
      <w:pPr>
        <w:pStyle w:val="a4"/>
        <w:spacing w:before="240" w:after="240" w:line="276" w:lineRule="auto"/>
        <w:ind w:left="0"/>
        <w:jc w:val="center"/>
        <w:rPr>
          <w:sz w:val="28"/>
          <w:szCs w:val="28"/>
          <w:lang w:val="uk-UA"/>
        </w:rPr>
      </w:pPr>
    </w:p>
    <w:p w14:paraId="1D9373B4" w14:textId="77777777" w:rsidR="00BF2D47" w:rsidRPr="00DF1D34" w:rsidRDefault="00BF2D47" w:rsidP="0086409E">
      <w:pPr>
        <w:pStyle w:val="a4"/>
        <w:spacing w:before="240" w:after="240" w:line="276" w:lineRule="auto"/>
        <w:ind w:left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DF1D34">
        <w:rPr>
          <w:sz w:val="28"/>
          <w:szCs w:val="28"/>
          <w:lang w:val="uk-UA"/>
        </w:rPr>
        <w:t xml:space="preserve"> ПЕРЕЛІК </w:t>
      </w:r>
      <w:r w:rsidRPr="0086409E">
        <w:rPr>
          <w:b/>
          <w:sz w:val="28"/>
          <w:szCs w:val="28"/>
          <w:lang w:val="uk-UA"/>
        </w:rPr>
        <w:t>ТЕМ</w:t>
      </w:r>
      <w:r>
        <w:rPr>
          <w:sz w:val="28"/>
          <w:szCs w:val="28"/>
          <w:lang w:val="uk-UA"/>
        </w:rPr>
        <w:t xml:space="preserve"> ДИСЦИПЛІН</w:t>
      </w:r>
      <w:r w:rsidRPr="00DF1D34">
        <w:rPr>
          <w:sz w:val="28"/>
          <w:szCs w:val="28"/>
          <w:lang w:val="uk-UA"/>
        </w:rPr>
        <w:t>, З ЯКИХ ОЦІНЮ</w:t>
      </w:r>
      <w:r>
        <w:rPr>
          <w:sz w:val="28"/>
          <w:szCs w:val="28"/>
          <w:lang w:val="uk-UA"/>
        </w:rPr>
        <w:t>ЄТЬСЯ</w:t>
      </w:r>
      <w:r w:rsidRPr="00DF1D34">
        <w:rPr>
          <w:sz w:val="28"/>
          <w:szCs w:val="28"/>
          <w:lang w:val="uk-UA"/>
        </w:rPr>
        <w:t xml:space="preserve"> ВСТУПНИК</w:t>
      </w:r>
    </w:p>
    <w:p w14:paraId="3CCA81E1" w14:textId="77777777" w:rsidR="00BF2D47" w:rsidRPr="00BF2D47" w:rsidRDefault="00BF2D47" w:rsidP="00BF2D47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>1. Навчальна дисципліна №1 «</w:t>
      </w:r>
      <w:r w:rsidR="0086409E" w:rsidRPr="0086409E">
        <w:rPr>
          <w:rFonts w:eastAsia="MS Mincho"/>
          <w:b w:val="0"/>
          <w:szCs w:val="28"/>
          <w:lang w:val="uk-UA"/>
        </w:rPr>
        <w:t>Лексикологія основної іноземної мови</w:t>
      </w:r>
      <w:r>
        <w:rPr>
          <w:rFonts w:eastAsia="MS Mincho"/>
          <w:b w:val="0"/>
          <w:szCs w:val="28"/>
          <w:lang w:val="uk-UA"/>
        </w:rPr>
        <w:t>»</w:t>
      </w:r>
      <w:r w:rsidR="0086409E">
        <w:rPr>
          <w:rFonts w:eastAsia="MS Mincho"/>
          <w:b w:val="0"/>
          <w:szCs w:val="28"/>
          <w:lang w:val="uk-UA"/>
        </w:rPr>
        <w:t>.</w:t>
      </w:r>
    </w:p>
    <w:p w14:paraId="3FE56523" w14:textId="77777777" w:rsidR="0086409E" w:rsidRPr="0057367A" w:rsidRDefault="0086409E" w:rsidP="00BF2D47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ru-RU"/>
        </w:rPr>
      </w:pPr>
      <w:r w:rsidRPr="0057367A">
        <w:rPr>
          <w:rFonts w:eastAsia="MS Mincho"/>
          <w:b w:val="0"/>
          <w:szCs w:val="28"/>
          <w:lang w:val="ru-RU"/>
        </w:rPr>
        <w:tab/>
        <w:t xml:space="preserve">1). </w:t>
      </w:r>
      <w:r w:rsidRPr="007179ED">
        <w:rPr>
          <w:rFonts w:eastAsia="MS Mincho"/>
          <w:b w:val="0"/>
          <w:szCs w:val="28"/>
        </w:rPr>
        <w:t>S</w:t>
      </w:r>
      <w:r w:rsidRPr="0057367A">
        <w:rPr>
          <w:rFonts w:eastAsia="MS Mincho"/>
          <w:b w:val="0"/>
          <w:szCs w:val="28"/>
          <w:lang w:val="ru-RU"/>
        </w:rPr>
        <w:t>é</w:t>
      </w:r>
      <w:r w:rsidRPr="007179ED">
        <w:rPr>
          <w:rFonts w:eastAsia="MS Mincho"/>
          <w:b w:val="0"/>
          <w:szCs w:val="28"/>
        </w:rPr>
        <w:t>mantique</w:t>
      </w:r>
      <w:r w:rsidRPr="0057367A">
        <w:rPr>
          <w:rFonts w:eastAsia="MS Mincho"/>
          <w:b w:val="0"/>
          <w:szCs w:val="28"/>
          <w:lang w:val="ru-RU"/>
        </w:rPr>
        <w:t xml:space="preserve"> </w:t>
      </w:r>
      <w:r w:rsidRPr="007179ED">
        <w:rPr>
          <w:rFonts w:eastAsia="MS Mincho"/>
          <w:b w:val="0"/>
          <w:szCs w:val="28"/>
        </w:rPr>
        <w:t>lexicale</w:t>
      </w:r>
      <w:r w:rsidRPr="0057367A">
        <w:rPr>
          <w:rFonts w:eastAsia="MS Mincho"/>
          <w:b w:val="0"/>
          <w:szCs w:val="28"/>
          <w:lang w:val="ru-RU"/>
        </w:rPr>
        <w:t>;</w:t>
      </w:r>
    </w:p>
    <w:p w14:paraId="5E65C5BB" w14:textId="77777777" w:rsidR="00BF2D47" w:rsidRPr="0057367A" w:rsidRDefault="0086409E" w:rsidP="00BF2D47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ru-RU"/>
        </w:rPr>
      </w:pPr>
      <w:r w:rsidRPr="0057367A">
        <w:rPr>
          <w:rFonts w:eastAsia="MS Mincho"/>
          <w:b w:val="0"/>
          <w:szCs w:val="28"/>
          <w:lang w:val="ru-RU"/>
        </w:rPr>
        <w:tab/>
        <w:t xml:space="preserve">2). </w:t>
      </w:r>
      <w:r w:rsidRPr="007179ED">
        <w:rPr>
          <w:rFonts w:eastAsia="MS Mincho"/>
          <w:b w:val="0"/>
          <w:szCs w:val="28"/>
        </w:rPr>
        <w:t>Morphologie</w:t>
      </w:r>
      <w:r w:rsidRPr="0057367A">
        <w:rPr>
          <w:rFonts w:eastAsia="MS Mincho"/>
          <w:b w:val="0"/>
          <w:szCs w:val="28"/>
          <w:lang w:val="ru-RU"/>
        </w:rPr>
        <w:t xml:space="preserve"> </w:t>
      </w:r>
      <w:r w:rsidRPr="007179ED">
        <w:rPr>
          <w:rFonts w:eastAsia="MS Mincho"/>
          <w:b w:val="0"/>
          <w:szCs w:val="28"/>
        </w:rPr>
        <w:t>lexicale</w:t>
      </w:r>
      <w:r w:rsidRPr="0057367A">
        <w:rPr>
          <w:rFonts w:eastAsia="MS Mincho"/>
          <w:b w:val="0"/>
          <w:szCs w:val="28"/>
          <w:lang w:val="ru-RU"/>
        </w:rPr>
        <w:t>.</w:t>
      </w:r>
    </w:p>
    <w:p w14:paraId="015F84DC" w14:textId="77777777" w:rsidR="0086409E" w:rsidRDefault="0086409E" w:rsidP="0086409E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 w:rsidRPr="00B378A6">
        <w:rPr>
          <w:rFonts w:eastAsia="MS Mincho"/>
          <w:b w:val="0"/>
          <w:szCs w:val="28"/>
          <w:lang w:val="uk-UA"/>
        </w:rPr>
        <w:t>2. Навчальна дисципліна №2 «Історія основної іноземної мови».</w:t>
      </w:r>
    </w:p>
    <w:p w14:paraId="48788AF1" w14:textId="77777777" w:rsidR="00447FCC" w:rsidRPr="0057367A" w:rsidRDefault="0057367A" w:rsidP="0057367A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</w:rPr>
      </w:pPr>
      <w:r w:rsidRPr="0057367A">
        <w:rPr>
          <w:rFonts w:eastAsia="MS Mincho"/>
          <w:b w:val="0"/>
          <w:szCs w:val="28"/>
        </w:rPr>
        <w:t>1).</w:t>
      </w:r>
      <w:r w:rsidR="00447FCC" w:rsidRPr="0057367A">
        <w:rPr>
          <w:rFonts w:eastAsia="MS Mincho"/>
          <w:b w:val="0"/>
          <w:szCs w:val="28"/>
        </w:rPr>
        <w:t xml:space="preserve"> </w:t>
      </w:r>
      <w:r w:rsidRPr="0057367A">
        <w:rPr>
          <w:rFonts w:eastAsia="MS Mincho"/>
          <w:b w:val="0"/>
          <w:szCs w:val="28"/>
        </w:rPr>
        <w:t>L</w:t>
      </w:r>
      <w:r w:rsidR="00447FCC" w:rsidRPr="0057367A">
        <w:rPr>
          <w:rFonts w:eastAsia="MS Mincho"/>
          <w:b w:val="0"/>
          <w:szCs w:val="28"/>
        </w:rPr>
        <w:t>’Ancien Français</w:t>
      </w:r>
      <w:r w:rsidRPr="0057367A">
        <w:rPr>
          <w:rFonts w:eastAsia="MS Mincho"/>
          <w:b w:val="0"/>
          <w:szCs w:val="28"/>
        </w:rPr>
        <w:t>;</w:t>
      </w:r>
    </w:p>
    <w:p w14:paraId="53772108" w14:textId="77777777" w:rsidR="00447FCC" w:rsidRPr="0057367A" w:rsidRDefault="0057367A" w:rsidP="0057367A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</w:rPr>
      </w:pPr>
      <w:r w:rsidRPr="0057367A">
        <w:rPr>
          <w:rFonts w:eastAsia="MS Mincho"/>
          <w:b w:val="0"/>
          <w:szCs w:val="28"/>
        </w:rPr>
        <w:t>2).</w:t>
      </w:r>
      <w:r w:rsidR="00447FCC" w:rsidRPr="0057367A">
        <w:rPr>
          <w:rFonts w:eastAsia="MS Mincho"/>
          <w:b w:val="0"/>
          <w:szCs w:val="28"/>
        </w:rPr>
        <w:t xml:space="preserve"> Moyen franç</w:t>
      </w:r>
      <w:r w:rsidRPr="0057367A">
        <w:rPr>
          <w:rFonts w:eastAsia="MS Mincho"/>
          <w:b w:val="0"/>
          <w:szCs w:val="28"/>
        </w:rPr>
        <w:t>ais,</w:t>
      </w:r>
      <w:r w:rsidR="00447FCC" w:rsidRPr="0057367A">
        <w:rPr>
          <w:rFonts w:eastAsia="MS Mincho"/>
          <w:b w:val="0"/>
          <w:szCs w:val="28"/>
        </w:rPr>
        <w:t xml:space="preserve"> le Français Moderne</w:t>
      </w:r>
      <w:r w:rsidRPr="0057367A">
        <w:rPr>
          <w:rFonts w:eastAsia="MS Mincho"/>
          <w:b w:val="0"/>
          <w:szCs w:val="28"/>
        </w:rPr>
        <w:t>.</w:t>
      </w:r>
      <w:r w:rsidR="00447FCC" w:rsidRPr="0057367A">
        <w:rPr>
          <w:rFonts w:eastAsia="MS Mincho"/>
          <w:b w:val="0"/>
          <w:szCs w:val="28"/>
        </w:rPr>
        <w:t xml:space="preserve"> </w:t>
      </w:r>
    </w:p>
    <w:p w14:paraId="1C3B2146" w14:textId="77777777" w:rsidR="0086409E" w:rsidRDefault="00B378A6" w:rsidP="0086409E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 w:rsidRPr="00B378A6">
        <w:rPr>
          <w:rFonts w:eastAsia="MS Mincho"/>
          <w:b w:val="0"/>
          <w:szCs w:val="28"/>
          <w:lang w:val="uk-UA"/>
        </w:rPr>
        <w:t>3. Навчальна дисципліна №3</w:t>
      </w:r>
      <w:r w:rsidR="0086409E" w:rsidRPr="00B378A6">
        <w:rPr>
          <w:rFonts w:eastAsia="MS Mincho"/>
          <w:b w:val="0"/>
          <w:szCs w:val="28"/>
          <w:lang w:val="uk-UA"/>
        </w:rPr>
        <w:t xml:space="preserve"> «</w:t>
      </w:r>
      <w:r w:rsidRPr="00B378A6">
        <w:rPr>
          <w:rFonts w:eastAsia="MS Mincho"/>
          <w:b w:val="0"/>
          <w:szCs w:val="28"/>
          <w:lang w:val="uk-UA"/>
        </w:rPr>
        <w:t>Стилістика основної іноземної мови</w:t>
      </w:r>
      <w:r w:rsidR="0086409E" w:rsidRPr="00B378A6">
        <w:rPr>
          <w:rFonts w:eastAsia="MS Mincho"/>
          <w:b w:val="0"/>
          <w:szCs w:val="28"/>
          <w:lang w:val="uk-UA"/>
        </w:rPr>
        <w:t>».</w:t>
      </w:r>
    </w:p>
    <w:p w14:paraId="23784D74" w14:textId="77777777" w:rsidR="007179ED" w:rsidRPr="007179ED" w:rsidRDefault="007179ED" w:rsidP="007179ED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7179ED">
        <w:rPr>
          <w:rFonts w:eastAsia="MS Mincho"/>
          <w:b w:val="0"/>
          <w:szCs w:val="28"/>
          <w:lang w:val="uk-UA"/>
        </w:rPr>
        <w:t>1</w:t>
      </w:r>
      <w:r>
        <w:rPr>
          <w:rFonts w:eastAsia="MS Mincho"/>
          <w:b w:val="0"/>
          <w:szCs w:val="28"/>
          <w:lang w:val="uk-UA"/>
        </w:rPr>
        <w:t>)</w:t>
      </w:r>
      <w:r w:rsidRPr="007179ED">
        <w:rPr>
          <w:rFonts w:eastAsia="MS Mincho"/>
          <w:b w:val="0"/>
          <w:szCs w:val="28"/>
          <w:lang w:val="uk-UA"/>
        </w:rPr>
        <w:t xml:space="preserve">. </w:t>
      </w:r>
      <w:proofErr w:type="spellStart"/>
      <w:r w:rsidRPr="007179ED">
        <w:rPr>
          <w:rFonts w:eastAsia="MS Mincho"/>
          <w:b w:val="0"/>
          <w:szCs w:val="28"/>
          <w:lang w:val="uk-UA"/>
        </w:rPr>
        <w:t>Notions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fondamentales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de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la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stylistique</w:t>
      </w:r>
      <w:proofErr w:type="spellEnd"/>
      <w:r w:rsidRPr="007179ED">
        <w:rPr>
          <w:rFonts w:eastAsia="MS Mincho"/>
          <w:b w:val="0"/>
          <w:szCs w:val="28"/>
          <w:lang w:val="uk-UA"/>
        </w:rPr>
        <w:t>.</w:t>
      </w:r>
    </w:p>
    <w:p w14:paraId="59401881" w14:textId="77777777" w:rsidR="007179ED" w:rsidRPr="007179ED" w:rsidRDefault="007179ED" w:rsidP="007179ED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7179ED">
        <w:rPr>
          <w:rFonts w:eastAsia="MS Mincho"/>
          <w:b w:val="0"/>
          <w:szCs w:val="28"/>
          <w:lang w:val="uk-UA"/>
        </w:rPr>
        <w:t>2</w:t>
      </w:r>
      <w:r>
        <w:rPr>
          <w:rFonts w:eastAsia="MS Mincho"/>
          <w:b w:val="0"/>
          <w:szCs w:val="28"/>
          <w:lang w:val="uk-UA"/>
        </w:rPr>
        <w:t>)</w:t>
      </w:r>
      <w:r w:rsidRPr="007179ED">
        <w:rPr>
          <w:rFonts w:eastAsia="MS Mincho"/>
          <w:b w:val="0"/>
          <w:szCs w:val="28"/>
          <w:lang w:val="uk-UA"/>
        </w:rPr>
        <w:t xml:space="preserve">. </w:t>
      </w:r>
      <w:proofErr w:type="spellStart"/>
      <w:r w:rsidRPr="007179ED">
        <w:rPr>
          <w:rFonts w:eastAsia="MS Mincho"/>
          <w:b w:val="0"/>
          <w:szCs w:val="28"/>
          <w:lang w:val="uk-UA"/>
        </w:rPr>
        <w:t>Variations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discursives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de</w:t>
      </w:r>
      <w:proofErr w:type="spellEnd"/>
      <w:r w:rsidRPr="007179ED">
        <w:rPr>
          <w:rFonts w:eastAsia="MS Mincho"/>
          <w:b w:val="0"/>
          <w:szCs w:val="28"/>
          <w:lang w:val="uk-UA"/>
        </w:rPr>
        <w:t xml:space="preserve"> </w:t>
      </w:r>
      <w:proofErr w:type="spellStart"/>
      <w:r w:rsidRPr="007179ED">
        <w:rPr>
          <w:rFonts w:eastAsia="MS Mincho"/>
          <w:b w:val="0"/>
          <w:szCs w:val="28"/>
          <w:lang w:val="uk-UA"/>
        </w:rPr>
        <w:t>langage</w:t>
      </w:r>
      <w:proofErr w:type="spellEnd"/>
      <w:r w:rsidRPr="007179ED">
        <w:rPr>
          <w:rFonts w:eastAsia="MS Mincho"/>
          <w:b w:val="0"/>
          <w:szCs w:val="28"/>
          <w:lang w:val="uk-UA"/>
        </w:rPr>
        <w:t>. </w:t>
      </w:r>
    </w:p>
    <w:p w14:paraId="0AF90401" w14:textId="77777777" w:rsidR="0086409E" w:rsidRDefault="00B378A6" w:rsidP="00B378A6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 w:rsidRPr="00B378A6">
        <w:rPr>
          <w:rFonts w:eastAsia="MS Mincho"/>
          <w:b w:val="0"/>
          <w:szCs w:val="28"/>
          <w:lang w:val="uk-UA"/>
        </w:rPr>
        <w:t>4. Навчальна дисципліна №4 «Методика викладання основної іноземної мови».</w:t>
      </w:r>
    </w:p>
    <w:p w14:paraId="0E1B4680" w14:textId="77777777" w:rsidR="00447FCC" w:rsidRPr="0057367A" w:rsidRDefault="0057367A" w:rsidP="0057367A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</w:rPr>
      </w:pPr>
      <w:r w:rsidRPr="0057367A">
        <w:rPr>
          <w:rFonts w:eastAsia="MS Mincho"/>
          <w:b w:val="0"/>
          <w:szCs w:val="28"/>
        </w:rPr>
        <w:t xml:space="preserve">1). </w:t>
      </w:r>
      <w:r w:rsidR="00447FCC" w:rsidRPr="0057367A">
        <w:rPr>
          <w:rFonts w:eastAsia="MS Mincho"/>
          <w:b w:val="0"/>
          <w:szCs w:val="28"/>
        </w:rPr>
        <w:t>Histoire des méthodologies du FLE</w:t>
      </w:r>
      <w:r w:rsidRPr="0057367A">
        <w:rPr>
          <w:rFonts w:eastAsia="MS Mincho"/>
          <w:b w:val="0"/>
          <w:szCs w:val="28"/>
        </w:rPr>
        <w:t>;</w:t>
      </w:r>
    </w:p>
    <w:p w14:paraId="476C4F73" w14:textId="77777777" w:rsidR="00447FCC" w:rsidRPr="0057367A" w:rsidRDefault="0057367A" w:rsidP="0057367A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</w:rPr>
      </w:pPr>
      <w:r w:rsidRPr="0057367A">
        <w:rPr>
          <w:rFonts w:eastAsia="MS Mincho"/>
          <w:b w:val="0"/>
          <w:szCs w:val="28"/>
        </w:rPr>
        <w:t xml:space="preserve">2). </w:t>
      </w:r>
      <w:r w:rsidR="00447FCC" w:rsidRPr="0057367A">
        <w:rPr>
          <w:rFonts w:eastAsia="MS Mincho"/>
          <w:b w:val="0"/>
          <w:szCs w:val="28"/>
        </w:rPr>
        <w:t>Approche actionnelle: pr</w:t>
      </w:r>
      <w:r w:rsidRPr="0057367A">
        <w:rPr>
          <w:rFonts w:eastAsia="MS Mincho"/>
          <w:b w:val="0"/>
          <w:szCs w:val="28"/>
        </w:rPr>
        <w:t>incipes et pratiques de classes.</w:t>
      </w:r>
    </w:p>
    <w:p w14:paraId="6A8404ED" w14:textId="77777777" w:rsidR="00B378A6" w:rsidRDefault="00B378A6" w:rsidP="00B378A6">
      <w:pPr>
        <w:jc w:val="both"/>
        <w:rPr>
          <w:rFonts w:eastAsia="MS Mincho"/>
          <w:sz w:val="28"/>
          <w:szCs w:val="28"/>
          <w:lang w:val="uk-UA"/>
        </w:rPr>
      </w:pPr>
      <w:r w:rsidRPr="00B378A6">
        <w:rPr>
          <w:rFonts w:eastAsia="MS Mincho"/>
          <w:sz w:val="28"/>
          <w:szCs w:val="28"/>
          <w:lang w:val="uk-UA"/>
        </w:rPr>
        <w:t>5. Навчальна дисципліна №</w:t>
      </w:r>
      <w:r>
        <w:rPr>
          <w:rFonts w:eastAsia="MS Mincho"/>
          <w:sz w:val="28"/>
          <w:szCs w:val="28"/>
          <w:lang w:val="uk-UA"/>
        </w:rPr>
        <w:t>5</w:t>
      </w:r>
      <w:r w:rsidRPr="00B378A6">
        <w:rPr>
          <w:rFonts w:eastAsia="MS Mincho"/>
          <w:sz w:val="28"/>
          <w:szCs w:val="28"/>
          <w:lang w:val="uk-UA"/>
        </w:rPr>
        <w:t xml:space="preserve"> «</w:t>
      </w:r>
      <w:r w:rsidRPr="0086409E">
        <w:rPr>
          <w:rFonts w:eastAsia="MS Mincho"/>
          <w:sz w:val="28"/>
          <w:szCs w:val="28"/>
          <w:lang w:val="uk-UA"/>
        </w:rPr>
        <w:t>Основна іноземна мова</w:t>
      </w:r>
      <w:r>
        <w:rPr>
          <w:rFonts w:eastAsia="MS Mincho"/>
          <w:sz w:val="28"/>
          <w:szCs w:val="28"/>
          <w:lang w:val="uk-UA"/>
        </w:rPr>
        <w:t xml:space="preserve"> (французька)</w:t>
      </w:r>
      <w:r w:rsidRPr="00B378A6">
        <w:rPr>
          <w:rFonts w:eastAsia="MS Mincho"/>
          <w:sz w:val="28"/>
          <w:szCs w:val="28"/>
          <w:lang w:val="uk-UA"/>
        </w:rPr>
        <w:t>».</w:t>
      </w:r>
    </w:p>
    <w:p w14:paraId="65BDEA10" w14:textId="77777777" w:rsidR="00B378A6" w:rsidRPr="00936C27" w:rsidRDefault="00B378A6" w:rsidP="00B378A6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ru-RU"/>
        </w:rPr>
      </w:pPr>
      <w:r w:rsidRPr="00936C27">
        <w:rPr>
          <w:rFonts w:eastAsia="MS Mincho"/>
          <w:b w:val="0"/>
          <w:szCs w:val="28"/>
          <w:lang w:val="ru-RU"/>
        </w:rPr>
        <w:tab/>
        <w:t xml:space="preserve">1). </w:t>
      </w:r>
      <w:r w:rsidRPr="0057367A">
        <w:rPr>
          <w:rFonts w:eastAsia="MS Mincho"/>
          <w:b w:val="0"/>
          <w:szCs w:val="28"/>
        </w:rPr>
        <w:t>Grammaire</w:t>
      </w:r>
      <w:r w:rsidRPr="00936C27">
        <w:rPr>
          <w:rFonts w:eastAsia="MS Mincho"/>
          <w:b w:val="0"/>
          <w:szCs w:val="28"/>
          <w:lang w:val="ru-RU"/>
        </w:rPr>
        <w:t>;</w:t>
      </w:r>
    </w:p>
    <w:p w14:paraId="41C94C37" w14:textId="77777777" w:rsidR="00B378A6" w:rsidRDefault="00B378A6" w:rsidP="00B378A6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 w:rsidRPr="00936C27">
        <w:rPr>
          <w:rFonts w:eastAsia="MS Mincho"/>
          <w:b w:val="0"/>
          <w:szCs w:val="28"/>
          <w:lang w:val="ru-RU"/>
        </w:rPr>
        <w:tab/>
        <w:t xml:space="preserve">2). </w:t>
      </w:r>
      <w:r w:rsidR="0057367A" w:rsidRPr="0057367A">
        <w:rPr>
          <w:rFonts w:eastAsia="MS Mincho"/>
          <w:b w:val="0"/>
          <w:szCs w:val="28"/>
        </w:rPr>
        <w:t>Expression</w:t>
      </w:r>
      <w:r w:rsidRPr="00936C27">
        <w:rPr>
          <w:rFonts w:eastAsia="MS Mincho"/>
          <w:b w:val="0"/>
          <w:szCs w:val="28"/>
          <w:lang w:val="ru-RU"/>
        </w:rPr>
        <w:t xml:space="preserve"> </w:t>
      </w:r>
      <w:r w:rsidRPr="0057367A">
        <w:rPr>
          <w:rFonts w:eastAsia="MS Mincho"/>
          <w:b w:val="0"/>
          <w:szCs w:val="28"/>
        </w:rPr>
        <w:t>et</w:t>
      </w:r>
      <w:r w:rsidRPr="00936C27">
        <w:rPr>
          <w:rFonts w:eastAsia="MS Mincho"/>
          <w:b w:val="0"/>
          <w:szCs w:val="28"/>
          <w:lang w:val="ru-RU"/>
        </w:rPr>
        <w:t xml:space="preserve"> </w:t>
      </w:r>
      <w:r w:rsidRPr="0057367A">
        <w:rPr>
          <w:rFonts w:eastAsia="MS Mincho"/>
          <w:b w:val="0"/>
          <w:szCs w:val="28"/>
        </w:rPr>
        <w:t>style</w:t>
      </w:r>
      <w:r w:rsidRPr="00936C27">
        <w:rPr>
          <w:rFonts w:eastAsia="MS Mincho"/>
          <w:b w:val="0"/>
          <w:szCs w:val="28"/>
          <w:lang w:val="ru-RU"/>
        </w:rPr>
        <w:t>.</w:t>
      </w:r>
    </w:p>
    <w:p w14:paraId="627DC31A" w14:textId="7C884A0E" w:rsidR="00B378A6" w:rsidRPr="00AB73CE" w:rsidRDefault="00B378A6" w:rsidP="00B378A6">
      <w:pPr>
        <w:jc w:val="both"/>
        <w:rPr>
          <w:rFonts w:eastAsia="MS Mincho"/>
          <w:sz w:val="28"/>
          <w:szCs w:val="28"/>
          <w:lang w:val="uk-UA"/>
        </w:rPr>
      </w:pPr>
      <w:r>
        <w:rPr>
          <w:rFonts w:eastAsia="MS Mincho"/>
          <w:sz w:val="28"/>
          <w:szCs w:val="28"/>
          <w:lang w:val="uk-UA"/>
        </w:rPr>
        <w:t>6</w:t>
      </w:r>
      <w:r w:rsidRPr="00B378A6">
        <w:rPr>
          <w:rFonts w:eastAsia="MS Mincho"/>
          <w:sz w:val="28"/>
          <w:szCs w:val="28"/>
          <w:lang w:val="uk-UA"/>
        </w:rPr>
        <w:t>. Навчальна дисципліна №</w:t>
      </w:r>
      <w:r>
        <w:rPr>
          <w:rFonts w:eastAsia="MS Mincho"/>
          <w:sz w:val="28"/>
          <w:szCs w:val="28"/>
          <w:lang w:val="uk-UA"/>
        </w:rPr>
        <w:t>6</w:t>
      </w:r>
      <w:r w:rsidRPr="00B378A6">
        <w:rPr>
          <w:rFonts w:eastAsia="MS Mincho"/>
          <w:sz w:val="28"/>
          <w:szCs w:val="28"/>
          <w:lang w:val="uk-UA"/>
        </w:rPr>
        <w:t xml:space="preserve"> </w:t>
      </w:r>
      <w:r w:rsidRPr="00AB73CE">
        <w:rPr>
          <w:rFonts w:eastAsia="MS Mincho"/>
          <w:sz w:val="28"/>
          <w:szCs w:val="28"/>
          <w:lang w:val="uk-UA"/>
        </w:rPr>
        <w:t>«</w:t>
      </w:r>
      <w:r w:rsidR="00AB73CE" w:rsidRPr="00AB73CE">
        <w:rPr>
          <w:rFonts w:eastAsia="MS Mincho"/>
          <w:sz w:val="28"/>
          <w:szCs w:val="28"/>
          <w:lang w:val="uk-UA"/>
        </w:rPr>
        <w:t>Історія зарубіжної літератури Середньовіччя та доби Відродження</w:t>
      </w:r>
      <w:r w:rsidRPr="00AB73CE">
        <w:rPr>
          <w:rFonts w:eastAsia="MS Mincho"/>
          <w:sz w:val="28"/>
          <w:szCs w:val="28"/>
          <w:lang w:val="uk-UA"/>
        </w:rPr>
        <w:t>».</w:t>
      </w:r>
    </w:p>
    <w:p w14:paraId="0DB2B695" w14:textId="34C2F1AC" w:rsidR="00827C24" w:rsidRPr="00AB73CE" w:rsidRDefault="00B378A6" w:rsidP="00AB73CE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b w:val="0"/>
          <w:szCs w:val="28"/>
          <w:lang w:val="uk-UA"/>
        </w:rPr>
      </w:pPr>
      <w:r w:rsidRPr="00AB73CE">
        <w:rPr>
          <w:rFonts w:eastAsia="MS Mincho"/>
          <w:b w:val="0"/>
          <w:szCs w:val="28"/>
          <w:lang w:val="uk-UA"/>
        </w:rPr>
        <w:t>1</w:t>
      </w:r>
      <w:r w:rsidR="006F459E" w:rsidRPr="00AB73CE">
        <w:rPr>
          <w:rFonts w:eastAsia="MS Mincho"/>
          <w:b w:val="0"/>
          <w:szCs w:val="28"/>
          <w:lang w:val="uk-UA"/>
        </w:rPr>
        <w:t>)</w:t>
      </w:r>
      <w:r w:rsidRPr="00AB73CE">
        <w:rPr>
          <w:rFonts w:eastAsia="MS Mincho"/>
          <w:b w:val="0"/>
          <w:szCs w:val="28"/>
          <w:lang w:val="uk-UA"/>
        </w:rPr>
        <w:t xml:space="preserve">. </w:t>
      </w:r>
      <w:r w:rsidR="00735961" w:rsidRPr="00735961">
        <w:rPr>
          <w:b w:val="0"/>
          <w:szCs w:val="28"/>
          <w:lang w:val="uk-UA"/>
        </w:rPr>
        <w:t xml:space="preserve">Середньовіччя як історико-культурне явище. Західноєвропейська </w:t>
      </w:r>
      <w:r w:rsidR="00735961" w:rsidRPr="00735961">
        <w:rPr>
          <w:b w:val="0"/>
          <w:szCs w:val="28"/>
          <w:lang w:val="uk-UA"/>
        </w:rPr>
        <w:lastRenderedPageBreak/>
        <w:t>література доби Середньовіччя</w:t>
      </w:r>
      <w:r w:rsidR="00827C24" w:rsidRPr="00AB73CE">
        <w:rPr>
          <w:b w:val="0"/>
          <w:szCs w:val="28"/>
          <w:lang w:val="uk-UA"/>
        </w:rPr>
        <w:t>.</w:t>
      </w:r>
    </w:p>
    <w:p w14:paraId="1C132874" w14:textId="38620E84" w:rsidR="00827C24" w:rsidRPr="00223EE9" w:rsidRDefault="00AB73CE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223EE9">
        <w:rPr>
          <w:rFonts w:eastAsia="MS Mincho"/>
          <w:b w:val="0"/>
          <w:szCs w:val="28"/>
          <w:lang w:val="uk-UA"/>
        </w:rPr>
        <w:t xml:space="preserve">2). </w:t>
      </w:r>
      <w:r w:rsidR="00735961" w:rsidRPr="00735961">
        <w:rPr>
          <w:b w:val="0"/>
          <w:szCs w:val="28"/>
          <w:lang w:val="uk-UA"/>
        </w:rPr>
        <w:t>Доба Ренесансу в західноєвропейській культурі: естетична концепція. Західноєвропейська література доби Відродження</w:t>
      </w:r>
      <w:r w:rsidR="00827C24" w:rsidRPr="00223EE9">
        <w:rPr>
          <w:rFonts w:eastAsia="MS Mincho"/>
          <w:b w:val="0"/>
          <w:szCs w:val="28"/>
          <w:lang w:val="uk-UA"/>
        </w:rPr>
        <w:t>.</w:t>
      </w:r>
    </w:p>
    <w:p w14:paraId="2603B811" w14:textId="77777777" w:rsidR="00B378A6" w:rsidRDefault="00AB73CE" w:rsidP="00AB73CE">
      <w:pPr>
        <w:pStyle w:val="2"/>
        <w:numPr>
          <w:ilvl w:val="0"/>
          <w:numId w:val="0"/>
        </w:numPr>
        <w:jc w:val="both"/>
        <w:rPr>
          <w:rFonts w:eastAsia="MS Mincho"/>
          <w:b w:val="0"/>
          <w:szCs w:val="28"/>
          <w:lang w:val="uk-UA"/>
        </w:rPr>
      </w:pPr>
      <w:r w:rsidRPr="00AB73CE">
        <w:rPr>
          <w:rFonts w:eastAsia="MS Mincho"/>
          <w:b w:val="0"/>
          <w:szCs w:val="28"/>
          <w:lang w:val="uk-UA"/>
        </w:rPr>
        <w:t>7. Навчальна дисципліна №7 «</w:t>
      </w:r>
      <w:r w:rsidR="00B378A6" w:rsidRPr="00B378A6">
        <w:rPr>
          <w:rFonts w:eastAsia="MS Mincho"/>
          <w:b w:val="0"/>
          <w:szCs w:val="28"/>
          <w:lang w:val="uk-UA"/>
        </w:rPr>
        <w:t>Історія зарубіжної літератури XVII–XVIII ст.</w:t>
      </w:r>
      <w:r>
        <w:rPr>
          <w:rFonts w:eastAsia="MS Mincho"/>
          <w:b w:val="0"/>
          <w:szCs w:val="28"/>
          <w:lang w:val="uk-UA"/>
        </w:rPr>
        <w:t>»</w:t>
      </w:r>
    </w:p>
    <w:p w14:paraId="77B93A6A" w14:textId="5AB89EEC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223EE9">
        <w:rPr>
          <w:rFonts w:eastAsia="MS Mincho"/>
          <w:b w:val="0"/>
          <w:szCs w:val="28"/>
          <w:lang w:val="uk-UA"/>
        </w:rPr>
        <w:t xml:space="preserve">1). </w:t>
      </w:r>
      <w:r w:rsidR="00735961" w:rsidRPr="00735961">
        <w:rPr>
          <w:b w:val="0"/>
          <w:szCs w:val="28"/>
          <w:lang w:val="uk-UA"/>
        </w:rPr>
        <w:t>«XVII століття» як особлива історико-культурна епоха у Західній Європі. Естетичні явища бароко і класицизму</w:t>
      </w:r>
      <w:r w:rsidR="00827C24" w:rsidRPr="00223EE9">
        <w:rPr>
          <w:rFonts w:eastAsia="MS Mincho"/>
          <w:b w:val="0"/>
          <w:szCs w:val="28"/>
          <w:lang w:val="uk-UA"/>
        </w:rPr>
        <w:t>.</w:t>
      </w:r>
    </w:p>
    <w:p w14:paraId="1802F756" w14:textId="504A86A4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223EE9">
        <w:rPr>
          <w:rFonts w:eastAsia="MS Mincho"/>
          <w:b w:val="0"/>
          <w:szCs w:val="28"/>
          <w:lang w:val="uk-UA"/>
        </w:rPr>
        <w:t xml:space="preserve">2). </w:t>
      </w:r>
      <w:r w:rsidR="00735961" w:rsidRPr="00735961">
        <w:rPr>
          <w:b w:val="0"/>
          <w:szCs w:val="28"/>
          <w:lang w:val="uk-UA"/>
        </w:rPr>
        <w:t xml:space="preserve">Просвітництво і західноєвропейська література XVIII ст. Класицизм, сентименталізм, рококо як провідні художні напрямки епохи. Проблема </w:t>
      </w:r>
      <w:proofErr w:type="spellStart"/>
      <w:r w:rsidR="00735961" w:rsidRPr="00735961">
        <w:rPr>
          <w:b w:val="0"/>
          <w:szCs w:val="28"/>
          <w:lang w:val="uk-UA"/>
        </w:rPr>
        <w:t>преромантизму</w:t>
      </w:r>
      <w:proofErr w:type="spellEnd"/>
      <w:r w:rsidR="00827C24" w:rsidRPr="00223EE9">
        <w:rPr>
          <w:rFonts w:eastAsia="MS Mincho"/>
          <w:b w:val="0"/>
          <w:szCs w:val="28"/>
          <w:lang w:val="uk-UA"/>
        </w:rPr>
        <w:t>.</w:t>
      </w:r>
    </w:p>
    <w:p w14:paraId="44D7576A" w14:textId="77777777" w:rsidR="00B378A6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>8</w:t>
      </w:r>
      <w:r w:rsidRPr="00AB73CE">
        <w:rPr>
          <w:rFonts w:eastAsia="MS Mincho"/>
          <w:b w:val="0"/>
          <w:szCs w:val="28"/>
          <w:lang w:val="uk-UA"/>
        </w:rPr>
        <w:t>. Навчальна дисципліна №</w:t>
      </w:r>
      <w:r>
        <w:rPr>
          <w:rFonts w:eastAsia="MS Mincho"/>
          <w:b w:val="0"/>
          <w:szCs w:val="28"/>
          <w:lang w:val="uk-UA"/>
        </w:rPr>
        <w:t>8</w:t>
      </w:r>
      <w:r w:rsidRPr="00AB73CE">
        <w:rPr>
          <w:rFonts w:eastAsia="MS Mincho"/>
          <w:b w:val="0"/>
          <w:szCs w:val="28"/>
          <w:lang w:val="uk-UA"/>
        </w:rPr>
        <w:t xml:space="preserve"> </w:t>
      </w:r>
      <w:r>
        <w:rPr>
          <w:rFonts w:eastAsia="MS Mincho"/>
          <w:b w:val="0"/>
          <w:szCs w:val="28"/>
          <w:lang w:val="uk-UA"/>
        </w:rPr>
        <w:t>«</w:t>
      </w:r>
      <w:r w:rsidR="00B378A6" w:rsidRPr="00B378A6">
        <w:rPr>
          <w:rFonts w:eastAsia="MS Mincho"/>
          <w:b w:val="0"/>
          <w:szCs w:val="28"/>
          <w:lang w:val="uk-UA"/>
        </w:rPr>
        <w:t>Історія зарубіжної літератури XIX ст.</w:t>
      </w:r>
      <w:r>
        <w:rPr>
          <w:rFonts w:eastAsia="MS Mincho"/>
          <w:b w:val="0"/>
          <w:szCs w:val="28"/>
          <w:lang w:val="uk-UA"/>
        </w:rPr>
        <w:t>»</w:t>
      </w:r>
    </w:p>
    <w:p w14:paraId="144147B1" w14:textId="4D87086A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223EE9">
        <w:rPr>
          <w:rFonts w:eastAsia="MS Mincho"/>
          <w:b w:val="0"/>
          <w:szCs w:val="28"/>
          <w:lang w:val="uk-UA"/>
        </w:rPr>
        <w:t xml:space="preserve">1). </w:t>
      </w:r>
      <w:r w:rsidR="00735961" w:rsidRPr="00735961">
        <w:rPr>
          <w:b w:val="0"/>
          <w:szCs w:val="28"/>
          <w:lang w:val="uk-UA"/>
        </w:rPr>
        <w:t>Загальна характеристика літератури XIX ст. у Західній Європі та  США. Основні художні напрямки та фактори їх формування. Художні відкриття письменників-романтиків</w:t>
      </w:r>
      <w:r w:rsidR="00827C24" w:rsidRPr="00223EE9">
        <w:rPr>
          <w:rFonts w:eastAsia="MS Mincho"/>
          <w:b w:val="0"/>
          <w:szCs w:val="28"/>
          <w:lang w:val="uk-UA"/>
        </w:rPr>
        <w:t>.</w:t>
      </w:r>
    </w:p>
    <w:p w14:paraId="2767FE09" w14:textId="1D14E5E0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 w:rsidRPr="00223EE9">
        <w:rPr>
          <w:rFonts w:eastAsia="MS Mincho"/>
          <w:b w:val="0"/>
          <w:szCs w:val="28"/>
          <w:lang w:val="uk-UA"/>
        </w:rPr>
        <w:t xml:space="preserve">2). </w:t>
      </w:r>
      <w:r w:rsidR="00735961" w:rsidRPr="00735961">
        <w:rPr>
          <w:b w:val="0"/>
          <w:szCs w:val="28"/>
          <w:lang w:val="uk-UA"/>
        </w:rPr>
        <w:t>Історія  європейського реалізму  ХІХ століття.  Ключові фігури та твори</w:t>
      </w:r>
      <w:r w:rsidR="00827C24" w:rsidRPr="00223EE9">
        <w:rPr>
          <w:rFonts w:eastAsia="MS Mincho"/>
          <w:b w:val="0"/>
          <w:szCs w:val="28"/>
          <w:lang w:val="uk-UA"/>
        </w:rPr>
        <w:t xml:space="preserve">. </w:t>
      </w:r>
    </w:p>
    <w:p w14:paraId="5B89639A" w14:textId="77777777" w:rsidR="00B378A6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9. </w:t>
      </w:r>
      <w:r w:rsidRPr="00AB73CE">
        <w:rPr>
          <w:rFonts w:eastAsia="MS Mincho"/>
          <w:b w:val="0"/>
          <w:szCs w:val="28"/>
          <w:lang w:val="uk-UA"/>
        </w:rPr>
        <w:t>Навчальна дисципліна №</w:t>
      </w:r>
      <w:r>
        <w:rPr>
          <w:rFonts w:eastAsia="MS Mincho"/>
          <w:b w:val="0"/>
          <w:szCs w:val="28"/>
          <w:lang w:val="uk-UA"/>
        </w:rPr>
        <w:t>9</w:t>
      </w:r>
      <w:r w:rsidRPr="00AB73CE">
        <w:rPr>
          <w:rFonts w:eastAsia="MS Mincho"/>
          <w:b w:val="0"/>
          <w:szCs w:val="28"/>
          <w:lang w:val="uk-UA"/>
        </w:rPr>
        <w:t xml:space="preserve"> </w:t>
      </w:r>
      <w:r>
        <w:rPr>
          <w:rFonts w:eastAsia="MS Mincho"/>
          <w:b w:val="0"/>
          <w:szCs w:val="28"/>
          <w:lang w:val="uk-UA"/>
        </w:rPr>
        <w:t>«</w:t>
      </w:r>
      <w:r w:rsidR="00B378A6" w:rsidRPr="00B378A6">
        <w:rPr>
          <w:rFonts w:eastAsia="MS Mincho"/>
          <w:b w:val="0"/>
          <w:szCs w:val="28"/>
          <w:lang w:val="uk-UA"/>
        </w:rPr>
        <w:t>Історія зарубіжної літератури к. ХІХ – п. ХХ ст.</w:t>
      </w:r>
      <w:r>
        <w:rPr>
          <w:rFonts w:eastAsia="MS Mincho"/>
          <w:b w:val="0"/>
          <w:szCs w:val="28"/>
          <w:lang w:val="uk-UA"/>
        </w:rPr>
        <w:t>»</w:t>
      </w:r>
    </w:p>
    <w:p w14:paraId="40BEFDF6" w14:textId="31B6472A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1). </w:t>
      </w:r>
      <w:r w:rsidR="00735961" w:rsidRPr="00735961">
        <w:rPr>
          <w:b w:val="0"/>
          <w:szCs w:val="28"/>
          <w:lang w:val="uk-UA"/>
        </w:rPr>
        <w:t xml:space="preserve">Провідні  напрями, течії, стилі в західноєвропейській літературі к. ХІХ – п. ХХ ст. (реалізм, натуралізм, імпресіонізм, символізм, декаданс/естетизм, неоромантизм): </w:t>
      </w:r>
      <w:proofErr w:type="spellStart"/>
      <w:r w:rsidR="00735961" w:rsidRPr="00735961">
        <w:rPr>
          <w:b w:val="0"/>
          <w:szCs w:val="28"/>
          <w:lang w:val="uk-UA"/>
        </w:rPr>
        <w:t>поетикальні</w:t>
      </w:r>
      <w:proofErr w:type="spellEnd"/>
      <w:r w:rsidR="00735961" w:rsidRPr="00735961">
        <w:rPr>
          <w:b w:val="0"/>
          <w:szCs w:val="28"/>
          <w:lang w:val="uk-UA"/>
        </w:rPr>
        <w:t xml:space="preserve"> риси, система жанрів, представники, репрезентативні твори</w:t>
      </w:r>
      <w:r w:rsidR="00827C24" w:rsidRPr="00223EE9">
        <w:rPr>
          <w:rFonts w:eastAsia="MS Mincho"/>
          <w:b w:val="0"/>
          <w:szCs w:val="28"/>
          <w:lang w:val="uk-UA"/>
        </w:rPr>
        <w:t>.</w:t>
      </w:r>
    </w:p>
    <w:p w14:paraId="7A21993C" w14:textId="1BEDF821" w:rsid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2). </w:t>
      </w:r>
      <w:r w:rsidR="00735961" w:rsidRPr="00735961">
        <w:rPr>
          <w:b w:val="0"/>
          <w:szCs w:val="28"/>
          <w:lang w:val="uk-UA"/>
        </w:rPr>
        <w:t>«Нова     драма»      в   західноєвропейській    літературі к. ХІХ – п. ХХ ст.: теорія та практика</w:t>
      </w:r>
      <w:r>
        <w:rPr>
          <w:rFonts w:eastAsia="MS Mincho"/>
          <w:b w:val="0"/>
          <w:szCs w:val="28"/>
          <w:lang w:val="uk-UA"/>
        </w:rPr>
        <w:t>.</w:t>
      </w:r>
    </w:p>
    <w:p w14:paraId="76008EF3" w14:textId="77777777" w:rsidR="00B378A6" w:rsidRPr="00B378A6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10. </w:t>
      </w:r>
      <w:r w:rsidRPr="00AB73CE">
        <w:rPr>
          <w:rFonts w:eastAsia="MS Mincho"/>
          <w:b w:val="0"/>
          <w:szCs w:val="28"/>
          <w:lang w:val="uk-UA"/>
        </w:rPr>
        <w:t>Навчальна дисципліна №</w:t>
      </w:r>
      <w:r>
        <w:rPr>
          <w:rFonts w:eastAsia="MS Mincho"/>
          <w:b w:val="0"/>
          <w:szCs w:val="28"/>
          <w:lang w:val="uk-UA"/>
        </w:rPr>
        <w:t>10.</w:t>
      </w:r>
      <w:r w:rsidRPr="00AB73CE">
        <w:rPr>
          <w:rFonts w:eastAsia="MS Mincho"/>
          <w:b w:val="0"/>
          <w:szCs w:val="28"/>
          <w:lang w:val="uk-UA"/>
        </w:rPr>
        <w:t xml:space="preserve"> </w:t>
      </w:r>
      <w:r>
        <w:rPr>
          <w:rFonts w:eastAsia="MS Mincho"/>
          <w:b w:val="0"/>
          <w:szCs w:val="28"/>
          <w:lang w:val="uk-UA"/>
        </w:rPr>
        <w:t>«</w:t>
      </w:r>
      <w:r w:rsidR="00B378A6" w:rsidRPr="00B378A6">
        <w:rPr>
          <w:rFonts w:eastAsia="MS Mincho"/>
          <w:b w:val="0"/>
          <w:szCs w:val="28"/>
          <w:lang w:val="uk-UA"/>
        </w:rPr>
        <w:t>Історія зарубіжної літератури ХХ ст.</w:t>
      </w:r>
      <w:r>
        <w:rPr>
          <w:rFonts w:eastAsia="MS Mincho"/>
          <w:b w:val="0"/>
          <w:szCs w:val="28"/>
          <w:lang w:val="uk-UA"/>
        </w:rPr>
        <w:t>»</w:t>
      </w:r>
    </w:p>
    <w:p w14:paraId="0E78FFBC" w14:textId="7A62BBFE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1). </w:t>
      </w:r>
      <w:r w:rsidR="00735961" w:rsidRPr="00735961">
        <w:rPr>
          <w:b w:val="0"/>
          <w:szCs w:val="28"/>
          <w:lang w:val="uk-UA"/>
        </w:rPr>
        <w:t>Модернізм як естетичний та культурний феномен. Література Європи та США першої половини ХХ ст</w:t>
      </w:r>
      <w:r w:rsidR="00827C24" w:rsidRPr="00223EE9">
        <w:rPr>
          <w:rFonts w:eastAsia="MS Mincho"/>
          <w:b w:val="0"/>
          <w:szCs w:val="28"/>
          <w:lang w:val="uk-UA"/>
        </w:rPr>
        <w:t>.</w:t>
      </w:r>
    </w:p>
    <w:p w14:paraId="52F781B9" w14:textId="3563543F" w:rsidR="00827C24" w:rsidRPr="00223EE9" w:rsidRDefault="00223EE9" w:rsidP="00223EE9">
      <w:pPr>
        <w:pStyle w:val="2"/>
        <w:numPr>
          <w:ilvl w:val="0"/>
          <w:numId w:val="0"/>
        </w:numPr>
        <w:tabs>
          <w:tab w:val="left" w:pos="360"/>
        </w:tabs>
        <w:ind w:left="360"/>
        <w:jc w:val="both"/>
        <w:rPr>
          <w:rFonts w:eastAsia="MS Mincho"/>
          <w:b w:val="0"/>
          <w:szCs w:val="28"/>
          <w:lang w:val="uk-UA"/>
        </w:rPr>
      </w:pPr>
      <w:r>
        <w:rPr>
          <w:rFonts w:eastAsia="MS Mincho"/>
          <w:b w:val="0"/>
          <w:szCs w:val="28"/>
          <w:lang w:val="uk-UA"/>
        </w:rPr>
        <w:t xml:space="preserve">2). </w:t>
      </w:r>
      <w:r w:rsidR="00735961" w:rsidRPr="00735961">
        <w:rPr>
          <w:b w:val="0"/>
          <w:szCs w:val="28"/>
          <w:lang w:val="uk-UA"/>
        </w:rPr>
        <w:t>Література Європи та Америки другої половини ХХ ст. : естетико-філософські відкриття та дискусії, провідні художні напрями та течії, автори, жанри, тексти</w:t>
      </w:r>
      <w:r w:rsidR="00827C24" w:rsidRPr="00223EE9">
        <w:rPr>
          <w:rFonts w:eastAsia="MS Mincho"/>
          <w:b w:val="0"/>
          <w:szCs w:val="28"/>
          <w:lang w:val="uk-UA"/>
        </w:rPr>
        <w:t xml:space="preserve">. </w:t>
      </w:r>
    </w:p>
    <w:p w14:paraId="7C387969" w14:textId="77777777" w:rsidR="00B378A6" w:rsidRDefault="00B378A6" w:rsidP="00B378A6">
      <w:pPr>
        <w:jc w:val="both"/>
        <w:rPr>
          <w:rFonts w:eastAsia="MS Mincho"/>
          <w:sz w:val="28"/>
          <w:szCs w:val="28"/>
          <w:lang w:val="uk-UA"/>
        </w:rPr>
      </w:pPr>
    </w:p>
    <w:p w14:paraId="1D969DDE" w14:textId="77777777" w:rsidR="00455E88" w:rsidRDefault="00455E88" w:rsidP="00455E88">
      <w:pPr>
        <w:spacing w:before="240" w:after="24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69324A">
        <w:rPr>
          <w:sz w:val="28"/>
          <w:szCs w:val="28"/>
          <w:lang w:val="uk-UA"/>
        </w:rPr>
        <w:t xml:space="preserve"> ПЕРЕЛІК РЕКОМЕНДОВАНОЇ ЛІТЕРАТУРИ</w:t>
      </w:r>
    </w:p>
    <w:p w14:paraId="363316B4" w14:textId="77777777" w:rsidR="008106E3" w:rsidRPr="008106E3" w:rsidRDefault="008106E3" w:rsidP="005451AD">
      <w:pPr>
        <w:widowControl w:val="0"/>
        <w:rPr>
          <w:sz w:val="28"/>
          <w:szCs w:val="28"/>
          <w:lang w:val="uk-UA"/>
        </w:rPr>
      </w:pPr>
      <w:r w:rsidRPr="008106E3">
        <w:rPr>
          <w:rFonts w:eastAsia="MS Mincho"/>
          <w:b/>
          <w:sz w:val="28"/>
          <w:szCs w:val="28"/>
          <w:lang w:val="uk-UA"/>
        </w:rPr>
        <w:t>До навчальної дисципліни №1 «Лексикологія основної іноземної мови»</w:t>
      </w:r>
    </w:p>
    <w:p w14:paraId="60FAD50D" w14:textId="77777777" w:rsidR="00D42D26" w:rsidRPr="00D42D26" w:rsidRDefault="00D42D26" w:rsidP="005451AD">
      <w:pPr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D42D26">
        <w:rPr>
          <w:sz w:val="28"/>
          <w:szCs w:val="28"/>
        </w:rPr>
        <w:t xml:space="preserve">Конспект </w:t>
      </w:r>
      <w:proofErr w:type="spellStart"/>
      <w:r w:rsidRPr="00D42D26">
        <w:rPr>
          <w:sz w:val="28"/>
          <w:szCs w:val="28"/>
        </w:rPr>
        <w:t>лекцій</w:t>
      </w:r>
      <w:proofErr w:type="spellEnd"/>
      <w:r w:rsidRPr="00D42D26">
        <w:rPr>
          <w:sz w:val="28"/>
          <w:szCs w:val="28"/>
        </w:rPr>
        <w:t xml:space="preserve"> </w:t>
      </w:r>
      <w:proofErr w:type="spellStart"/>
      <w:r w:rsidRPr="00D42D26">
        <w:rPr>
          <w:sz w:val="28"/>
          <w:szCs w:val="28"/>
        </w:rPr>
        <w:t>із</w:t>
      </w:r>
      <w:proofErr w:type="spellEnd"/>
      <w:r w:rsidRPr="00D42D26">
        <w:rPr>
          <w:sz w:val="28"/>
          <w:szCs w:val="28"/>
        </w:rPr>
        <w:t xml:space="preserve"> курсу «</w:t>
      </w:r>
      <w:proofErr w:type="spellStart"/>
      <w:r w:rsidRPr="00D42D26">
        <w:rPr>
          <w:sz w:val="28"/>
          <w:szCs w:val="28"/>
        </w:rPr>
        <w:t>Лексикологія</w:t>
      </w:r>
      <w:proofErr w:type="spellEnd"/>
      <w:r w:rsidRPr="00D42D26">
        <w:rPr>
          <w:sz w:val="28"/>
          <w:szCs w:val="28"/>
        </w:rPr>
        <w:t xml:space="preserve"> </w:t>
      </w:r>
      <w:proofErr w:type="spellStart"/>
      <w:r w:rsidRPr="00D42D26">
        <w:rPr>
          <w:sz w:val="28"/>
          <w:szCs w:val="28"/>
        </w:rPr>
        <w:t>французької</w:t>
      </w:r>
      <w:proofErr w:type="spellEnd"/>
      <w:r w:rsidRPr="00D42D26">
        <w:rPr>
          <w:sz w:val="28"/>
          <w:szCs w:val="28"/>
        </w:rPr>
        <w:t xml:space="preserve"> </w:t>
      </w:r>
      <w:proofErr w:type="spellStart"/>
      <w:r w:rsidRPr="00D42D26">
        <w:rPr>
          <w:sz w:val="28"/>
          <w:szCs w:val="28"/>
        </w:rPr>
        <w:t>мови</w:t>
      </w:r>
      <w:proofErr w:type="spellEnd"/>
      <w:r w:rsidRPr="00D42D26">
        <w:rPr>
          <w:sz w:val="28"/>
          <w:szCs w:val="28"/>
        </w:rPr>
        <w:t xml:space="preserve">» / </w:t>
      </w:r>
      <w:proofErr w:type="spellStart"/>
      <w:r w:rsidRPr="00D42D26">
        <w:rPr>
          <w:sz w:val="28"/>
          <w:szCs w:val="28"/>
        </w:rPr>
        <w:t>Л.А.Кім</w:t>
      </w:r>
      <w:proofErr w:type="spellEnd"/>
      <w:r w:rsidRPr="00D42D26">
        <w:rPr>
          <w:sz w:val="28"/>
          <w:szCs w:val="28"/>
        </w:rPr>
        <w:t>. Д.: РВВ ДНУ, 2017. – 64 с.</w:t>
      </w:r>
    </w:p>
    <w:p w14:paraId="11CC2F83" w14:textId="77777777" w:rsidR="00455E88" w:rsidRPr="008106E3" w:rsidRDefault="00455E88" w:rsidP="005451AD">
      <w:pPr>
        <w:widowControl w:val="0"/>
        <w:numPr>
          <w:ilvl w:val="0"/>
          <w:numId w:val="6"/>
        </w:numPr>
        <w:rPr>
          <w:sz w:val="28"/>
          <w:szCs w:val="28"/>
          <w:lang w:val="uk-UA"/>
        </w:rPr>
      </w:pPr>
      <w:r w:rsidRPr="008106E3">
        <w:rPr>
          <w:sz w:val="28"/>
          <w:szCs w:val="28"/>
          <w:lang w:val="fr-FR"/>
        </w:rPr>
        <w:t>Fran</w:t>
      </w:r>
      <w:r w:rsidRPr="008106E3">
        <w:rPr>
          <w:sz w:val="28"/>
          <w:szCs w:val="28"/>
          <w:lang w:val="uk-UA"/>
        </w:rPr>
        <w:t>ç</w:t>
      </w:r>
      <w:r w:rsidRPr="008106E3">
        <w:rPr>
          <w:sz w:val="28"/>
          <w:szCs w:val="28"/>
          <w:lang w:val="fr-FR"/>
        </w:rPr>
        <w:t>ois</w:t>
      </w:r>
      <w:r w:rsidRPr="008106E3">
        <w:rPr>
          <w:sz w:val="28"/>
          <w:szCs w:val="28"/>
          <w:lang w:val="uk-UA"/>
        </w:rPr>
        <w:t xml:space="preserve"> </w:t>
      </w:r>
      <w:r w:rsidRPr="008106E3">
        <w:rPr>
          <w:sz w:val="28"/>
          <w:szCs w:val="28"/>
          <w:lang w:val="fr-FR"/>
        </w:rPr>
        <w:t>Gaudin</w:t>
      </w:r>
      <w:r w:rsidRPr="008106E3">
        <w:rPr>
          <w:sz w:val="28"/>
          <w:szCs w:val="28"/>
          <w:lang w:val="uk-UA"/>
        </w:rPr>
        <w:t xml:space="preserve">. </w:t>
      </w:r>
      <w:r w:rsidRPr="008106E3">
        <w:rPr>
          <w:sz w:val="28"/>
          <w:szCs w:val="28"/>
          <w:lang w:val="fr-FR"/>
        </w:rPr>
        <w:t>Lexicologie</w:t>
      </w:r>
      <w:r w:rsidRPr="008106E3">
        <w:rPr>
          <w:sz w:val="28"/>
          <w:szCs w:val="28"/>
          <w:lang w:val="uk-UA"/>
        </w:rPr>
        <w:t xml:space="preserve"> </w:t>
      </w:r>
      <w:r w:rsidRPr="008106E3">
        <w:rPr>
          <w:sz w:val="28"/>
          <w:szCs w:val="28"/>
          <w:lang w:val="fr-FR"/>
        </w:rPr>
        <w:t>et</w:t>
      </w:r>
      <w:r w:rsidRPr="008106E3">
        <w:rPr>
          <w:sz w:val="28"/>
          <w:szCs w:val="28"/>
          <w:lang w:val="uk-UA"/>
        </w:rPr>
        <w:t xml:space="preserve"> </w:t>
      </w:r>
      <w:r w:rsidRPr="008106E3">
        <w:rPr>
          <w:sz w:val="28"/>
          <w:szCs w:val="28"/>
          <w:lang w:val="fr-FR"/>
        </w:rPr>
        <w:t>s</w:t>
      </w:r>
      <w:r w:rsidRPr="008106E3">
        <w:rPr>
          <w:sz w:val="28"/>
          <w:szCs w:val="28"/>
          <w:lang w:val="uk-UA"/>
        </w:rPr>
        <w:t>é</w:t>
      </w:r>
      <w:r w:rsidRPr="008106E3">
        <w:rPr>
          <w:sz w:val="28"/>
          <w:szCs w:val="28"/>
          <w:lang w:val="fr-FR"/>
        </w:rPr>
        <w:t>mantique</w:t>
      </w:r>
      <w:r w:rsidRPr="008106E3">
        <w:rPr>
          <w:sz w:val="28"/>
          <w:szCs w:val="28"/>
          <w:lang w:val="uk-UA"/>
        </w:rPr>
        <w:t xml:space="preserve">. </w:t>
      </w:r>
      <w:proofErr w:type="spellStart"/>
      <w:r w:rsidRPr="008106E3">
        <w:rPr>
          <w:sz w:val="28"/>
          <w:szCs w:val="28"/>
        </w:rPr>
        <w:t>Universit</w:t>
      </w:r>
      <w:proofErr w:type="spellEnd"/>
      <w:r w:rsidRPr="008106E3">
        <w:rPr>
          <w:sz w:val="28"/>
          <w:szCs w:val="28"/>
          <w:lang w:val="uk-UA"/>
        </w:rPr>
        <w:t xml:space="preserve">é </w:t>
      </w:r>
      <w:proofErr w:type="spellStart"/>
      <w:r w:rsidRPr="008106E3">
        <w:rPr>
          <w:sz w:val="28"/>
          <w:szCs w:val="28"/>
        </w:rPr>
        <w:t>de</w:t>
      </w:r>
      <w:proofErr w:type="spellEnd"/>
      <w:r w:rsidRPr="008106E3">
        <w:rPr>
          <w:sz w:val="28"/>
          <w:szCs w:val="28"/>
          <w:lang w:val="uk-UA"/>
        </w:rPr>
        <w:t xml:space="preserve"> </w:t>
      </w:r>
      <w:proofErr w:type="spellStart"/>
      <w:r w:rsidRPr="008106E3">
        <w:rPr>
          <w:sz w:val="28"/>
          <w:szCs w:val="28"/>
        </w:rPr>
        <w:t>Rouen</w:t>
      </w:r>
      <w:proofErr w:type="spellEnd"/>
      <w:r w:rsidRPr="008106E3">
        <w:rPr>
          <w:sz w:val="28"/>
          <w:szCs w:val="28"/>
          <w:lang w:val="uk-UA"/>
        </w:rPr>
        <w:t>, 1999.</w:t>
      </w:r>
    </w:p>
    <w:p w14:paraId="61477B9F" w14:textId="77777777" w:rsidR="00455E88" w:rsidRPr="008106E3" w:rsidRDefault="00455E88" w:rsidP="005451A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fr-FR"/>
        </w:rPr>
      </w:pPr>
      <w:r w:rsidRPr="008106E3">
        <w:rPr>
          <w:sz w:val="28"/>
          <w:szCs w:val="28"/>
          <w:lang w:val="fr-FR"/>
        </w:rPr>
        <w:t>Lopatnikova</w:t>
      </w:r>
      <w:r w:rsidRPr="008106E3">
        <w:rPr>
          <w:sz w:val="28"/>
          <w:szCs w:val="28"/>
          <w:lang w:val="uk-UA"/>
        </w:rPr>
        <w:t xml:space="preserve"> </w:t>
      </w:r>
      <w:r w:rsidRPr="008106E3">
        <w:rPr>
          <w:sz w:val="28"/>
          <w:szCs w:val="28"/>
          <w:lang w:val="fr-FR"/>
        </w:rPr>
        <w:t>N</w:t>
      </w:r>
      <w:r w:rsidRPr="008106E3">
        <w:rPr>
          <w:sz w:val="28"/>
          <w:szCs w:val="28"/>
          <w:lang w:val="uk-UA"/>
        </w:rPr>
        <w:t xml:space="preserve">., </w:t>
      </w:r>
      <w:r w:rsidRPr="008106E3">
        <w:rPr>
          <w:sz w:val="28"/>
          <w:szCs w:val="28"/>
          <w:lang w:val="fr-FR"/>
        </w:rPr>
        <w:t>Movchovitch N. Lexicologie du français moderne. M., 1981.</w:t>
      </w:r>
    </w:p>
    <w:p w14:paraId="0E5E6419" w14:textId="77777777" w:rsidR="00455E88" w:rsidRPr="009F69AF" w:rsidRDefault="00455E88" w:rsidP="005451A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fr-FR"/>
        </w:rPr>
      </w:pPr>
      <w:r w:rsidRPr="008106E3">
        <w:rPr>
          <w:sz w:val="28"/>
          <w:szCs w:val="28"/>
          <w:lang w:val="fr-FR"/>
        </w:rPr>
        <w:t xml:space="preserve">Timeskova V., Tarchova I. Essai de lexicologie du français moderne. </w:t>
      </w:r>
      <w:r w:rsidRPr="009F69AF">
        <w:rPr>
          <w:sz w:val="28"/>
          <w:szCs w:val="28"/>
          <w:lang w:val="fr-FR"/>
        </w:rPr>
        <w:t>L., 1983.</w:t>
      </w:r>
    </w:p>
    <w:p w14:paraId="266442BB" w14:textId="77777777" w:rsidR="00455E88" w:rsidRPr="008106E3" w:rsidRDefault="00455E88" w:rsidP="005451AD">
      <w:pPr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8106E3">
        <w:rPr>
          <w:sz w:val="28"/>
          <w:szCs w:val="28"/>
        </w:rPr>
        <w:t>Райлян</w:t>
      </w:r>
      <w:proofErr w:type="spellEnd"/>
      <w:r w:rsidRPr="008106E3">
        <w:rPr>
          <w:sz w:val="28"/>
          <w:szCs w:val="28"/>
        </w:rPr>
        <w:t xml:space="preserve"> С.Н., Алексеев А.Л. Некоторые проблемы стилистического словообразования. </w:t>
      </w:r>
      <w:r w:rsidR="008106E3">
        <w:rPr>
          <w:sz w:val="28"/>
          <w:szCs w:val="28"/>
        </w:rPr>
        <w:t>–</w:t>
      </w:r>
      <w:r w:rsidRPr="008106E3">
        <w:rPr>
          <w:sz w:val="28"/>
          <w:szCs w:val="28"/>
        </w:rPr>
        <w:t xml:space="preserve"> Кишинев, 1980.</w:t>
      </w:r>
    </w:p>
    <w:p w14:paraId="67A1A4EC" w14:textId="77777777" w:rsidR="005451AD" w:rsidRPr="005451AD" w:rsidRDefault="005451AD" w:rsidP="005451AD">
      <w:pPr>
        <w:pStyle w:val="2"/>
        <w:keepNext w:val="0"/>
        <w:numPr>
          <w:ilvl w:val="1"/>
          <w:numId w:val="4"/>
        </w:numPr>
        <w:tabs>
          <w:tab w:val="left" w:pos="0"/>
          <w:tab w:val="left" w:pos="360"/>
        </w:tabs>
        <w:suppressAutoHyphens w:val="0"/>
        <w:jc w:val="left"/>
        <w:rPr>
          <w:szCs w:val="28"/>
          <w:lang w:val="ru-RU"/>
        </w:rPr>
      </w:pPr>
    </w:p>
    <w:p w14:paraId="34BF1890" w14:textId="77777777" w:rsidR="00184B3A" w:rsidRPr="00184B3A" w:rsidRDefault="00184B3A" w:rsidP="005451AD">
      <w:pPr>
        <w:pStyle w:val="2"/>
        <w:keepNext w:val="0"/>
        <w:numPr>
          <w:ilvl w:val="1"/>
          <w:numId w:val="4"/>
        </w:numPr>
        <w:tabs>
          <w:tab w:val="left" w:pos="0"/>
          <w:tab w:val="left" w:pos="360"/>
        </w:tabs>
        <w:suppressAutoHyphens w:val="0"/>
        <w:jc w:val="left"/>
        <w:rPr>
          <w:szCs w:val="28"/>
          <w:lang w:val="ru-RU"/>
        </w:rPr>
      </w:pPr>
      <w:r w:rsidRPr="00184B3A">
        <w:rPr>
          <w:rFonts w:eastAsia="MS Mincho"/>
          <w:szCs w:val="28"/>
          <w:lang w:val="uk-UA"/>
        </w:rPr>
        <w:t>До навчальної дисципліни №</w:t>
      </w:r>
      <w:r w:rsidR="00D67CEF">
        <w:rPr>
          <w:rFonts w:eastAsia="MS Mincho"/>
          <w:szCs w:val="28"/>
          <w:lang w:val="uk-UA"/>
        </w:rPr>
        <w:t>2</w:t>
      </w:r>
      <w:r w:rsidRPr="00184B3A">
        <w:rPr>
          <w:rFonts w:eastAsia="MS Mincho"/>
          <w:szCs w:val="28"/>
          <w:lang w:val="uk-UA"/>
        </w:rPr>
        <w:t xml:space="preserve"> «</w:t>
      </w:r>
      <w:proofErr w:type="spellStart"/>
      <w:r w:rsidRPr="00184B3A">
        <w:rPr>
          <w:szCs w:val="28"/>
          <w:lang w:val="ru-RU"/>
        </w:rPr>
        <w:t>Історія</w:t>
      </w:r>
      <w:proofErr w:type="spellEnd"/>
      <w:r w:rsidRPr="00184B3A">
        <w:rPr>
          <w:szCs w:val="28"/>
          <w:lang w:val="ru-RU"/>
        </w:rPr>
        <w:t xml:space="preserve"> </w:t>
      </w:r>
      <w:proofErr w:type="spellStart"/>
      <w:r w:rsidRPr="00184B3A">
        <w:rPr>
          <w:szCs w:val="28"/>
          <w:lang w:val="ru-RU"/>
        </w:rPr>
        <w:t>основної</w:t>
      </w:r>
      <w:proofErr w:type="spellEnd"/>
      <w:r w:rsidRPr="00184B3A">
        <w:rPr>
          <w:szCs w:val="28"/>
          <w:lang w:val="ru-RU"/>
        </w:rPr>
        <w:t xml:space="preserve"> </w:t>
      </w:r>
      <w:proofErr w:type="spellStart"/>
      <w:r w:rsidRPr="00184B3A">
        <w:rPr>
          <w:szCs w:val="28"/>
          <w:lang w:val="ru-RU"/>
        </w:rPr>
        <w:t>іноземної</w:t>
      </w:r>
      <w:proofErr w:type="spellEnd"/>
      <w:r w:rsidRPr="00184B3A">
        <w:rPr>
          <w:szCs w:val="28"/>
          <w:lang w:val="ru-RU"/>
        </w:rPr>
        <w:t xml:space="preserve"> </w:t>
      </w:r>
      <w:proofErr w:type="spellStart"/>
      <w:r w:rsidRPr="00184B3A">
        <w:rPr>
          <w:szCs w:val="28"/>
          <w:lang w:val="ru-RU"/>
        </w:rPr>
        <w:t>мови</w:t>
      </w:r>
      <w:proofErr w:type="spellEnd"/>
      <w:r w:rsidRPr="00184B3A">
        <w:rPr>
          <w:rFonts w:eastAsia="MS Mincho"/>
          <w:szCs w:val="28"/>
          <w:lang w:val="uk-UA"/>
        </w:rPr>
        <w:t>»</w:t>
      </w:r>
    </w:p>
    <w:p w14:paraId="221E112C" w14:textId="6ED6C9AD" w:rsidR="00455E88" w:rsidRPr="00CA06A0" w:rsidRDefault="00455E88" w:rsidP="005451A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fr-FR" w:eastAsia="uk-UA"/>
        </w:rPr>
      </w:pPr>
      <w:r w:rsidRPr="008106E3">
        <w:rPr>
          <w:sz w:val="28"/>
          <w:szCs w:val="28"/>
          <w:lang w:val="fr-FR" w:eastAsia="uk-UA"/>
        </w:rPr>
        <w:t>G</w:t>
      </w:r>
      <w:r w:rsidRPr="0066581A">
        <w:rPr>
          <w:sz w:val="28"/>
          <w:szCs w:val="28"/>
          <w:lang w:val="fr-FR" w:eastAsia="uk-UA"/>
        </w:rPr>
        <w:t xml:space="preserve">. </w:t>
      </w:r>
      <w:r w:rsidRPr="008106E3">
        <w:rPr>
          <w:sz w:val="28"/>
          <w:szCs w:val="28"/>
          <w:lang w:val="fr-FR" w:eastAsia="uk-UA"/>
        </w:rPr>
        <w:t>Morochkina</w:t>
      </w:r>
      <w:r w:rsidRPr="0066581A">
        <w:rPr>
          <w:sz w:val="28"/>
          <w:szCs w:val="28"/>
          <w:lang w:val="fr-FR" w:eastAsia="uk-UA"/>
        </w:rPr>
        <w:t xml:space="preserve">. </w:t>
      </w:r>
      <w:r w:rsidRPr="008106E3">
        <w:rPr>
          <w:sz w:val="28"/>
          <w:szCs w:val="28"/>
          <w:lang w:val="fr-FR" w:eastAsia="uk-UA"/>
        </w:rPr>
        <w:t>La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langue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et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la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civilisation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fran</w:t>
      </w:r>
      <w:r w:rsidRPr="00CA06A0">
        <w:rPr>
          <w:sz w:val="28"/>
          <w:szCs w:val="28"/>
          <w:lang w:val="fr-FR" w:eastAsia="uk-UA"/>
        </w:rPr>
        <w:t>ç</w:t>
      </w:r>
      <w:r w:rsidRPr="008106E3">
        <w:rPr>
          <w:sz w:val="28"/>
          <w:szCs w:val="28"/>
          <w:lang w:val="fr-FR" w:eastAsia="uk-UA"/>
        </w:rPr>
        <w:t>aise</w:t>
      </w:r>
      <w:r w:rsidRPr="00CA06A0">
        <w:rPr>
          <w:sz w:val="28"/>
          <w:szCs w:val="28"/>
          <w:lang w:val="fr-FR" w:eastAsia="uk-UA"/>
        </w:rPr>
        <w:t xml:space="preserve"> à </w:t>
      </w:r>
      <w:r w:rsidRPr="008106E3">
        <w:rPr>
          <w:sz w:val="28"/>
          <w:szCs w:val="28"/>
          <w:lang w:val="fr-FR" w:eastAsia="uk-UA"/>
        </w:rPr>
        <w:t>travers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des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val="fr-FR" w:eastAsia="uk-UA"/>
        </w:rPr>
        <w:t>si</w:t>
      </w:r>
      <w:r w:rsidRPr="00CA06A0">
        <w:rPr>
          <w:sz w:val="28"/>
          <w:szCs w:val="28"/>
          <w:lang w:val="fr-FR" w:eastAsia="uk-UA"/>
        </w:rPr>
        <w:t>è</w:t>
      </w:r>
      <w:r w:rsidRPr="008106E3">
        <w:rPr>
          <w:sz w:val="28"/>
          <w:szCs w:val="28"/>
          <w:lang w:val="fr-FR" w:eastAsia="uk-UA"/>
        </w:rPr>
        <w:t>cles</w:t>
      </w:r>
      <w:r w:rsidRPr="00CA06A0">
        <w:rPr>
          <w:sz w:val="28"/>
          <w:szCs w:val="28"/>
          <w:lang w:val="fr-FR" w:eastAsia="uk-UA"/>
        </w:rPr>
        <w:t xml:space="preserve">: </w:t>
      </w:r>
      <w:proofErr w:type="spellStart"/>
      <w:r w:rsidRPr="008106E3">
        <w:rPr>
          <w:sz w:val="28"/>
          <w:szCs w:val="28"/>
          <w:lang w:eastAsia="uk-UA"/>
        </w:rPr>
        <w:t>Історія</w:t>
      </w:r>
      <w:proofErr w:type="spellEnd"/>
      <w:r w:rsidRPr="00CA06A0">
        <w:rPr>
          <w:sz w:val="28"/>
          <w:szCs w:val="28"/>
          <w:lang w:val="fr-FR" w:eastAsia="uk-UA"/>
        </w:rPr>
        <w:t xml:space="preserve"> </w:t>
      </w:r>
      <w:proofErr w:type="spellStart"/>
      <w:r w:rsidRPr="008106E3">
        <w:rPr>
          <w:sz w:val="28"/>
          <w:szCs w:val="28"/>
          <w:lang w:eastAsia="uk-UA"/>
        </w:rPr>
        <w:t>французької</w:t>
      </w:r>
      <w:proofErr w:type="spellEnd"/>
      <w:r w:rsidRPr="00CA06A0">
        <w:rPr>
          <w:sz w:val="28"/>
          <w:szCs w:val="28"/>
          <w:lang w:val="fr-FR" w:eastAsia="uk-UA"/>
        </w:rPr>
        <w:t xml:space="preserve"> </w:t>
      </w:r>
      <w:proofErr w:type="spellStart"/>
      <w:r w:rsidRPr="008106E3">
        <w:rPr>
          <w:sz w:val="28"/>
          <w:szCs w:val="28"/>
          <w:lang w:eastAsia="uk-UA"/>
        </w:rPr>
        <w:t>мови</w:t>
      </w:r>
      <w:proofErr w:type="spellEnd"/>
      <w:r w:rsidRPr="00CA06A0">
        <w:rPr>
          <w:sz w:val="28"/>
          <w:szCs w:val="28"/>
          <w:lang w:val="fr-FR" w:eastAsia="uk-UA"/>
        </w:rPr>
        <w:t xml:space="preserve">; </w:t>
      </w:r>
      <w:proofErr w:type="spellStart"/>
      <w:r w:rsidRPr="008106E3">
        <w:rPr>
          <w:sz w:val="28"/>
          <w:szCs w:val="28"/>
          <w:lang w:eastAsia="uk-UA"/>
        </w:rPr>
        <w:t>Навч</w:t>
      </w:r>
      <w:proofErr w:type="spellEnd"/>
      <w:r w:rsidRPr="00CA06A0">
        <w:rPr>
          <w:sz w:val="28"/>
          <w:szCs w:val="28"/>
          <w:lang w:val="fr-FR" w:eastAsia="uk-UA"/>
        </w:rPr>
        <w:t xml:space="preserve">. </w:t>
      </w:r>
      <w:proofErr w:type="spellStart"/>
      <w:r w:rsidRPr="008106E3">
        <w:rPr>
          <w:sz w:val="28"/>
          <w:szCs w:val="28"/>
          <w:lang w:eastAsia="uk-UA"/>
        </w:rPr>
        <w:t>посібник</w:t>
      </w:r>
      <w:proofErr w:type="spellEnd"/>
      <w:r w:rsidR="00CA06A0" w:rsidRPr="00CA06A0">
        <w:rPr>
          <w:sz w:val="28"/>
          <w:szCs w:val="28"/>
          <w:lang w:val="fr-FR" w:eastAsia="uk-UA"/>
        </w:rPr>
        <w:t>.</w:t>
      </w:r>
      <w:r w:rsidRPr="00CA06A0">
        <w:rPr>
          <w:sz w:val="28"/>
          <w:szCs w:val="28"/>
          <w:lang w:val="fr-FR" w:eastAsia="uk-UA"/>
        </w:rPr>
        <w:t xml:space="preserve"> </w:t>
      </w:r>
      <w:proofErr w:type="spellStart"/>
      <w:r w:rsidRPr="008106E3">
        <w:rPr>
          <w:sz w:val="28"/>
          <w:szCs w:val="28"/>
          <w:lang w:eastAsia="uk-UA"/>
        </w:rPr>
        <w:t>Вінниця</w:t>
      </w:r>
      <w:proofErr w:type="spellEnd"/>
      <w:r w:rsidRPr="00CA06A0">
        <w:rPr>
          <w:sz w:val="28"/>
          <w:szCs w:val="28"/>
          <w:lang w:val="fr-FR" w:eastAsia="uk-UA"/>
        </w:rPr>
        <w:t xml:space="preserve">: </w:t>
      </w:r>
      <w:r w:rsidRPr="008106E3">
        <w:rPr>
          <w:sz w:val="28"/>
          <w:szCs w:val="28"/>
          <w:lang w:eastAsia="uk-UA"/>
        </w:rPr>
        <w:t>Нова</w:t>
      </w:r>
      <w:r w:rsidRPr="00CA06A0">
        <w:rPr>
          <w:sz w:val="28"/>
          <w:szCs w:val="28"/>
          <w:lang w:val="fr-FR" w:eastAsia="uk-UA"/>
        </w:rPr>
        <w:t xml:space="preserve"> </w:t>
      </w:r>
      <w:r w:rsidRPr="008106E3">
        <w:rPr>
          <w:sz w:val="28"/>
          <w:szCs w:val="28"/>
          <w:lang w:eastAsia="uk-UA"/>
        </w:rPr>
        <w:t>Книга</w:t>
      </w:r>
      <w:r w:rsidRPr="00CA06A0">
        <w:rPr>
          <w:sz w:val="28"/>
          <w:szCs w:val="28"/>
          <w:lang w:val="fr-FR" w:eastAsia="uk-UA"/>
        </w:rPr>
        <w:t xml:space="preserve">, 2011. </w:t>
      </w:r>
    </w:p>
    <w:p w14:paraId="76859C0C" w14:textId="77777777" w:rsidR="00455E88" w:rsidRPr="008106E3" w:rsidRDefault="00455E88" w:rsidP="005451AD">
      <w:pPr>
        <w:widowControl w:val="0"/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8106E3">
        <w:rPr>
          <w:sz w:val="28"/>
          <w:szCs w:val="28"/>
          <w:lang w:val="fr-FR"/>
        </w:rPr>
        <w:lastRenderedPageBreak/>
        <w:t xml:space="preserve">M. Perret. Introduction à l’histoire de la langue française. </w:t>
      </w:r>
      <w:proofErr w:type="spellStart"/>
      <w:r w:rsidRPr="008106E3">
        <w:rPr>
          <w:sz w:val="28"/>
          <w:szCs w:val="28"/>
        </w:rPr>
        <w:t>Paris</w:t>
      </w:r>
      <w:proofErr w:type="spellEnd"/>
      <w:r w:rsidRPr="008106E3">
        <w:rPr>
          <w:sz w:val="28"/>
          <w:szCs w:val="28"/>
        </w:rPr>
        <w:t xml:space="preserve">, </w:t>
      </w:r>
      <w:proofErr w:type="spellStart"/>
      <w:r w:rsidRPr="008106E3">
        <w:rPr>
          <w:sz w:val="28"/>
          <w:szCs w:val="28"/>
        </w:rPr>
        <w:t>Armand</w:t>
      </w:r>
      <w:proofErr w:type="spellEnd"/>
      <w:r w:rsidRPr="008106E3">
        <w:rPr>
          <w:sz w:val="28"/>
          <w:szCs w:val="28"/>
        </w:rPr>
        <w:t xml:space="preserve"> </w:t>
      </w:r>
      <w:proofErr w:type="spellStart"/>
      <w:r w:rsidRPr="008106E3">
        <w:rPr>
          <w:sz w:val="28"/>
          <w:szCs w:val="28"/>
        </w:rPr>
        <w:t>Colin</w:t>
      </w:r>
      <w:proofErr w:type="spellEnd"/>
      <w:r w:rsidRPr="008106E3">
        <w:rPr>
          <w:sz w:val="28"/>
          <w:szCs w:val="28"/>
        </w:rPr>
        <w:t>, 2001.</w:t>
      </w:r>
    </w:p>
    <w:p w14:paraId="7EC07B1B" w14:textId="617CBBDB" w:rsidR="00455E88" w:rsidRPr="008106E3" w:rsidRDefault="00455E88" w:rsidP="005451AD">
      <w:pPr>
        <w:widowControl w:val="0"/>
        <w:numPr>
          <w:ilvl w:val="0"/>
          <w:numId w:val="5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8106E3">
        <w:rPr>
          <w:spacing w:val="-4"/>
          <w:sz w:val="28"/>
          <w:szCs w:val="28"/>
          <w:lang w:val="fr-FR"/>
        </w:rPr>
        <w:t xml:space="preserve">F. Deloffre, J. Hellegouarc’h. Éléments de linguistique française. </w:t>
      </w:r>
      <w:proofErr w:type="spellStart"/>
      <w:r w:rsidRPr="008106E3">
        <w:rPr>
          <w:spacing w:val="-4"/>
          <w:sz w:val="28"/>
          <w:szCs w:val="28"/>
        </w:rPr>
        <w:t>Sedes-Paris</w:t>
      </w:r>
      <w:proofErr w:type="spellEnd"/>
      <w:r w:rsidRPr="008106E3">
        <w:rPr>
          <w:spacing w:val="-4"/>
          <w:sz w:val="28"/>
          <w:szCs w:val="28"/>
        </w:rPr>
        <w:t xml:space="preserve">, 1988. </w:t>
      </w:r>
      <w:proofErr w:type="spellStart"/>
      <w:r w:rsidRPr="008106E3">
        <w:rPr>
          <w:spacing w:val="-4"/>
          <w:sz w:val="28"/>
          <w:szCs w:val="28"/>
        </w:rPr>
        <w:t>pp</w:t>
      </w:r>
      <w:proofErr w:type="spellEnd"/>
      <w:r w:rsidRPr="008106E3">
        <w:rPr>
          <w:spacing w:val="-4"/>
          <w:sz w:val="28"/>
          <w:szCs w:val="28"/>
        </w:rPr>
        <w:t>. 23</w:t>
      </w:r>
      <w:r w:rsidR="00CA06A0">
        <w:rPr>
          <w:spacing w:val="-4"/>
          <w:sz w:val="28"/>
          <w:szCs w:val="28"/>
        </w:rPr>
        <w:t>–</w:t>
      </w:r>
      <w:r w:rsidRPr="008106E3">
        <w:rPr>
          <w:spacing w:val="-4"/>
          <w:sz w:val="28"/>
          <w:szCs w:val="28"/>
        </w:rPr>
        <w:t>59.</w:t>
      </w:r>
    </w:p>
    <w:p w14:paraId="2A7C6DE0" w14:textId="316E578A" w:rsidR="00455E88" w:rsidRPr="008106E3" w:rsidRDefault="005451AD" w:rsidP="00455E88">
      <w:pPr>
        <w:shd w:val="clear" w:color="auto" w:fill="FFFFFF"/>
        <w:rPr>
          <w:sz w:val="28"/>
          <w:szCs w:val="28"/>
          <w:lang w:val="fr-FR"/>
        </w:rPr>
      </w:pPr>
      <w:r>
        <w:rPr>
          <w:color w:val="000000"/>
          <w:sz w:val="28"/>
          <w:szCs w:val="28"/>
          <w:lang w:val="uk-UA"/>
        </w:rPr>
        <w:t>4</w:t>
      </w:r>
      <w:r w:rsidR="00455E88" w:rsidRPr="008106E3">
        <w:rPr>
          <w:color w:val="000000"/>
          <w:sz w:val="28"/>
          <w:szCs w:val="28"/>
          <w:lang w:val="fr-FR"/>
        </w:rPr>
        <w:t>. M.Cohen. Histoire d'une langue: le français.</w:t>
      </w:r>
      <w:r w:rsidR="00455E88" w:rsidRPr="008106E3">
        <w:rPr>
          <w:b/>
          <w:color w:val="000000"/>
          <w:sz w:val="28"/>
          <w:szCs w:val="28"/>
          <w:lang w:val="fr-FR"/>
        </w:rPr>
        <w:t xml:space="preserve"> </w:t>
      </w:r>
      <w:r w:rsidR="00455E88" w:rsidRPr="008106E3">
        <w:rPr>
          <w:color w:val="000000"/>
          <w:sz w:val="28"/>
          <w:szCs w:val="28"/>
          <w:lang w:val="fr-FR"/>
        </w:rPr>
        <w:t>Paris, Ed. Sociales, 1967.</w:t>
      </w:r>
    </w:p>
    <w:p w14:paraId="028FF263" w14:textId="5D7D4E17" w:rsidR="00455E88" w:rsidRPr="008106E3" w:rsidRDefault="005451AD" w:rsidP="00455E88">
      <w:pPr>
        <w:shd w:val="clear" w:color="auto" w:fill="FFFFFF"/>
        <w:rPr>
          <w:sz w:val="28"/>
          <w:szCs w:val="28"/>
          <w:lang w:val="fr-FR"/>
        </w:rPr>
      </w:pPr>
      <w:r>
        <w:rPr>
          <w:color w:val="000000"/>
          <w:sz w:val="28"/>
          <w:szCs w:val="28"/>
          <w:lang w:val="uk-UA"/>
        </w:rPr>
        <w:t>5</w:t>
      </w:r>
      <w:r w:rsidR="00455E88" w:rsidRPr="008106E3">
        <w:rPr>
          <w:color w:val="000000"/>
          <w:sz w:val="28"/>
          <w:szCs w:val="28"/>
          <w:lang w:val="fr-FR"/>
        </w:rPr>
        <w:t>. M.Penret. Introducion à l'histoire de la langue française. Paris, SEDES, 1998.</w:t>
      </w:r>
    </w:p>
    <w:p w14:paraId="6752626E" w14:textId="35D094B2" w:rsidR="00455E88" w:rsidRPr="008106E3" w:rsidRDefault="005451AD" w:rsidP="00033944">
      <w:pPr>
        <w:rPr>
          <w:color w:val="000000"/>
          <w:sz w:val="28"/>
          <w:szCs w:val="28"/>
          <w:lang w:val="fr-FR"/>
        </w:rPr>
      </w:pPr>
      <w:r>
        <w:rPr>
          <w:color w:val="000000"/>
          <w:sz w:val="28"/>
          <w:szCs w:val="28"/>
          <w:lang w:val="uk-UA"/>
        </w:rPr>
        <w:t>6</w:t>
      </w:r>
      <w:r w:rsidR="00455E88" w:rsidRPr="008106E3">
        <w:rPr>
          <w:color w:val="000000"/>
          <w:sz w:val="28"/>
          <w:szCs w:val="28"/>
          <w:lang w:val="fr-FR"/>
        </w:rPr>
        <w:t>. Cl. Thomasset, K.Ueltschi. Pour lire l'ancien français. Paris, Nathan, 1993.</w:t>
      </w:r>
    </w:p>
    <w:p w14:paraId="5E970515" w14:textId="0564E2D7" w:rsidR="00455E88" w:rsidRPr="008106E3" w:rsidRDefault="005451AD" w:rsidP="00033944">
      <w:pPr>
        <w:jc w:val="both"/>
        <w:rPr>
          <w:color w:val="000000"/>
          <w:sz w:val="28"/>
          <w:szCs w:val="28"/>
          <w:lang w:val="fr-FR"/>
        </w:rPr>
      </w:pPr>
      <w:r>
        <w:rPr>
          <w:spacing w:val="-6"/>
          <w:sz w:val="28"/>
          <w:szCs w:val="28"/>
          <w:lang w:val="uk-UA" w:eastAsia="uk-UA"/>
        </w:rPr>
        <w:t>7</w:t>
      </w:r>
      <w:r w:rsidR="00455E88" w:rsidRPr="008106E3">
        <w:rPr>
          <w:spacing w:val="-6"/>
          <w:sz w:val="28"/>
          <w:szCs w:val="28"/>
          <w:lang w:val="fr-FR" w:eastAsia="uk-UA"/>
        </w:rPr>
        <w:t xml:space="preserve">. </w:t>
      </w:r>
      <w:proofErr w:type="spellStart"/>
      <w:r w:rsidR="00455E88" w:rsidRPr="008106E3">
        <w:rPr>
          <w:spacing w:val="-6"/>
          <w:sz w:val="28"/>
          <w:szCs w:val="28"/>
          <w:lang w:eastAsia="uk-UA"/>
        </w:rPr>
        <w:t>Палькевич</w:t>
      </w:r>
      <w:proofErr w:type="spellEnd"/>
      <w:r w:rsidR="00455E88" w:rsidRPr="008106E3">
        <w:rPr>
          <w:spacing w:val="-6"/>
          <w:sz w:val="28"/>
          <w:szCs w:val="28"/>
          <w:lang w:val="fr-FR" w:eastAsia="uk-UA"/>
        </w:rPr>
        <w:t xml:space="preserve"> </w:t>
      </w:r>
      <w:r w:rsidR="00455E88" w:rsidRPr="008106E3">
        <w:rPr>
          <w:spacing w:val="-6"/>
          <w:sz w:val="28"/>
          <w:szCs w:val="28"/>
          <w:lang w:eastAsia="uk-UA"/>
        </w:rPr>
        <w:t>О</w:t>
      </w:r>
      <w:r w:rsidR="00455E88" w:rsidRPr="008106E3">
        <w:rPr>
          <w:spacing w:val="-6"/>
          <w:sz w:val="28"/>
          <w:szCs w:val="28"/>
          <w:lang w:val="fr-FR" w:eastAsia="uk-UA"/>
        </w:rPr>
        <w:t>.</w:t>
      </w:r>
      <w:r w:rsidR="00455E88" w:rsidRPr="008106E3">
        <w:rPr>
          <w:spacing w:val="-6"/>
          <w:sz w:val="28"/>
          <w:szCs w:val="28"/>
          <w:lang w:eastAsia="uk-UA"/>
        </w:rPr>
        <w:t>С</w:t>
      </w:r>
      <w:r w:rsidR="00455E88" w:rsidRPr="008106E3">
        <w:rPr>
          <w:spacing w:val="-6"/>
          <w:sz w:val="28"/>
          <w:szCs w:val="28"/>
          <w:lang w:val="fr-FR" w:eastAsia="uk-UA"/>
        </w:rPr>
        <w:t>.</w:t>
      </w:r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r w:rsidR="00455E88" w:rsidRPr="008106E3">
        <w:rPr>
          <w:color w:val="000000"/>
          <w:spacing w:val="-6"/>
          <w:sz w:val="28"/>
          <w:szCs w:val="28"/>
          <w:lang w:eastAsia="uk-UA"/>
        </w:rPr>
        <w:t>Конспект</w:t>
      </w:r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proofErr w:type="spellStart"/>
      <w:r w:rsidR="00455E88" w:rsidRPr="008106E3">
        <w:rPr>
          <w:color w:val="000000"/>
          <w:spacing w:val="-6"/>
          <w:sz w:val="28"/>
          <w:szCs w:val="28"/>
          <w:lang w:eastAsia="uk-UA"/>
        </w:rPr>
        <w:t>лекцій</w:t>
      </w:r>
      <w:proofErr w:type="spellEnd"/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proofErr w:type="spellStart"/>
      <w:r w:rsidR="00455E88" w:rsidRPr="008106E3">
        <w:rPr>
          <w:color w:val="000000"/>
          <w:spacing w:val="-6"/>
          <w:sz w:val="28"/>
          <w:szCs w:val="28"/>
          <w:lang w:eastAsia="uk-UA"/>
        </w:rPr>
        <w:t>із</w:t>
      </w:r>
      <w:proofErr w:type="spellEnd"/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r w:rsidR="00455E88" w:rsidRPr="008106E3">
        <w:rPr>
          <w:color w:val="000000"/>
          <w:spacing w:val="-6"/>
          <w:sz w:val="28"/>
          <w:szCs w:val="28"/>
          <w:lang w:eastAsia="uk-UA"/>
        </w:rPr>
        <w:t>курсу</w:t>
      </w:r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«</w:t>
      </w:r>
      <w:proofErr w:type="spellStart"/>
      <w:r w:rsidR="00455E88" w:rsidRPr="008106E3">
        <w:rPr>
          <w:color w:val="000000"/>
          <w:spacing w:val="-6"/>
          <w:sz w:val="28"/>
          <w:szCs w:val="28"/>
          <w:lang w:eastAsia="uk-UA"/>
        </w:rPr>
        <w:t>Історія</w:t>
      </w:r>
      <w:proofErr w:type="spellEnd"/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proofErr w:type="spellStart"/>
      <w:r w:rsidR="00455E88" w:rsidRPr="008106E3">
        <w:rPr>
          <w:color w:val="000000"/>
          <w:spacing w:val="-6"/>
          <w:sz w:val="28"/>
          <w:szCs w:val="28"/>
          <w:lang w:eastAsia="uk-UA"/>
        </w:rPr>
        <w:t>французької</w:t>
      </w:r>
      <w:proofErr w:type="spellEnd"/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proofErr w:type="spellStart"/>
      <w:r w:rsidR="00455E88" w:rsidRPr="008106E3">
        <w:rPr>
          <w:color w:val="000000"/>
          <w:spacing w:val="-6"/>
          <w:sz w:val="28"/>
          <w:szCs w:val="28"/>
          <w:lang w:eastAsia="uk-UA"/>
        </w:rPr>
        <w:t>мови</w:t>
      </w:r>
      <w:proofErr w:type="spellEnd"/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. – </w:t>
      </w:r>
      <w:r w:rsidR="00455E88" w:rsidRPr="008106E3">
        <w:rPr>
          <w:color w:val="000000"/>
          <w:spacing w:val="-6"/>
          <w:sz w:val="28"/>
          <w:szCs w:val="28"/>
          <w:lang w:eastAsia="uk-UA"/>
        </w:rPr>
        <w:t>Д</w:t>
      </w:r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.: </w:t>
      </w:r>
      <w:r w:rsidR="00455E88" w:rsidRPr="008106E3">
        <w:rPr>
          <w:color w:val="000000"/>
          <w:spacing w:val="-6"/>
          <w:sz w:val="28"/>
          <w:szCs w:val="28"/>
          <w:lang w:eastAsia="uk-UA"/>
        </w:rPr>
        <w:t>РВВ</w:t>
      </w:r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 xml:space="preserve"> </w:t>
      </w:r>
      <w:r w:rsidR="00455E88" w:rsidRPr="008106E3">
        <w:rPr>
          <w:color w:val="000000"/>
          <w:spacing w:val="-6"/>
          <w:sz w:val="28"/>
          <w:szCs w:val="28"/>
          <w:lang w:eastAsia="uk-UA"/>
        </w:rPr>
        <w:t>ДНУ</w:t>
      </w:r>
      <w:r w:rsidR="00455E88" w:rsidRPr="008106E3">
        <w:rPr>
          <w:color w:val="000000"/>
          <w:spacing w:val="-6"/>
          <w:sz w:val="28"/>
          <w:szCs w:val="28"/>
          <w:lang w:val="fr-FR" w:eastAsia="uk-UA"/>
        </w:rPr>
        <w:t>, 2010.</w:t>
      </w:r>
    </w:p>
    <w:p w14:paraId="62AACF6B" w14:textId="77777777" w:rsidR="00455E88" w:rsidRPr="008106E3" w:rsidRDefault="00455E88" w:rsidP="00033944">
      <w:pPr>
        <w:pStyle w:val="a4"/>
        <w:ind w:left="360"/>
        <w:rPr>
          <w:sz w:val="28"/>
          <w:szCs w:val="28"/>
          <w:lang w:val="uk-UA"/>
        </w:rPr>
      </w:pPr>
    </w:p>
    <w:p w14:paraId="4DE41F13" w14:textId="77777777" w:rsidR="00455E88" w:rsidRPr="00D67CEF" w:rsidRDefault="00D67CEF" w:rsidP="001032C5">
      <w:pPr>
        <w:pStyle w:val="2"/>
        <w:numPr>
          <w:ilvl w:val="1"/>
          <w:numId w:val="4"/>
        </w:numPr>
        <w:tabs>
          <w:tab w:val="left" w:pos="0"/>
          <w:tab w:val="left" w:pos="360"/>
        </w:tabs>
        <w:jc w:val="left"/>
        <w:rPr>
          <w:szCs w:val="28"/>
          <w:lang w:val="ru-RU"/>
        </w:rPr>
      </w:pPr>
      <w:r w:rsidRPr="00184B3A">
        <w:rPr>
          <w:rFonts w:eastAsia="MS Mincho"/>
          <w:szCs w:val="28"/>
          <w:lang w:val="uk-UA"/>
        </w:rPr>
        <w:t>До навчальної дисципліни №</w:t>
      </w:r>
      <w:r>
        <w:rPr>
          <w:rFonts w:eastAsia="MS Mincho"/>
          <w:szCs w:val="28"/>
          <w:lang w:val="uk-UA"/>
        </w:rPr>
        <w:t>3</w:t>
      </w:r>
      <w:r w:rsidRPr="00184B3A">
        <w:rPr>
          <w:rFonts w:eastAsia="MS Mincho"/>
          <w:szCs w:val="28"/>
          <w:lang w:val="uk-UA"/>
        </w:rPr>
        <w:t xml:space="preserve"> </w:t>
      </w:r>
      <w:r>
        <w:rPr>
          <w:rFonts w:eastAsia="MS Mincho"/>
          <w:szCs w:val="28"/>
          <w:lang w:val="uk-UA"/>
        </w:rPr>
        <w:t>«</w:t>
      </w:r>
      <w:proofErr w:type="spellStart"/>
      <w:r w:rsidR="00455E88" w:rsidRPr="00D67CEF">
        <w:rPr>
          <w:szCs w:val="28"/>
          <w:lang w:val="ru-RU"/>
        </w:rPr>
        <w:t>Стилістика</w:t>
      </w:r>
      <w:proofErr w:type="spellEnd"/>
      <w:r w:rsidR="00455E88" w:rsidRPr="00D67CEF">
        <w:rPr>
          <w:szCs w:val="28"/>
          <w:lang w:val="ru-RU"/>
        </w:rPr>
        <w:t xml:space="preserve"> </w:t>
      </w:r>
      <w:proofErr w:type="spellStart"/>
      <w:r w:rsidR="00455E88" w:rsidRPr="00D67CEF">
        <w:rPr>
          <w:szCs w:val="28"/>
          <w:lang w:val="ru-RU"/>
        </w:rPr>
        <w:t>основної</w:t>
      </w:r>
      <w:proofErr w:type="spellEnd"/>
      <w:r w:rsidR="00455E88" w:rsidRPr="00D67CEF">
        <w:rPr>
          <w:szCs w:val="28"/>
          <w:lang w:val="ru-RU"/>
        </w:rPr>
        <w:t xml:space="preserve"> </w:t>
      </w:r>
      <w:proofErr w:type="spellStart"/>
      <w:r w:rsidR="00455E88" w:rsidRPr="00D67CEF">
        <w:rPr>
          <w:szCs w:val="28"/>
          <w:lang w:val="ru-RU"/>
        </w:rPr>
        <w:t>іноземної</w:t>
      </w:r>
      <w:proofErr w:type="spellEnd"/>
      <w:r w:rsidR="00455E88" w:rsidRPr="00D67CEF">
        <w:rPr>
          <w:szCs w:val="28"/>
          <w:lang w:val="ru-RU"/>
        </w:rPr>
        <w:t xml:space="preserve"> </w:t>
      </w:r>
      <w:proofErr w:type="spellStart"/>
      <w:r w:rsidR="00455E88" w:rsidRPr="00D67CEF">
        <w:rPr>
          <w:szCs w:val="28"/>
          <w:lang w:val="ru-RU"/>
        </w:rPr>
        <w:t>мови</w:t>
      </w:r>
      <w:proofErr w:type="spellEnd"/>
      <w:r>
        <w:rPr>
          <w:szCs w:val="28"/>
          <w:lang w:val="ru-RU"/>
        </w:rPr>
        <w:t>»</w:t>
      </w:r>
    </w:p>
    <w:p w14:paraId="438908A0" w14:textId="1D681379" w:rsidR="00325628" w:rsidRPr="00325628" w:rsidRDefault="00033944" w:rsidP="001032C5">
      <w:pPr>
        <w:pStyle w:val="a4"/>
        <w:numPr>
          <w:ilvl w:val="0"/>
          <w:numId w:val="8"/>
        </w:numPr>
        <w:ind w:left="426"/>
        <w:jc w:val="both"/>
        <w:rPr>
          <w:sz w:val="28"/>
          <w:szCs w:val="28"/>
        </w:rPr>
      </w:pPr>
      <w:proofErr w:type="spellStart"/>
      <w:r w:rsidRPr="00325628">
        <w:rPr>
          <w:sz w:val="28"/>
          <w:szCs w:val="28"/>
        </w:rPr>
        <w:t>Мисишина</w:t>
      </w:r>
      <w:proofErr w:type="spellEnd"/>
      <w:r w:rsidRPr="00325628">
        <w:rPr>
          <w:sz w:val="28"/>
          <w:szCs w:val="28"/>
        </w:rPr>
        <w:t xml:space="preserve"> </w:t>
      </w:r>
      <w:r w:rsidR="005451AD">
        <w:rPr>
          <w:sz w:val="28"/>
          <w:szCs w:val="28"/>
        </w:rPr>
        <w:t xml:space="preserve">Л. О. Конспект </w:t>
      </w:r>
      <w:proofErr w:type="spellStart"/>
      <w:r w:rsidR="005451AD">
        <w:rPr>
          <w:sz w:val="28"/>
          <w:szCs w:val="28"/>
        </w:rPr>
        <w:t>лекцій</w:t>
      </w:r>
      <w:proofErr w:type="spellEnd"/>
      <w:r w:rsidR="005451AD">
        <w:rPr>
          <w:sz w:val="28"/>
          <w:szCs w:val="28"/>
        </w:rPr>
        <w:t xml:space="preserve"> </w:t>
      </w:r>
      <w:proofErr w:type="spellStart"/>
      <w:r w:rsidR="005451AD">
        <w:rPr>
          <w:sz w:val="28"/>
          <w:szCs w:val="28"/>
        </w:rPr>
        <w:t>із</w:t>
      </w:r>
      <w:proofErr w:type="spellEnd"/>
      <w:r w:rsidR="005451AD">
        <w:rPr>
          <w:sz w:val="28"/>
          <w:szCs w:val="28"/>
        </w:rPr>
        <w:t xml:space="preserve"> курсу </w:t>
      </w:r>
      <w:r w:rsidR="005451AD">
        <w:rPr>
          <w:sz w:val="28"/>
          <w:szCs w:val="28"/>
          <w:lang w:val="uk-UA"/>
        </w:rPr>
        <w:t>«</w:t>
      </w:r>
      <w:r w:rsidRPr="00325628">
        <w:rPr>
          <w:sz w:val="28"/>
          <w:szCs w:val="28"/>
          <w:lang w:val="fr-FR"/>
        </w:rPr>
        <w:t>C</w:t>
      </w:r>
      <w:proofErr w:type="spellStart"/>
      <w:r w:rsidR="005451AD">
        <w:rPr>
          <w:sz w:val="28"/>
          <w:szCs w:val="28"/>
        </w:rPr>
        <w:t>тилістика</w:t>
      </w:r>
      <w:proofErr w:type="spellEnd"/>
      <w:r w:rsidR="005451AD">
        <w:rPr>
          <w:sz w:val="28"/>
          <w:szCs w:val="28"/>
        </w:rPr>
        <w:t xml:space="preserve"> </w:t>
      </w:r>
      <w:proofErr w:type="spellStart"/>
      <w:r w:rsidR="005451AD">
        <w:rPr>
          <w:sz w:val="28"/>
          <w:szCs w:val="28"/>
        </w:rPr>
        <w:t>французької</w:t>
      </w:r>
      <w:proofErr w:type="spellEnd"/>
      <w:r w:rsidR="005451AD">
        <w:rPr>
          <w:sz w:val="28"/>
          <w:szCs w:val="28"/>
        </w:rPr>
        <w:t xml:space="preserve"> </w:t>
      </w:r>
      <w:proofErr w:type="spellStart"/>
      <w:r w:rsidR="005451AD">
        <w:rPr>
          <w:sz w:val="28"/>
          <w:szCs w:val="28"/>
        </w:rPr>
        <w:t>мови</w:t>
      </w:r>
      <w:proofErr w:type="spellEnd"/>
      <w:r w:rsidR="005451AD">
        <w:rPr>
          <w:sz w:val="28"/>
          <w:szCs w:val="28"/>
          <w:lang w:val="uk-UA"/>
        </w:rPr>
        <w:t>»</w:t>
      </w:r>
      <w:r w:rsidRPr="00325628">
        <w:rPr>
          <w:sz w:val="28"/>
          <w:szCs w:val="28"/>
        </w:rPr>
        <w:t>. Д</w:t>
      </w:r>
      <w:r w:rsidRPr="005451AD">
        <w:rPr>
          <w:sz w:val="28"/>
          <w:szCs w:val="28"/>
        </w:rPr>
        <w:t xml:space="preserve">.: </w:t>
      </w:r>
      <w:r w:rsidRPr="00325628">
        <w:rPr>
          <w:sz w:val="28"/>
          <w:szCs w:val="28"/>
        </w:rPr>
        <w:t>РВВ</w:t>
      </w:r>
      <w:r w:rsidRPr="005451AD">
        <w:rPr>
          <w:sz w:val="28"/>
          <w:szCs w:val="28"/>
        </w:rPr>
        <w:t xml:space="preserve"> </w:t>
      </w:r>
      <w:r w:rsidRPr="00325628">
        <w:rPr>
          <w:sz w:val="28"/>
          <w:szCs w:val="28"/>
        </w:rPr>
        <w:t>ДНУ</w:t>
      </w:r>
      <w:r w:rsidRPr="005451AD">
        <w:rPr>
          <w:sz w:val="28"/>
          <w:szCs w:val="28"/>
        </w:rPr>
        <w:t xml:space="preserve">, 2011. 32 </w:t>
      </w:r>
      <w:r w:rsidRPr="00325628">
        <w:rPr>
          <w:sz w:val="28"/>
          <w:szCs w:val="28"/>
        </w:rPr>
        <w:t>с</w:t>
      </w:r>
      <w:r w:rsidRPr="005451AD">
        <w:rPr>
          <w:sz w:val="28"/>
          <w:szCs w:val="28"/>
        </w:rPr>
        <w:t>.</w:t>
      </w:r>
    </w:p>
    <w:p w14:paraId="5F110822" w14:textId="77777777" w:rsidR="00455E88" w:rsidRPr="00325628" w:rsidRDefault="00455E88" w:rsidP="001032C5">
      <w:pPr>
        <w:pStyle w:val="a4"/>
        <w:numPr>
          <w:ilvl w:val="0"/>
          <w:numId w:val="8"/>
        </w:numPr>
        <w:ind w:left="426"/>
        <w:jc w:val="both"/>
        <w:rPr>
          <w:sz w:val="28"/>
          <w:szCs w:val="28"/>
          <w:lang w:val="fr-FR"/>
        </w:rPr>
      </w:pPr>
      <w:r w:rsidRPr="00325628">
        <w:rPr>
          <w:sz w:val="28"/>
          <w:szCs w:val="28"/>
          <w:lang w:val="fr-FR"/>
        </w:rPr>
        <w:t>Bauche H. Le français tel qu’on le parle dans le peuple de Paris. In. Recueil.</w:t>
      </w:r>
      <w:r w:rsidRPr="00325628">
        <w:rPr>
          <w:sz w:val="28"/>
          <w:szCs w:val="28"/>
        </w:rPr>
        <w:t>М</w:t>
      </w:r>
      <w:r w:rsidRPr="00325628">
        <w:rPr>
          <w:sz w:val="28"/>
          <w:szCs w:val="28"/>
          <w:lang w:val="fr-FR"/>
        </w:rPr>
        <w:t>.,1986.</w:t>
      </w:r>
    </w:p>
    <w:p w14:paraId="2B71D89E" w14:textId="77777777" w:rsidR="00455E88" w:rsidRPr="00325628" w:rsidRDefault="00455E88" w:rsidP="001032C5">
      <w:pPr>
        <w:pStyle w:val="a4"/>
        <w:numPr>
          <w:ilvl w:val="0"/>
          <w:numId w:val="8"/>
        </w:numPr>
        <w:ind w:left="426"/>
        <w:jc w:val="both"/>
        <w:rPr>
          <w:sz w:val="28"/>
          <w:szCs w:val="28"/>
          <w:lang w:val="fr-FR"/>
        </w:rPr>
      </w:pPr>
      <w:r w:rsidRPr="00325628">
        <w:rPr>
          <w:sz w:val="28"/>
          <w:szCs w:val="28"/>
          <w:lang w:val="fr-FR"/>
        </w:rPr>
        <w:t>Peyroulet Cl. La pratique de l’expression écrite. P., Nathan, 1991.</w:t>
      </w:r>
    </w:p>
    <w:p w14:paraId="498FFE30" w14:textId="77777777" w:rsidR="00455E88" w:rsidRPr="00325628" w:rsidRDefault="00455E88" w:rsidP="001032C5">
      <w:pPr>
        <w:pStyle w:val="a4"/>
        <w:numPr>
          <w:ilvl w:val="0"/>
          <w:numId w:val="8"/>
        </w:numPr>
        <w:ind w:left="426"/>
        <w:jc w:val="both"/>
        <w:rPr>
          <w:sz w:val="28"/>
          <w:szCs w:val="28"/>
          <w:lang w:val="fr-FR"/>
        </w:rPr>
      </w:pPr>
      <w:r w:rsidRPr="00325628">
        <w:rPr>
          <w:sz w:val="28"/>
          <w:szCs w:val="28"/>
          <w:lang w:val="fr-FR"/>
        </w:rPr>
        <w:t>Peyroulet Cl. Style et rhétorique. P., Nathan, 1994.</w:t>
      </w:r>
    </w:p>
    <w:p w14:paraId="34175AA5" w14:textId="77777777" w:rsidR="00033944" w:rsidRPr="00325628" w:rsidRDefault="00033944" w:rsidP="001032C5">
      <w:pPr>
        <w:pStyle w:val="a4"/>
        <w:numPr>
          <w:ilvl w:val="0"/>
          <w:numId w:val="8"/>
        </w:numPr>
        <w:ind w:left="426"/>
        <w:jc w:val="both"/>
        <w:rPr>
          <w:sz w:val="28"/>
          <w:szCs w:val="28"/>
        </w:rPr>
      </w:pPr>
      <w:r w:rsidRPr="00325628">
        <w:rPr>
          <w:sz w:val="28"/>
          <w:szCs w:val="28"/>
          <w:lang w:val="fr-FR"/>
        </w:rPr>
        <w:t xml:space="preserve">Bally Ch. Traité de stylistique française. </w:t>
      </w:r>
      <w:r w:rsidRPr="00325628">
        <w:rPr>
          <w:sz w:val="28"/>
          <w:szCs w:val="28"/>
        </w:rPr>
        <w:t>P., 1954.</w:t>
      </w:r>
    </w:p>
    <w:p w14:paraId="7EFD324C" w14:textId="77777777" w:rsidR="00455E88" w:rsidRDefault="00455E88" w:rsidP="00455E88">
      <w:pPr>
        <w:pStyle w:val="a4"/>
        <w:spacing w:line="276" w:lineRule="auto"/>
        <w:ind w:left="360"/>
        <w:rPr>
          <w:sz w:val="28"/>
          <w:szCs w:val="28"/>
          <w:lang w:val="uk-UA"/>
        </w:rPr>
      </w:pPr>
    </w:p>
    <w:p w14:paraId="527F7CF4" w14:textId="77777777" w:rsidR="004050FF" w:rsidRPr="004050FF" w:rsidRDefault="004050FF" w:rsidP="001032C5">
      <w:pPr>
        <w:pStyle w:val="2"/>
        <w:numPr>
          <w:ilvl w:val="1"/>
          <w:numId w:val="4"/>
        </w:numPr>
        <w:tabs>
          <w:tab w:val="left" w:pos="0"/>
          <w:tab w:val="left" w:pos="360"/>
        </w:tabs>
        <w:rPr>
          <w:szCs w:val="28"/>
          <w:lang w:val="ru-RU"/>
        </w:rPr>
      </w:pPr>
      <w:r w:rsidRPr="00184B3A">
        <w:rPr>
          <w:rFonts w:eastAsia="MS Mincho"/>
          <w:szCs w:val="28"/>
          <w:lang w:val="uk-UA"/>
        </w:rPr>
        <w:t>До навчальної дисципліни №</w:t>
      </w:r>
      <w:r>
        <w:rPr>
          <w:rFonts w:eastAsia="MS Mincho"/>
          <w:szCs w:val="28"/>
          <w:lang w:val="uk-UA"/>
        </w:rPr>
        <w:t>4</w:t>
      </w:r>
      <w:r w:rsidRPr="00184B3A">
        <w:rPr>
          <w:rFonts w:eastAsia="MS Mincho"/>
          <w:szCs w:val="28"/>
          <w:lang w:val="uk-UA"/>
        </w:rPr>
        <w:t xml:space="preserve"> </w:t>
      </w:r>
      <w:r>
        <w:rPr>
          <w:rFonts w:eastAsia="MS Mincho"/>
          <w:szCs w:val="28"/>
          <w:lang w:val="uk-UA"/>
        </w:rPr>
        <w:t>«</w:t>
      </w:r>
      <w:r w:rsidRPr="004050FF">
        <w:rPr>
          <w:szCs w:val="28"/>
          <w:lang w:val="ru-RU"/>
        </w:rPr>
        <w:t xml:space="preserve">Методика </w:t>
      </w:r>
      <w:proofErr w:type="spellStart"/>
      <w:r w:rsidRPr="004050FF">
        <w:rPr>
          <w:szCs w:val="28"/>
          <w:lang w:val="ru-RU"/>
        </w:rPr>
        <w:t>викладання</w:t>
      </w:r>
      <w:proofErr w:type="spellEnd"/>
      <w:r w:rsidRPr="004050FF">
        <w:rPr>
          <w:szCs w:val="28"/>
          <w:lang w:val="ru-RU"/>
        </w:rPr>
        <w:t xml:space="preserve"> </w:t>
      </w:r>
      <w:proofErr w:type="spellStart"/>
      <w:r w:rsidRPr="004050FF">
        <w:rPr>
          <w:szCs w:val="28"/>
          <w:lang w:val="ru-RU"/>
        </w:rPr>
        <w:t>іноземної</w:t>
      </w:r>
      <w:proofErr w:type="spellEnd"/>
      <w:r w:rsidRPr="004050FF">
        <w:rPr>
          <w:szCs w:val="28"/>
          <w:lang w:val="ru-RU"/>
        </w:rPr>
        <w:t xml:space="preserve"> </w:t>
      </w:r>
      <w:proofErr w:type="spellStart"/>
      <w:r w:rsidRPr="004050FF">
        <w:rPr>
          <w:szCs w:val="28"/>
          <w:lang w:val="ru-RU"/>
        </w:rPr>
        <w:t>мови</w:t>
      </w:r>
      <w:proofErr w:type="spellEnd"/>
      <w:r>
        <w:rPr>
          <w:szCs w:val="28"/>
          <w:lang w:val="ru-RU"/>
        </w:rPr>
        <w:t>»</w:t>
      </w:r>
    </w:p>
    <w:p w14:paraId="3A002387" w14:textId="77777777" w:rsidR="004050FF" w:rsidRPr="005451AD" w:rsidRDefault="004050FF" w:rsidP="001032C5">
      <w:pPr>
        <w:widowControl w:val="0"/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  <w:lang w:val="fr-FR"/>
        </w:rPr>
      </w:pPr>
      <w:proofErr w:type="spellStart"/>
      <w:r w:rsidRPr="008106E3">
        <w:rPr>
          <w:sz w:val="28"/>
          <w:szCs w:val="28"/>
          <w:lang w:val="en-US"/>
        </w:rPr>
        <w:t>Cuq</w:t>
      </w:r>
      <w:proofErr w:type="spellEnd"/>
      <w:r w:rsidRPr="008106E3">
        <w:rPr>
          <w:sz w:val="28"/>
          <w:szCs w:val="28"/>
          <w:lang w:val="en-US"/>
        </w:rPr>
        <w:t xml:space="preserve"> J.-P., </w:t>
      </w:r>
      <w:proofErr w:type="spellStart"/>
      <w:r w:rsidRPr="008106E3">
        <w:rPr>
          <w:sz w:val="28"/>
          <w:szCs w:val="28"/>
          <w:lang w:val="en-US"/>
        </w:rPr>
        <w:t>Gruca</w:t>
      </w:r>
      <w:proofErr w:type="spellEnd"/>
      <w:r w:rsidRPr="008106E3">
        <w:rPr>
          <w:sz w:val="28"/>
          <w:szCs w:val="28"/>
          <w:lang w:val="en-US"/>
        </w:rPr>
        <w:t xml:space="preserve"> Is. </w:t>
      </w:r>
      <w:r w:rsidRPr="008106E3">
        <w:rPr>
          <w:sz w:val="28"/>
          <w:szCs w:val="28"/>
          <w:lang w:val="fr-FR"/>
        </w:rPr>
        <w:t>Cours de didactique du français langue étrangère et seconde. Presses Uni</w:t>
      </w:r>
      <w:r w:rsidR="00CF4AF9">
        <w:rPr>
          <w:sz w:val="28"/>
          <w:szCs w:val="28"/>
          <w:lang w:val="fr-FR"/>
        </w:rPr>
        <w:t>versitaires de Grenoble, 2002.</w:t>
      </w:r>
      <w:r w:rsidRPr="008106E3">
        <w:rPr>
          <w:sz w:val="28"/>
          <w:szCs w:val="28"/>
          <w:lang w:val="fr-FR"/>
        </w:rPr>
        <w:t xml:space="preserve"> p. 169-170.</w:t>
      </w:r>
    </w:p>
    <w:p w14:paraId="2793D068" w14:textId="2245F7F8" w:rsidR="005451AD" w:rsidRPr="00CA06A0" w:rsidRDefault="005451AD" w:rsidP="005451AD">
      <w:pPr>
        <w:widowControl w:val="0"/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  <w:lang w:val="fr-FR"/>
        </w:rPr>
      </w:pPr>
      <w:r w:rsidRPr="0066581A">
        <w:rPr>
          <w:sz w:val="28"/>
          <w:szCs w:val="28"/>
          <w:lang w:val="fr-FR"/>
        </w:rPr>
        <w:t xml:space="preserve">Narcy-Combès M.-Fr. Précis de didactique. </w:t>
      </w:r>
      <w:r w:rsidRPr="00CA06A0">
        <w:rPr>
          <w:sz w:val="28"/>
          <w:szCs w:val="28"/>
          <w:lang w:val="fr-FR"/>
        </w:rPr>
        <w:t>Devenir professeur de langue. P. : Ellipses, 2005. -157 p.</w:t>
      </w:r>
    </w:p>
    <w:p w14:paraId="6CAEDDC0" w14:textId="6D38A547" w:rsidR="005451AD" w:rsidRPr="00CA06A0" w:rsidRDefault="005451AD" w:rsidP="005451AD">
      <w:pPr>
        <w:widowControl w:val="0"/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  <w:lang w:val="fr-FR"/>
        </w:rPr>
      </w:pPr>
      <w:r w:rsidRPr="0066581A">
        <w:rPr>
          <w:sz w:val="28"/>
          <w:szCs w:val="28"/>
          <w:lang w:val="fr-FR"/>
        </w:rPr>
        <w:t xml:space="preserve">Besse H. Méthodes et pratiques des manuels de langues. </w:t>
      </w:r>
      <w:r w:rsidRPr="00CA06A0">
        <w:rPr>
          <w:sz w:val="28"/>
          <w:szCs w:val="28"/>
          <w:lang w:val="fr-FR"/>
        </w:rPr>
        <w:t>Fontenay/Saint-cloud :  Crédif –Didier, 2004-182 p.</w:t>
      </w:r>
    </w:p>
    <w:p w14:paraId="0B7E02E4" w14:textId="45BDF30D" w:rsidR="005451AD" w:rsidRPr="00CA06A0" w:rsidRDefault="005451AD" w:rsidP="005451AD">
      <w:pPr>
        <w:widowControl w:val="0"/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  <w:lang w:val="fr-FR"/>
        </w:rPr>
      </w:pPr>
      <w:r w:rsidRPr="00CA06A0">
        <w:rPr>
          <w:sz w:val="28"/>
          <w:szCs w:val="28"/>
          <w:lang w:val="fr-FR"/>
        </w:rPr>
        <w:t>Lepetiukha A.V. Cours de méthologie de l’enseignement</w:t>
      </w:r>
      <w:r w:rsidR="00CA06A0" w:rsidRPr="00CA06A0">
        <w:rPr>
          <w:sz w:val="28"/>
          <w:szCs w:val="28"/>
          <w:lang w:val="fr-FR"/>
        </w:rPr>
        <w:t xml:space="preserve"> du français langue étrangère. </w:t>
      </w:r>
      <w:proofErr w:type="spellStart"/>
      <w:r w:rsidR="00CA06A0">
        <w:rPr>
          <w:sz w:val="28"/>
          <w:szCs w:val="28"/>
          <w:lang w:val="en-US"/>
        </w:rPr>
        <w:t>Вінниця</w:t>
      </w:r>
      <w:proofErr w:type="spellEnd"/>
      <w:r w:rsidR="00CA06A0" w:rsidRPr="00CA06A0">
        <w:rPr>
          <w:sz w:val="28"/>
          <w:szCs w:val="28"/>
          <w:lang w:val="fr-FR"/>
        </w:rPr>
        <w:t xml:space="preserve">: </w:t>
      </w:r>
      <w:proofErr w:type="spellStart"/>
      <w:r w:rsidR="00CA06A0">
        <w:rPr>
          <w:sz w:val="28"/>
          <w:szCs w:val="28"/>
          <w:lang w:val="en-US"/>
        </w:rPr>
        <w:t>Нова</w:t>
      </w:r>
      <w:proofErr w:type="spellEnd"/>
      <w:r w:rsidR="00CA06A0" w:rsidRPr="00CA06A0">
        <w:rPr>
          <w:sz w:val="28"/>
          <w:szCs w:val="28"/>
          <w:lang w:val="fr-FR"/>
        </w:rPr>
        <w:t xml:space="preserve"> </w:t>
      </w:r>
      <w:proofErr w:type="spellStart"/>
      <w:r w:rsidR="00CA06A0">
        <w:rPr>
          <w:sz w:val="28"/>
          <w:szCs w:val="28"/>
          <w:lang w:val="en-US"/>
        </w:rPr>
        <w:t>Книга</w:t>
      </w:r>
      <w:proofErr w:type="spellEnd"/>
      <w:r w:rsidR="00CA06A0" w:rsidRPr="00CA06A0">
        <w:rPr>
          <w:sz w:val="28"/>
          <w:szCs w:val="28"/>
          <w:lang w:val="fr-FR"/>
        </w:rPr>
        <w:t>, 2019</w:t>
      </w:r>
      <w:r w:rsidR="00CA06A0">
        <w:rPr>
          <w:sz w:val="28"/>
          <w:szCs w:val="28"/>
          <w:lang w:val="uk-UA"/>
        </w:rPr>
        <w:t>.</w:t>
      </w:r>
      <w:r w:rsidRPr="00CA06A0">
        <w:rPr>
          <w:sz w:val="28"/>
          <w:szCs w:val="28"/>
          <w:lang w:val="fr-FR"/>
        </w:rPr>
        <w:t xml:space="preserve"> 200 </w:t>
      </w:r>
      <w:r w:rsidRPr="005451AD">
        <w:rPr>
          <w:sz w:val="28"/>
          <w:szCs w:val="28"/>
          <w:lang w:val="en-US"/>
        </w:rPr>
        <w:t>с</w:t>
      </w:r>
      <w:r w:rsidRPr="00CA06A0">
        <w:rPr>
          <w:sz w:val="28"/>
          <w:szCs w:val="28"/>
          <w:lang w:val="fr-FR"/>
        </w:rPr>
        <w:t>.</w:t>
      </w:r>
    </w:p>
    <w:p w14:paraId="781A64A4" w14:textId="7EA195CB" w:rsidR="005451AD" w:rsidRPr="0066581A" w:rsidRDefault="005451AD" w:rsidP="001032C5">
      <w:pPr>
        <w:widowControl w:val="0"/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</w:rPr>
      </w:pPr>
      <w:proofErr w:type="spellStart"/>
      <w:r w:rsidRPr="0066581A">
        <w:rPr>
          <w:sz w:val="28"/>
          <w:szCs w:val="28"/>
        </w:rPr>
        <w:t>Палькевич</w:t>
      </w:r>
      <w:proofErr w:type="spellEnd"/>
      <w:r w:rsidRPr="0066581A">
        <w:rPr>
          <w:sz w:val="28"/>
          <w:szCs w:val="28"/>
        </w:rPr>
        <w:t xml:space="preserve">, О.С. Методика </w:t>
      </w:r>
      <w:proofErr w:type="spellStart"/>
      <w:r w:rsidRPr="0066581A">
        <w:rPr>
          <w:sz w:val="28"/>
          <w:szCs w:val="28"/>
        </w:rPr>
        <w:t>викладання</w:t>
      </w:r>
      <w:proofErr w:type="spellEnd"/>
      <w:r w:rsidRPr="0066581A">
        <w:rPr>
          <w:sz w:val="28"/>
          <w:szCs w:val="28"/>
        </w:rPr>
        <w:t xml:space="preserve"> </w:t>
      </w:r>
      <w:proofErr w:type="spellStart"/>
      <w:r w:rsidRPr="0066581A">
        <w:rPr>
          <w:sz w:val="28"/>
          <w:szCs w:val="28"/>
        </w:rPr>
        <w:t>французької</w:t>
      </w:r>
      <w:proofErr w:type="spellEnd"/>
      <w:r w:rsidRPr="0066581A">
        <w:rPr>
          <w:sz w:val="28"/>
          <w:szCs w:val="28"/>
        </w:rPr>
        <w:t xml:space="preserve"> </w:t>
      </w:r>
      <w:proofErr w:type="spellStart"/>
      <w:r w:rsidRPr="0066581A">
        <w:rPr>
          <w:sz w:val="28"/>
          <w:szCs w:val="28"/>
        </w:rPr>
        <w:t>мови</w:t>
      </w:r>
      <w:proofErr w:type="spellEnd"/>
      <w:r w:rsidRPr="0066581A">
        <w:rPr>
          <w:sz w:val="28"/>
          <w:szCs w:val="28"/>
        </w:rPr>
        <w:t xml:space="preserve"> [Текст]: </w:t>
      </w:r>
      <w:proofErr w:type="spellStart"/>
      <w:r w:rsidRPr="0066581A">
        <w:rPr>
          <w:sz w:val="28"/>
          <w:szCs w:val="28"/>
        </w:rPr>
        <w:t>навч</w:t>
      </w:r>
      <w:proofErr w:type="spellEnd"/>
      <w:r w:rsidRPr="0066581A">
        <w:rPr>
          <w:sz w:val="28"/>
          <w:szCs w:val="28"/>
        </w:rPr>
        <w:t xml:space="preserve">. </w:t>
      </w:r>
      <w:proofErr w:type="spellStart"/>
      <w:r w:rsidRPr="0066581A">
        <w:rPr>
          <w:sz w:val="28"/>
          <w:szCs w:val="28"/>
        </w:rPr>
        <w:t>посіб</w:t>
      </w:r>
      <w:proofErr w:type="spellEnd"/>
      <w:r w:rsidRPr="0066581A">
        <w:rPr>
          <w:sz w:val="28"/>
          <w:szCs w:val="28"/>
        </w:rPr>
        <w:t xml:space="preserve">. / О.С. </w:t>
      </w:r>
      <w:proofErr w:type="spellStart"/>
      <w:r w:rsidRPr="0066581A">
        <w:rPr>
          <w:sz w:val="28"/>
          <w:szCs w:val="28"/>
        </w:rPr>
        <w:t>Палькевич</w:t>
      </w:r>
      <w:proofErr w:type="spellEnd"/>
      <w:r w:rsidRPr="0066581A">
        <w:rPr>
          <w:sz w:val="28"/>
          <w:szCs w:val="28"/>
        </w:rPr>
        <w:t xml:space="preserve">. – </w:t>
      </w:r>
      <w:proofErr w:type="spellStart"/>
      <w:r w:rsidRPr="0066581A">
        <w:rPr>
          <w:sz w:val="28"/>
          <w:szCs w:val="28"/>
        </w:rPr>
        <w:t>Дніпро</w:t>
      </w:r>
      <w:proofErr w:type="spellEnd"/>
      <w:r w:rsidRPr="0066581A">
        <w:rPr>
          <w:sz w:val="28"/>
          <w:szCs w:val="28"/>
        </w:rPr>
        <w:t>: РВВ ДНУ, 2021– 64 с.</w:t>
      </w:r>
    </w:p>
    <w:p w14:paraId="2A805B63" w14:textId="77777777" w:rsidR="00EC43A5" w:rsidRPr="007A00AB" w:rsidRDefault="004050FF" w:rsidP="005451AD">
      <w:pPr>
        <w:widowControl w:val="0"/>
        <w:numPr>
          <w:ilvl w:val="0"/>
          <w:numId w:val="7"/>
        </w:numPr>
        <w:tabs>
          <w:tab w:val="clear" w:pos="720"/>
          <w:tab w:val="num" w:pos="426"/>
        </w:tabs>
        <w:ind w:left="426"/>
        <w:jc w:val="both"/>
        <w:rPr>
          <w:rFonts w:eastAsia="MS Mincho"/>
          <w:sz w:val="28"/>
          <w:szCs w:val="28"/>
          <w:lang w:val="uk-UA"/>
        </w:rPr>
      </w:pPr>
      <w:proofErr w:type="spellStart"/>
      <w:r w:rsidRPr="0066581A">
        <w:rPr>
          <w:sz w:val="28"/>
          <w:szCs w:val="28"/>
        </w:rPr>
        <w:t>Пономарьова</w:t>
      </w:r>
      <w:proofErr w:type="spellEnd"/>
      <w:r w:rsidRPr="0066581A">
        <w:rPr>
          <w:sz w:val="28"/>
          <w:szCs w:val="28"/>
        </w:rPr>
        <w:t xml:space="preserve"> Л.В. </w:t>
      </w:r>
      <w:proofErr w:type="spellStart"/>
      <w:r w:rsidRPr="0066581A">
        <w:rPr>
          <w:sz w:val="28"/>
          <w:szCs w:val="28"/>
        </w:rPr>
        <w:t>Посібник</w:t>
      </w:r>
      <w:proofErr w:type="spellEnd"/>
      <w:r w:rsidRPr="0066581A">
        <w:rPr>
          <w:sz w:val="28"/>
          <w:szCs w:val="28"/>
        </w:rPr>
        <w:t xml:space="preserve"> з методики </w:t>
      </w:r>
      <w:proofErr w:type="spellStart"/>
      <w:r w:rsidRPr="0066581A">
        <w:rPr>
          <w:sz w:val="28"/>
          <w:szCs w:val="28"/>
        </w:rPr>
        <w:t>навчання</w:t>
      </w:r>
      <w:proofErr w:type="spellEnd"/>
      <w:r w:rsidRPr="0066581A">
        <w:rPr>
          <w:sz w:val="28"/>
          <w:szCs w:val="28"/>
        </w:rPr>
        <w:t xml:space="preserve"> </w:t>
      </w:r>
      <w:proofErr w:type="spellStart"/>
      <w:r w:rsidRPr="0066581A">
        <w:rPr>
          <w:sz w:val="28"/>
          <w:szCs w:val="28"/>
        </w:rPr>
        <w:t>французької</w:t>
      </w:r>
      <w:proofErr w:type="spellEnd"/>
      <w:r w:rsidRPr="0066581A">
        <w:rPr>
          <w:sz w:val="28"/>
          <w:szCs w:val="28"/>
        </w:rPr>
        <w:t xml:space="preserve"> </w:t>
      </w:r>
      <w:proofErr w:type="spellStart"/>
      <w:r w:rsidRPr="0066581A">
        <w:rPr>
          <w:sz w:val="28"/>
          <w:szCs w:val="28"/>
        </w:rPr>
        <w:t>мови</w:t>
      </w:r>
      <w:proofErr w:type="spellEnd"/>
      <w:r w:rsidRPr="007A00AB">
        <w:rPr>
          <w:sz w:val="28"/>
          <w:szCs w:val="28"/>
          <w:lang w:val="uk-UA"/>
        </w:rPr>
        <w:t xml:space="preserve"> Дніпропетровськ, РВВ ДНУ, 2007.</w:t>
      </w:r>
    </w:p>
    <w:p w14:paraId="193EA82E" w14:textId="77777777" w:rsidR="004050FF" w:rsidRPr="007A00AB" w:rsidRDefault="004050FF" w:rsidP="001032C5">
      <w:pPr>
        <w:pStyle w:val="22"/>
        <w:numPr>
          <w:ilvl w:val="0"/>
          <w:numId w:val="7"/>
        </w:numPr>
        <w:tabs>
          <w:tab w:val="clear" w:pos="720"/>
          <w:tab w:val="num" w:pos="426"/>
        </w:tabs>
        <w:suppressAutoHyphens w:val="0"/>
        <w:spacing w:after="0" w:line="240" w:lineRule="auto"/>
        <w:ind w:left="426"/>
        <w:jc w:val="both"/>
        <w:rPr>
          <w:rFonts w:eastAsia="MS Mincho"/>
          <w:sz w:val="28"/>
          <w:szCs w:val="28"/>
          <w:lang w:val="uk-UA"/>
        </w:rPr>
      </w:pPr>
      <w:r w:rsidRPr="007A00AB">
        <w:rPr>
          <w:sz w:val="28"/>
          <w:szCs w:val="28"/>
          <w:lang w:val="uk-UA"/>
        </w:rPr>
        <w:t>Пономарьова Л.В. Навчання французької мови. Комунікативні вправи та завдання. Дніпропетровськ, РВВ ДНУ, 2007.</w:t>
      </w:r>
    </w:p>
    <w:p w14:paraId="13C69D91" w14:textId="77777777" w:rsidR="004050FF" w:rsidRPr="008106E3" w:rsidRDefault="004050FF" w:rsidP="00455E88">
      <w:pPr>
        <w:pStyle w:val="a4"/>
        <w:spacing w:line="276" w:lineRule="auto"/>
        <w:ind w:left="360"/>
        <w:rPr>
          <w:sz w:val="28"/>
          <w:szCs w:val="28"/>
          <w:lang w:val="uk-UA"/>
        </w:rPr>
      </w:pPr>
    </w:p>
    <w:p w14:paraId="459787A3" w14:textId="77777777" w:rsidR="00455E88" w:rsidRPr="008106E3" w:rsidRDefault="00CF4AF9" w:rsidP="00CF4AF9">
      <w:pPr>
        <w:pStyle w:val="a5"/>
        <w:jc w:val="both"/>
        <w:rPr>
          <w:szCs w:val="28"/>
          <w:lang w:val="ru-RU"/>
        </w:rPr>
      </w:pPr>
      <w:r w:rsidRPr="00184B3A">
        <w:rPr>
          <w:rFonts w:eastAsia="MS Mincho"/>
          <w:szCs w:val="28"/>
          <w:lang w:val="uk-UA"/>
        </w:rPr>
        <w:t>До навчальної дисципліни №</w:t>
      </w:r>
      <w:r>
        <w:rPr>
          <w:rFonts w:eastAsia="MS Mincho"/>
          <w:szCs w:val="28"/>
          <w:lang w:val="uk-UA"/>
        </w:rPr>
        <w:t>5</w:t>
      </w:r>
      <w:r w:rsidRPr="00184B3A">
        <w:rPr>
          <w:rFonts w:eastAsia="MS Mincho"/>
          <w:szCs w:val="28"/>
          <w:lang w:val="uk-UA"/>
        </w:rPr>
        <w:t xml:space="preserve"> </w:t>
      </w:r>
      <w:r>
        <w:rPr>
          <w:rFonts w:eastAsia="MS Mincho"/>
          <w:szCs w:val="28"/>
          <w:lang w:val="uk-UA"/>
        </w:rPr>
        <w:t>«</w:t>
      </w:r>
      <w:proofErr w:type="spellStart"/>
      <w:r w:rsidR="00455E88" w:rsidRPr="008106E3">
        <w:rPr>
          <w:szCs w:val="28"/>
          <w:lang w:val="ru-RU"/>
        </w:rPr>
        <w:t>Основна</w:t>
      </w:r>
      <w:proofErr w:type="spellEnd"/>
      <w:r w:rsidR="00455E88" w:rsidRPr="008106E3">
        <w:rPr>
          <w:szCs w:val="28"/>
          <w:lang w:val="ru-RU"/>
        </w:rPr>
        <w:t xml:space="preserve"> </w:t>
      </w:r>
      <w:proofErr w:type="spellStart"/>
      <w:r w:rsidR="00455E88" w:rsidRPr="008106E3">
        <w:rPr>
          <w:szCs w:val="28"/>
          <w:lang w:val="ru-RU"/>
        </w:rPr>
        <w:t>іноземна</w:t>
      </w:r>
      <w:proofErr w:type="spellEnd"/>
      <w:r w:rsidR="00455E88" w:rsidRPr="008106E3">
        <w:rPr>
          <w:szCs w:val="28"/>
          <w:lang w:val="ru-RU"/>
        </w:rPr>
        <w:t xml:space="preserve"> </w:t>
      </w:r>
      <w:proofErr w:type="spellStart"/>
      <w:r w:rsidR="00455E88" w:rsidRPr="008106E3">
        <w:rPr>
          <w:szCs w:val="28"/>
          <w:lang w:val="ru-RU"/>
        </w:rPr>
        <w:t>мова</w:t>
      </w:r>
      <w:proofErr w:type="spellEnd"/>
      <w:r>
        <w:rPr>
          <w:szCs w:val="28"/>
          <w:lang w:val="ru-RU"/>
        </w:rPr>
        <w:t xml:space="preserve"> (</w:t>
      </w:r>
      <w:proofErr w:type="spellStart"/>
      <w:r>
        <w:rPr>
          <w:szCs w:val="28"/>
          <w:lang w:val="ru-RU"/>
        </w:rPr>
        <w:t>французька</w:t>
      </w:r>
      <w:proofErr w:type="spellEnd"/>
      <w:r>
        <w:rPr>
          <w:szCs w:val="28"/>
          <w:lang w:val="ru-RU"/>
        </w:rPr>
        <w:t>)»</w:t>
      </w:r>
    </w:p>
    <w:p w14:paraId="123E713A" w14:textId="7167E7F7" w:rsidR="005451AD" w:rsidRPr="002A7293" w:rsidRDefault="005451AD" w:rsidP="005451AD">
      <w:pPr>
        <w:pStyle w:val="a4"/>
        <w:numPr>
          <w:ilvl w:val="0"/>
          <w:numId w:val="9"/>
        </w:numPr>
        <w:ind w:left="426"/>
        <w:jc w:val="both"/>
        <w:rPr>
          <w:sz w:val="28"/>
          <w:szCs w:val="28"/>
          <w:lang w:val="en-IE"/>
        </w:rPr>
      </w:pPr>
      <w:r w:rsidRPr="005451AD">
        <w:rPr>
          <w:sz w:val="28"/>
          <w:szCs w:val="28"/>
          <w:lang w:val="fr-FR"/>
        </w:rPr>
        <w:t>Alter</w:t>
      </w:r>
      <w:r w:rsidRPr="002A7293">
        <w:rPr>
          <w:sz w:val="28"/>
          <w:szCs w:val="28"/>
          <w:lang w:val="en-IE"/>
        </w:rPr>
        <w:t xml:space="preserve"> </w:t>
      </w:r>
      <w:r w:rsidRPr="005451AD">
        <w:rPr>
          <w:sz w:val="28"/>
          <w:szCs w:val="28"/>
          <w:lang w:val="fr-FR"/>
        </w:rPr>
        <w:t>ego</w:t>
      </w:r>
      <w:r w:rsidRPr="002A7293">
        <w:rPr>
          <w:sz w:val="28"/>
          <w:szCs w:val="28"/>
          <w:lang w:val="en-IE"/>
        </w:rPr>
        <w:t xml:space="preserve"> </w:t>
      </w:r>
      <w:r>
        <w:rPr>
          <w:sz w:val="28"/>
          <w:szCs w:val="28"/>
          <w:lang w:val="uk-UA"/>
        </w:rPr>
        <w:t>(</w:t>
      </w:r>
      <w:r w:rsidRPr="005451AD">
        <w:rPr>
          <w:sz w:val="28"/>
          <w:szCs w:val="28"/>
          <w:lang w:val="fr-FR"/>
        </w:rPr>
        <w:t>A</w:t>
      </w:r>
      <w:r w:rsidRPr="002A7293">
        <w:rPr>
          <w:sz w:val="28"/>
          <w:szCs w:val="28"/>
          <w:lang w:val="en-IE"/>
        </w:rPr>
        <w:t>1</w:t>
      </w:r>
      <w:r>
        <w:rPr>
          <w:sz w:val="28"/>
          <w:szCs w:val="28"/>
          <w:lang w:val="uk-UA"/>
        </w:rPr>
        <w:t>-В2)</w:t>
      </w:r>
      <w:r w:rsidRPr="002A7293">
        <w:rPr>
          <w:sz w:val="28"/>
          <w:szCs w:val="28"/>
          <w:lang w:val="en-IE"/>
        </w:rPr>
        <w:t xml:space="preserve">, </w:t>
      </w:r>
      <w:r w:rsidRPr="005451AD">
        <w:rPr>
          <w:sz w:val="28"/>
          <w:szCs w:val="28"/>
          <w:lang w:val="fr-FR"/>
        </w:rPr>
        <w:t>Hachette</w:t>
      </w:r>
      <w:r w:rsidRPr="002A7293">
        <w:rPr>
          <w:sz w:val="28"/>
          <w:szCs w:val="28"/>
          <w:lang w:val="en-IE"/>
        </w:rPr>
        <w:t xml:space="preserve"> </w:t>
      </w:r>
      <w:r w:rsidRPr="005451AD">
        <w:rPr>
          <w:sz w:val="28"/>
          <w:szCs w:val="28"/>
          <w:lang w:val="fr-FR"/>
        </w:rPr>
        <w:t>Livre</w:t>
      </w:r>
      <w:r w:rsidRPr="002A7293">
        <w:rPr>
          <w:sz w:val="28"/>
          <w:szCs w:val="28"/>
          <w:lang w:val="en-IE"/>
        </w:rPr>
        <w:t xml:space="preserve">, </w:t>
      </w:r>
      <w:r w:rsidRPr="005451AD">
        <w:rPr>
          <w:sz w:val="28"/>
          <w:szCs w:val="28"/>
          <w:lang w:val="fr-FR"/>
        </w:rPr>
        <w:t>P</w:t>
      </w:r>
      <w:r w:rsidRPr="002A7293">
        <w:rPr>
          <w:sz w:val="28"/>
          <w:szCs w:val="28"/>
          <w:lang w:val="en-IE"/>
        </w:rPr>
        <w:t xml:space="preserve">., 2012. </w:t>
      </w:r>
    </w:p>
    <w:p w14:paraId="065DB659" w14:textId="77777777" w:rsidR="005451AD" w:rsidRPr="005451AD" w:rsidRDefault="005451AD" w:rsidP="005451AD">
      <w:pPr>
        <w:widowControl w:val="0"/>
        <w:numPr>
          <w:ilvl w:val="0"/>
          <w:numId w:val="9"/>
        </w:numPr>
        <w:shd w:val="clear" w:color="auto" w:fill="FFFFFF"/>
        <w:tabs>
          <w:tab w:val="left" w:pos="-284"/>
        </w:tabs>
        <w:ind w:left="426"/>
        <w:jc w:val="both"/>
        <w:rPr>
          <w:sz w:val="28"/>
          <w:szCs w:val="28"/>
        </w:rPr>
      </w:pPr>
      <w:proofErr w:type="spellStart"/>
      <w:r w:rsidRPr="005451AD">
        <w:rPr>
          <w:sz w:val="28"/>
          <w:szCs w:val="28"/>
        </w:rPr>
        <w:t>Комірна</w:t>
      </w:r>
      <w:proofErr w:type="spellEnd"/>
      <w:r w:rsidRPr="005451AD">
        <w:rPr>
          <w:sz w:val="28"/>
          <w:szCs w:val="28"/>
        </w:rPr>
        <w:t xml:space="preserve"> Є.С., Самойлова О.Г., </w:t>
      </w:r>
      <w:proofErr w:type="spellStart"/>
      <w:r w:rsidRPr="005451AD">
        <w:rPr>
          <w:sz w:val="28"/>
          <w:szCs w:val="28"/>
        </w:rPr>
        <w:t>Підручник</w:t>
      </w:r>
      <w:proofErr w:type="spellEnd"/>
      <w:r w:rsidRPr="005451AD">
        <w:rPr>
          <w:sz w:val="28"/>
          <w:szCs w:val="28"/>
        </w:rPr>
        <w:t xml:space="preserve"> з </w:t>
      </w:r>
      <w:proofErr w:type="spellStart"/>
      <w:r w:rsidRPr="005451AD">
        <w:rPr>
          <w:sz w:val="28"/>
          <w:szCs w:val="28"/>
        </w:rPr>
        <w:t>французької</w:t>
      </w:r>
      <w:proofErr w:type="spellEnd"/>
      <w:r w:rsidRPr="005451AD">
        <w:rPr>
          <w:sz w:val="28"/>
          <w:szCs w:val="28"/>
        </w:rPr>
        <w:t xml:space="preserve"> </w:t>
      </w:r>
      <w:proofErr w:type="spellStart"/>
      <w:r w:rsidRPr="005451AD">
        <w:rPr>
          <w:sz w:val="28"/>
          <w:szCs w:val="28"/>
        </w:rPr>
        <w:t>мови</w:t>
      </w:r>
      <w:proofErr w:type="spellEnd"/>
      <w:r w:rsidRPr="005451AD">
        <w:rPr>
          <w:sz w:val="28"/>
          <w:szCs w:val="28"/>
        </w:rPr>
        <w:t>, К., 2006.</w:t>
      </w:r>
    </w:p>
    <w:p w14:paraId="0B917254" w14:textId="28FDC5CB" w:rsidR="00CA06A0" w:rsidRPr="00CA06A0" w:rsidRDefault="00CA06A0" w:rsidP="00CA06A0">
      <w:pPr>
        <w:widowControl w:val="0"/>
        <w:numPr>
          <w:ilvl w:val="0"/>
          <w:numId w:val="9"/>
        </w:numPr>
        <w:shd w:val="clear" w:color="auto" w:fill="FFFFFF"/>
        <w:tabs>
          <w:tab w:val="left" w:pos="-284"/>
        </w:tabs>
        <w:ind w:left="426"/>
        <w:jc w:val="both"/>
        <w:rPr>
          <w:sz w:val="28"/>
          <w:szCs w:val="28"/>
          <w:lang w:val="fr-FR"/>
        </w:rPr>
      </w:pPr>
      <w:r w:rsidRPr="00CA06A0">
        <w:rPr>
          <w:sz w:val="28"/>
          <w:szCs w:val="28"/>
          <w:lang w:val="fr-FR"/>
        </w:rPr>
        <w:t>Grammaire progressive du francais, niveau intermédiaire.</w:t>
      </w:r>
      <w:r>
        <w:rPr>
          <w:sz w:val="28"/>
          <w:szCs w:val="28"/>
          <w:lang w:val="uk-UA"/>
        </w:rPr>
        <w:t xml:space="preserve"> </w:t>
      </w:r>
      <w:r w:rsidRPr="00CA06A0">
        <w:rPr>
          <w:sz w:val="28"/>
          <w:szCs w:val="28"/>
          <w:lang w:val="fr-FR"/>
        </w:rPr>
        <w:t xml:space="preserve">CLE International, 2007. </w:t>
      </w:r>
    </w:p>
    <w:p w14:paraId="65DBB184" w14:textId="2A99B8D7" w:rsidR="00CA06A0" w:rsidRPr="00CA06A0" w:rsidRDefault="00CA06A0" w:rsidP="00CA06A0">
      <w:pPr>
        <w:widowControl w:val="0"/>
        <w:numPr>
          <w:ilvl w:val="0"/>
          <w:numId w:val="9"/>
        </w:numPr>
        <w:shd w:val="clear" w:color="auto" w:fill="FFFFFF"/>
        <w:tabs>
          <w:tab w:val="left" w:pos="-284"/>
        </w:tabs>
        <w:ind w:left="426"/>
        <w:jc w:val="both"/>
        <w:rPr>
          <w:sz w:val="28"/>
          <w:szCs w:val="28"/>
          <w:lang w:val="fr-FR"/>
        </w:rPr>
      </w:pPr>
      <w:r w:rsidRPr="00CA06A0">
        <w:rPr>
          <w:sz w:val="28"/>
          <w:szCs w:val="28"/>
          <w:lang w:val="fr-FR"/>
        </w:rPr>
        <w:t>Vocabulaire progressif du français, niveau intermédiaire. CLE International, 2007.</w:t>
      </w:r>
    </w:p>
    <w:p w14:paraId="38360D37" w14:textId="6FC9F53E" w:rsidR="00CA06A0" w:rsidRPr="00CA06A0" w:rsidRDefault="00CA06A0" w:rsidP="00CA06A0">
      <w:pPr>
        <w:widowControl w:val="0"/>
        <w:numPr>
          <w:ilvl w:val="0"/>
          <w:numId w:val="9"/>
        </w:numPr>
        <w:shd w:val="clear" w:color="auto" w:fill="FFFFFF"/>
        <w:tabs>
          <w:tab w:val="left" w:pos="-284"/>
        </w:tabs>
        <w:ind w:left="426"/>
        <w:jc w:val="both"/>
        <w:rPr>
          <w:sz w:val="28"/>
          <w:szCs w:val="28"/>
          <w:lang w:val="fr-FR"/>
        </w:rPr>
      </w:pPr>
      <w:r w:rsidRPr="00CA06A0">
        <w:rPr>
          <w:sz w:val="28"/>
          <w:szCs w:val="28"/>
          <w:lang w:val="fr-FR"/>
        </w:rPr>
        <w:t>Grammaire essentielle du français B1, 100% FLE,Les éditions Didier, 2015</w:t>
      </w:r>
    </w:p>
    <w:p w14:paraId="49857D09" w14:textId="77777777" w:rsidR="00CF4AF9" w:rsidRPr="00CF4AF9" w:rsidRDefault="00CF4AF9" w:rsidP="001032C5">
      <w:pPr>
        <w:pStyle w:val="a4"/>
        <w:numPr>
          <w:ilvl w:val="0"/>
          <w:numId w:val="9"/>
        </w:numPr>
        <w:ind w:left="426"/>
        <w:jc w:val="both"/>
        <w:rPr>
          <w:sz w:val="28"/>
          <w:szCs w:val="28"/>
          <w:lang w:val="fr-FR"/>
        </w:rPr>
      </w:pPr>
      <w:r w:rsidRPr="00CF4AF9">
        <w:rPr>
          <w:sz w:val="28"/>
          <w:szCs w:val="28"/>
          <w:lang w:val="fr-FR"/>
        </w:rPr>
        <w:t>Fournier</w:t>
      </w:r>
      <w:r w:rsidRPr="00CA06A0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J</w:t>
      </w:r>
      <w:r w:rsidRPr="00CA06A0">
        <w:rPr>
          <w:sz w:val="28"/>
          <w:szCs w:val="28"/>
          <w:lang w:val="fr-FR"/>
        </w:rPr>
        <w:t xml:space="preserve">. </w:t>
      </w:r>
      <w:r w:rsidRPr="00CF4AF9">
        <w:rPr>
          <w:sz w:val="28"/>
          <w:szCs w:val="28"/>
          <w:lang w:val="fr-FR"/>
        </w:rPr>
        <w:t>Le</w:t>
      </w:r>
      <w:r w:rsidRPr="00CA06A0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mot</w:t>
      </w:r>
      <w:r w:rsidRPr="00CA06A0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et</w:t>
      </w:r>
      <w:r w:rsidRPr="00CA06A0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l</w:t>
      </w:r>
      <w:r w:rsidRPr="00CA06A0">
        <w:rPr>
          <w:sz w:val="28"/>
          <w:szCs w:val="28"/>
          <w:lang w:val="fr-FR"/>
        </w:rPr>
        <w:t>’</w:t>
      </w:r>
      <w:r w:rsidRPr="00CF4AF9">
        <w:rPr>
          <w:sz w:val="28"/>
          <w:szCs w:val="28"/>
          <w:lang w:val="fr-FR"/>
        </w:rPr>
        <w:t>id</w:t>
      </w:r>
      <w:r w:rsidRPr="00CA06A0">
        <w:rPr>
          <w:sz w:val="28"/>
          <w:szCs w:val="28"/>
          <w:lang w:val="fr-FR"/>
        </w:rPr>
        <w:t>é</w:t>
      </w:r>
      <w:r w:rsidRPr="00CF4AF9">
        <w:rPr>
          <w:sz w:val="28"/>
          <w:szCs w:val="28"/>
          <w:lang w:val="fr-FR"/>
        </w:rPr>
        <w:t>e</w:t>
      </w:r>
      <w:r w:rsidRPr="00CA06A0">
        <w:rPr>
          <w:sz w:val="28"/>
          <w:szCs w:val="28"/>
          <w:lang w:val="fr-FR"/>
        </w:rPr>
        <w:t xml:space="preserve">. </w:t>
      </w:r>
      <w:r w:rsidRPr="00CF4AF9">
        <w:rPr>
          <w:sz w:val="28"/>
          <w:szCs w:val="28"/>
          <w:lang w:val="fr-FR"/>
        </w:rPr>
        <w:t>R</w:t>
      </w:r>
      <w:r w:rsidRPr="0066581A">
        <w:rPr>
          <w:sz w:val="28"/>
          <w:szCs w:val="28"/>
          <w:lang w:val="fr-FR"/>
        </w:rPr>
        <w:t>é</w:t>
      </w:r>
      <w:r w:rsidRPr="00CF4AF9">
        <w:rPr>
          <w:sz w:val="28"/>
          <w:szCs w:val="28"/>
          <w:lang w:val="fr-FR"/>
        </w:rPr>
        <w:t>vision</w:t>
      </w:r>
      <w:r w:rsidRPr="0066581A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vivante</w:t>
      </w:r>
      <w:r w:rsidRPr="0066581A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du</w:t>
      </w:r>
      <w:r w:rsidRPr="0066581A">
        <w:rPr>
          <w:sz w:val="28"/>
          <w:szCs w:val="28"/>
          <w:lang w:val="fr-FR"/>
        </w:rPr>
        <w:t xml:space="preserve"> </w:t>
      </w:r>
      <w:r w:rsidRPr="00CF4AF9">
        <w:rPr>
          <w:sz w:val="28"/>
          <w:szCs w:val="28"/>
          <w:lang w:val="fr-FR"/>
        </w:rPr>
        <w:t>vocabulaire français.</w:t>
      </w:r>
    </w:p>
    <w:p w14:paraId="143A177A" w14:textId="77777777" w:rsidR="00455E88" w:rsidRPr="005451AD" w:rsidRDefault="00455E88" w:rsidP="001032C5">
      <w:pPr>
        <w:pStyle w:val="a4"/>
        <w:numPr>
          <w:ilvl w:val="0"/>
          <w:numId w:val="9"/>
        </w:numPr>
        <w:ind w:left="426"/>
        <w:jc w:val="both"/>
        <w:rPr>
          <w:sz w:val="28"/>
          <w:szCs w:val="28"/>
          <w:lang w:val="fr-FR"/>
        </w:rPr>
      </w:pPr>
      <w:r w:rsidRPr="00CF4AF9">
        <w:rPr>
          <w:sz w:val="28"/>
          <w:szCs w:val="28"/>
          <w:lang w:val="fr-FR"/>
        </w:rPr>
        <w:lastRenderedPageBreak/>
        <w:t xml:space="preserve">Theveau P., Lecomte J. Théorie de l’explication littéraire par l’exemple. </w:t>
      </w:r>
      <w:r w:rsidRPr="005451AD">
        <w:rPr>
          <w:sz w:val="28"/>
          <w:szCs w:val="28"/>
          <w:lang w:val="fr-FR"/>
        </w:rPr>
        <w:t>P., 1989.</w:t>
      </w:r>
    </w:p>
    <w:p w14:paraId="13A36350" w14:textId="77777777" w:rsidR="00455E88" w:rsidRPr="0057367A" w:rsidRDefault="00455E88" w:rsidP="001032C5">
      <w:pPr>
        <w:pStyle w:val="a4"/>
        <w:numPr>
          <w:ilvl w:val="0"/>
          <w:numId w:val="9"/>
        </w:numPr>
        <w:ind w:left="426"/>
        <w:jc w:val="both"/>
        <w:rPr>
          <w:sz w:val="28"/>
          <w:szCs w:val="28"/>
        </w:rPr>
      </w:pPr>
      <w:r w:rsidRPr="00CF4AF9">
        <w:rPr>
          <w:sz w:val="28"/>
          <w:szCs w:val="28"/>
        </w:rPr>
        <w:t xml:space="preserve">Крючков Г.Г. та </w:t>
      </w:r>
      <w:proofErr w:type="spellStart"/>
      <w:r w:rsidRPr="00CF4AF9">
        <w:rPr>
          <w:sz w:val="28"/>
          <w:szCs w:val="28"/>
        </w:rPr>
        <w:t>ін</w:t>
      </w:r>
      <w:proofErr w:type="spellEnd"/>
      <w:r w:rsidRPr="00CF4AF9">
        <w:rPr>
          <w:sz w:val="28"/>
          <w:szCs w:val="28"/>
        </w:rPr>
        <w:t xml:space="preserve">. </w:t>
      </w:r>
      <w:proofErr w:type="spellStart"/>
      <w:r w:rsidRPr="00CF4AF9">
        <w:rPr>
          <w:sz w:val="28"/>
          <w:szCs w:val="28"/>
        </w:rPr>
        <w:t>Поглиблений</w:t>
      </w:r>
      <w:proofErr w:type="spellEnd"/>
      <w:r w:rsidRPr="00CF4AF9">
        <w:rPr>
          <w:sz w:val="28"/>
          <w:szCs w:val="28"/>
        </w:rPr>
        <w:t xml:space="preserve"> курс </w:t>
      </w:r>
      <w:proofErr w:type="spellStart"/>
      <w:r w:rsidRPr="00CF4AF9">
        <w:rPr>
          <w:sz w:val="28"/>
          <w:szCs w:val="28"/>
        </w:rPr>
        <w:t>французької</w:t>
      </w:r>
      <w:proofErr w:type="spellEnd"/>
      <w:r w:rsidRPr="00CF4AF9">
        <w:rPr>
          <w:sz w:val="28"/>
          <w:szCs w:val="28"/>
        </w:rPr>
        <w:t xml:space="preserve"> </w:t>
      </w:r>
      <w:proofErr w:type="spellStart"/>
      <w:r w:rsidRPr="00CF4AF9">
        <w:rPr>
          <w:sz w:val="28"/>
          <w:szCs w:val="28"/>
        </w:rPr>
        <w:t>мови</w:t>
      </w:r>
      <w:proofErr w:type="spellEnd"/>
      <w:r w:rsidRPr="00CF4AF9">
        <w:rPr>
          <w:sz w:val="28"/>
          <w:szCs w:val="28"/>
        </w:rPr>
        <w:t>. К</w:t>
      </w:r>
      <w:r w:rsidRPr="0057367A">
        <w:rPr>
          <w:sz w:val="28"/>
          <w:szCs w:val="28"/>
        </w:rPr>
        <w:t>., 1998.</w:t>
      </w:r>
    </w:p>
    <w:p w14:paraId="7E25AC2E" w14:textId="77777777" w:rsidR="00455E88" w:rsidRPr="00CF4AF9" w:rsidRDefault="00455E88" w:rsidP="001032C5">
      <w:pPr>
        <w:pStyle w:val="a4"/>
        <w:numPr>
          <w:ilvl w:val="0"/>
          <w:numId w:val="9"/>
        </w:numPr>
        <w:ind w:left="426"/>
        <w:jc w:val="both"/>
        <w:rPr>
          <w:sz w:val="28"/>
          <w:szCs w:val="28"/>
        </w:rPr>
      </w:pPr>
      <w:r w:rsidRPr="00CF4AF9">
        <w:rPr>
          <w:sz w:val="28"/>
          <w:szCs w:val="28"/>
          <w:lang w:val="fr-FR"/>
        </w:rPr>
        <w:t xml:space="preserve">Tchérédnitchenko A.I., Koval Y.G. Théorie et pratique de la traduction. </w:t>
      </w:r>
      <w:r w:rsidRPr="00CF4AF9">
        <w:rPr>
          <w:sz w:val="28"/>
          <w:szCs w:val="28"/>
          <w:lang w:val="en-US"/>
        </w:rPr>
        <w:t>K</w:t>
      </w:r>
      <w:r w:rsidRPr="00CF4AF9">
        <w:rPr>
          <w:sz w:val="28"/>
          <w:szCs w:val="28"/>
        </w:rPr>
        <w:t>., 1991.</w:t>
      </w:r>
    </w:p>
    <w:p w14:paraId="1306BDDF" w14:textId="60C2900D" w:rsidR="00455E88" w:rsidRPr="00CF4AF9" w:rsidRDefault="00455E88" w:rsidP="001032C5">
      <w:pPr>
        <w:pStyle w:val="a4"/>
        <w:numPr>
          <w:ilvl w:val="0"/>
          <w:numId w:val="9"/>
        </w:numPr>
        <w:ind w:left="426"/>
        <w:jc w:val="both"/>
        <w:rPr>
          <w:sz w:val="28"/>
          <w:szCs w:val="28"/>
        </w:rPr>
      </w:pPr>
      <w:r w:rsidRPr="00CF4AF9">
        <w:rPr>
          <w:sz w:val="28"/>
          <w:szCs w:val="28"/>
        </w:rPr>
        <w:t xml:space="preserve">Кириленко К.І., </w:t>
      </w:r>
      <w:proofErr w:type="spellStart"/>
      <w:r w:rsidRPr="00CF4AF9">
        <w:rPr>
          <w:sz w:val="28"/>
          <w:szCs w:val="28"/>
        </w:rPr>
        <w:t>Сухаревська</w:t>
      </w:r>
      <w:proofErr w:type="spellEnd"/>
      <w:r w:rsidRPr="00CF4AF9">
        <w:rPr>
          <w:sz w:val="28"/>
          <w:szCs w:val="28"/>
        </w:rPr>
        <w:t xml:space="preserve"> В.І. </w:t>
      </w:r>
      <w:proofErr w:type="spellStart"/>
      <w:r w:rsidRPr="00CF4AF9">
        <w:rPr>
          <w:sz w:val="28"/>
          <w:szCs w:val="28"/>
        </w:rPr>
        <w:t>Теорія</w:t>
      </w:r>
      <w:proofErr w:type="spellEnd"/>
      <w:r w:rsidRPr="00CF4AF9">
        <w:rPr>
          <w:sz w:val="28"/>
          <w:szCs w:val="28"/>
        </w:rPr>
        <w:t xml:space="preserve"> і практика перекладу. Нова книга, 2003.</w:t>
      </w:r>
    </w:p>
    <w:p w14:paraId="04AEC53E" w14:textId="77777777" w:rsidR="00223EE9" w:rsidRDefault="00223EE9" w:rsidP="00FD51B0">
      <w:pPr>
        <w:pStyle w:val="a5"/>
        <w:jc w:val="both"/>
        <w:rPr>
          <w:rFonts w:eastAsia="MS Mincho"/>
          <w:szCs w:val="28"/>
          <w:lang w:val="uk-UA"/>
        </w:rPr>
      </w:pPr>
    </w:p>
    <w:p w14:paraId="3FD19BF6" w14:textId="77777777" w:rsidR="003E773E" w:rsidRPr="00223EE9" w:rsidRDefault="00FD51B0" w:rsidP="00223EE9">
      <w:pPr>
        <w:pStyle w:val="a5"/>
        <w:jc w:val="both"/>
        <w:rPr>
          <w:szCs w:val="28"/>
          <w:lang w:val="uk-UA"/>
        </w:rPr>
      </w:pPr>
      <w:r w:rsidRPr="00184B3A">
        <w:rPr>
          <w:rFonts w:eastAsia="MS Mincho"/>
          <w:szCs w:val="28"/>
          <w:lang w:val="uk-UA"/>
        </w:rPr>
        <w:t>До навчальної дисципліни №</w:t>
      </w:r>
      <w:r>
        <w:rPr>
          <w:rFonts w:eastAsia="MS Mincho"/>
          <w:szCs w:val="28"/>
          <w:lang w:val="uk-UA"/>
        </w:rPr>
        <w:t>6</w:t>
      </w:r>
      <w:r w:rsidRPr="00184B3A">
        <w:rPr>
          <w:rFonts w:eastAsia="MS Mincho"/>
          <w:szCs w:val="28"/>
          <w:lang w:val="uk-UA"/>
        </w:rPr>
        <w:t xml:space="preserve"> </w:t>
      </w:r>
      <w:r w:rsidR="003E773E" w:rsidRPr="00223EE9">
        <w:rPr>
          <w:szCs w:val="28"/>
          <w:lang w:val="uk-UA"/>
        </w:rPr>
        <w:t>«Історія зарубіжної літератури Середньовіччя та доби Відродження»</w:t>
      </w:r>
      <w:r w:rsidR="00223EE9">
        <w:rPr>
          <w:szCs w:val="28"/>
          <w:lang w:val="uk-UA"/>
        </w:rPr>
        <w:t>.</w:t>
      </w:r>
    </w:p>
    <w:p w14:paraId="74AB5CD3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П</w:t>
      </w:r>
      <w:proofErr w:type="spellStart"/>
      <w:r w:rsidRPr="00097725">
        <w:rPr>
          <w:i/>
          <w:sz w:val="28"/>
          <w:szCs w:val="28"/>
        </w:rPr>
        <w:t>ершоджерел</w:t>
      </w:r>
      <w:proofErr w:type="spellEnd"/>
      <w:r w:rsidRPr="00097725">
        <w:rPr>
          <w:i/>
          <w:sz w:val="28"/>
          <w:szCs w:val="28"/>
          <w:lang w:val="uk-UA"/>
        </w:rPr>
        <w:t>а (художні тексти):</w:t>
      </w:r>
    </w:p>
    <w:p w14:paraId="5BF7DDC0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proofErr w:type="spellStart"/>
      <w:r w:rsidRPr="00735961">
        <w:rPr>
          <w:sz w:val="28"/>
          <w:szCs w:val="28"/>
        </w:rPr>
        <w:t>Ірландські</w:t>
      </w:r>
      <w:proofErr w:type="spellEnd"/>
      <w:r w:rsidRPr="00735961">
        <w:rPr>
          <w:sz w:val="28"/>
          <w:szCs w:val="28"/>
        </w:rPr>
        <w:t xml:space="preserve"> саги.</w:t>
      </w:r>
    </w:p>
    <w:p w14:paraId="4F02E930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Скандинавський епос.</w:t>
      </w:r>
    </w:p>
    <w:p w14:paraId="3DB8B97E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proofErr w:type="spellStart"/>
      <w:r w:rsidRPr="00735961">
        <w:rPr>
          <w:sz w:val="28"/>
          <w:szCs w:val="28"/>
          <w:lang w:val="uk-UA"/>
        </w:rPr>
        <w:t>Беовулф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72B0F58E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Пісня про Роланда.</w:t>
      </w:r>
    </w:p>
    <w:p w14:paraId="09C9402D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 xml:space="preserve">Пісня про мого </w:t>
      </w:r>
      <w:proofErr w:type="spellStart"/>
      <w:r w:rsidRPr="00735961">
        <w:rPr>
          <w:sz w:val="28"/>
          <w:szCs w:val="28"/>
          <w:lang w:val="uk-UA"/>
        </w:rPr>
        <w:t>Сіда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08AFADEE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Пісня про Нібелунгів.</w:t>
      </w:r>
    </w:p>
    <w:p w14:paraId="56B0440C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 xml:space="preserve">Поезія трубадурів та </w:t>
      </w:r>
      <w:proofErr w:type="spellStart"/>
      <w:r w:rsidRPr="00735961">
        <w:rPr>
          <w:sz w:val="28"/>
          <w:szCs w:val="28"/>
          <w:lang w:val="uk-UA"/>
        </w:rPr>
        <w:t>міннезінгерів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432F703A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 xml:space="preserve">Роман про </w:t>
      </w:r>
      <w:proofErr w:type="spellStart"/>
      <w:r w:rsidRPr="00735961">
        <w:rPr>
          <w:sz w:val="28"/>
          <w:szCs w:val="28"/>
          <w:lang w:val="uk-UA"/>
        </w:rPr>
        <w:t>Трістана</w:t>
      </w:r>
      <w:proofErr w:type="spellEnd"/>
      <w:r w:rsidRPr="00735961">
        <w:rPr>
          <w:sz w:val="28"/>
          <w:szCs w:val="28"/>
          <w:lang w:val="uk-UA"/>
        </w:rPr>
        <w:t xml:space="preserve"> та Ізольду.</w:t>
      </w:r>
    </w:p>
    <w:p w14:paraId="0DF1422E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Поезія вагантів.</w:t>
      </w:r>
    </w:p>
    <w:p w14:paraId="7B84A1C5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Роман про Лиса.</w:t>
      </w:r>
    </w:p>
    <w:p w14:paraId="2A3EF236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Роман про Розу.</w:t>
      </w:r>
    </w:p>
    <w:p w14:paraId="4BDECDF8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Поезія Ф. Війона.</w:t>
      </w:r>
    </w:p>
    <w:p w14:paraId="3D908074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Данте. Нове життя. Божественна комедія.</w:t>
      </w:r>
    </w:p>
    <w:p w14:paraId="6B9CC86A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Петрарка. Книга пісень.</w:t>
      </w:r>
    </w:p>
    <w:p w14:paraId="78C18862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Боккаччо. Декамерон.</w:t>
      </w:r>
    </w:p>
    <w:p w14:paraId="339A1DCD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 xml:space="preserve">Рабле. </w:t>
      </w:r>
      <w:proofErr w:type="spellStart"/>
      <w:r w:rsidRPr="00735961">
        <w:rPr>
          <w:sz w:val="28"/>
          <w:szCs w:val="28"/>
          <w:lang w:val="uk-UA"/>
        </w:rPr>
        <w:t>Гаргантюа</w:t>
      </w:r>
      <w:proofErr w:type="spellEnd"/>
      <w:r w:rsidRPr="00735961">
        <w:rPr>
          <w:sz w:val="28"/>
          <w:szCs w:val="28"/>
          <w:lang w:val="uk-UA"/>
        </w:rPr>
        <w:t xml:space="preserve"> та </w:t>
      </w:r>
      <w:proofErr w:type="spellStart"/>
      <w:r w:rsidRPr="00735961">
        <w:rPr>
          <w:sz w:val="28"/>
          <w:szCs w:val="28"/>
          <w:lang w:val="uk-UA"/>
        </w:rPr>
        <w:t>Пантагрюель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3A76013D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</w:rPr>
      </w:pPr>
      <w:r w:rsidRPr="00735961">
        <w:rPr>
          <w:sz w:val="28"/>
          <w:szCs w:val="28"/>
          <w:lang w:val="uk-UA"/>
        </w:rPr>
        <w:t>Поезія Плеяди.</w:t>
      </w:r>
    </w:p>
    <w:p w14:paraId="5C1A4ABD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Шекспір. Сон літньої ночі. Венеційський купець. Ромео та Джульєтта. Гамлет. Отелло. Король Лір. Макбет. Буря. Ричард ІІІ. Сонети. </w:t>
      </w:r>
    </w:p>
    <w:p w14:paraId="77B21CBC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Е. </w:t>
      </w:r>
      <w:proofErr w:type="spellStart"/>
      <w:r w:rsidRPr="00735961">
        <w:rPr>
          <w:sz w:val="28"/>
          <w:szCs w:val="28"/>
          <w:lang w:val="uk-UA"/>
        </w:rPr>
        <w:t>Роттердамський</w:t>
      </w:r>
      <w:proofErr w:type="spellEnd"/>
      <w:r w:rsidRPr="00735961">
        <w:rPr>
          <w:sz w:val="28"/>
          <w:szCs w:val="28"/>
          <w:lang w:val="uk-UA"/>
        </w:rPr>
        <w:t xml:space="preserve">. Похвала </w:t>
      </w:r>
      <w:proofErr w:type="spellStart"/>
      <w:r w:rsidRPr="00735961">
        <w:rPr>
          <w:sz w:val="28"/>
          <w:szCs w:val="28"/>
          <w:lang w:val="uk-UA"/>
        </w:rPr>
        <w:t>Глупоті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07053D9B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Лопе де Вега. Собака на сіні. </w:t>
      </w:r>
    </w:p>
    <w:p w14:paraId="6F190699" w14:textId="77777777" w:rsidR="00735961" w:rsidRPr="00735961" w:rsidRDefault="00735961" w:rsidP="00735961">
      <w:pPr>
        <w:pStyle w:val="a4"/>
        <w:numPr>
          <w:ilvl w:val="0"/>
          <w:numId w:val="20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Сервантес. Дон Кіхот.</w:t>
      </w:r>
    </w:p>
    <w:p w14:paraId="2E1F0AA1" w14:textId="77777777" w:rsidR="00735961" w:rsidRDefault="00735961" w:rsidP="00735961">
      <w:pPr>
        <w:ind w:left="708"/>
        <w:rPr>
          <w:i/>
          <w:sz w:val="28"/>
          <w:szCs w:val="28"/>
          <w:lang w:val="uk-UA"/>
        </w:rPr>
      </w:pPr>
    </w:p>
    <w:p w14:paraId="77E77D74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Навчальна та довідкова література</w:t>
      </w:r>
    </w:p>
    <w:p w14:paraId="06C4C979" w14:textId="77777777" w:rsidR="00735961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  <w:lang w:val="uk-UA"/>
        </w:rPr>
      </w:pPr>
      <w:r w:rsidRPr="004A2110">
        <w:rPr>
          <w:sz w:val="28"/>
          <w:szCs w:val="28"/>
        </w:rPr>
        <w:t xml:space="preserve">Галич О. А. </w:t>
      </w:r>
      <w:proofErr w:type="spellStart"/>
      <w:r w:rsidRPr="004A2110">
        <w:rPr>
          <w:sz w:val="28"/>
          <w:szCs w:val="28"/>
        </w:rPr>
        <w:t>Історія</w:t>
      </w:r>
      <w:proofErr w:type="spellEnd"/>
      <w:r w:rsidRPr="004A2110">
        <w:rPr>
          <w:sz w:val="28"/>
          <w:szCs w:val="28"/>
        </w:rPr>
        <w:t xml:space="preserve"> </w:t>
      </w:r>
      <w:proofErr w:type="spellStart"/>
      <w:r w:rsidRPr="004A2110">
        <w:rPr>
          <w:sz w:val="28"/>
          <w:szCs w:val="28"/>
        </w:rPr>
        <w:t>зарубіжної</w:t>
      </w:r>
      <w:proofErr w:type="spellEnd"/>
      <w:r w:rsidRPr="004A2110">
        <w:rPr>
          <w:sz w:val="28"/>
          <w:szCs w:val="28"/>
        </w:rPr>
        <w:t xml:space="preserve"> </w:t>
      </w:r>
      <w:proofErr w:type="spellStart"/>
      <w:r w:rsidRPr="004A2110">
        <w:rPr>
          <w:sz w:val="28"/>
          <w:szCs w:val="28"/>
        </w:rPr>
        <w:t>літератури</w:t>
      </w:r>
      <w:proofErr w:type="spellEnd"/>
      <w:r w:rsidRPr="004A2110">
        <w:rPr>
          <w:sz w:val="28"/>
          <w:szCs w:val="28"/>
        </w:rPr>
        <w:t xml:space="preserve">. </w:t>
      </w:r>
      <w:proofErr w:type="spellStart"/>
      <w:r w:rsidRPr="004A2110">
        <w:rPr>
          <w:sz w:val="28"/>
          <w:szCs w:val="28"/>
        </w:rPr>
        <w:t>Античність</w:t>
      </w:r>
      <w:proofErr w:type="spellEnd"/>
      <w:r w:rsidRPr="004A2110">
        <w:rPr>
          <w:sz w:val="28"/>
          <w:szCs w:val="28"/>
        </w:rPr>
        <w:t xml:space="preserve">. </w:t>
      </w:r>
      <w:proofErr w:type="spellStart"/>
      <w:r w:rsidRPr="004A2110">
        <w:rPr>
          <w:sz w:val="28"/>
          <w:szCs w:val="28"/>
        </w:rPr>
        <w:t>Середньовіччя</w:t>
      </w:r>
      <w:proofErr w:type="spellEnd"/>
      <w:r w:rsidRPr="004A2110">
        <w:rPr>
          <w:sz w:val="28"/>
          <w:szCs w:val="28"/>
        </w:rPr>
        <w:t xml:space="preserve"> / Галич О. А., Дмитренко В.І., Фоменко В. Г. – </w:t>
      </w:r>
      <w:proofErr w:type="spellStart"/>
      <w:r w:rsidRPr="004A2110">
        <w:rPr>
          <w:sz w:val="28"/>
          <w:szCs w:val="28"/>
        </w:rPr>
        <w:t>Луганськ</w:t>
      </w:r>
      <w:proofErr w:type="spellEnd"/>
      <w:proofErr w:type="gramStart"/>
      <w:r w:rsidRPr="004A2110">
        <w:rPr>
          <w:sz w:val="28"/>
          <w:szCs w:val="28"/>
        </w:rPr>
        <w:t xml:space="preserve"> :</w:t>
      </w:r>
      <w:proofErr w:type="gramEnd"/>
      <w:r w:rsidRPr="004A2110">
        <w:rPr>
          <w:sz w:val="28"/>
          <w:szCs w:val="28"/>
        </w:rPr>
        <w:t xml:space="preserve"> </w:t>
      </w:r>
      <w:proofErr w:type="spellStart"/>
      <w:r w:rsidRPr="004A2110">
        <w:rPr>
          <w:sz w:val="28"/>
          <w:szCs w:val="28"/>
        </w:rPr>
        <w:t>Янтар</w:t>
      </w:r>
      <w:proofErr w:type="spellEnd"/>
      <w:r w:rsidRPr="004A2110">
        <w:rPr>
          <w:sz w:val="28"/>
          <w:szCs w:val="28"/>
        </w:rPr>
        <w:t>, 2003. – 228 с.</w:t>
      </w:r>
    </w:p>
    <w:p w14:paraId="4671E406" w14:textId="7FF0B9F1" w:rsidR="00735961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Давиденко Г. Й., </w:t>
      </w:r>
      <w:proofErr w:type="spellStart"/>
      <w:r w:rsidRPr="00731B74">
        <w:rPr>
          <w:sz w:val="28"/>
          <w:szCs w:val="28"/>
          <w:lang w:val="uk-UA"/>
        </w:rPr>
        <w:t>Акуленко</w:t>
      </w:r>
      <w:proofErr w:type="spellEnd"/>
      <w:r w:rsidRPr="00731B74">
        <w:rPr>
          <w:sz w:val="28"/>
          <w:szCs w:val="28"/>
          <w:lang w:val="uk-UA"/>
        </w:rPr>
        <w:t xml:space="preserve"> В. Л. Історія зарубіжної літератури середніх віків та доби Відродження: </w:t>
      </w:r>
      <w:proofErr w:type="spellStart"/>
      <w:r w:rsidRPr="00731B74">
        <w:rPr>
          <w:sz w:val="28"/>
          <w:szCs w:val="28"/>
          <w:lang w:val="uk-UA"/>
        </w:rPr>
        <w:t>Навч</w:t>
      </w:r>
      <w:proofErr w:type="spellEnd"/>
      <w:r w:rsidRPr="00731B74">
        <w:rPr>
          <w:sz w:val="28"/>
          <w:szCs w:val="28"/>
          <w:lang w:val="uk-UA"/>
        </w:rPr>
        <w:t xml:space="preserve">. посібник / Г. Й.Давиденко, В. Л. </w:t>
      </w:r>
      <w:proofErr w:type="spellStart"/>
      <w:r w:rsidRPr="00731B74">
        <w:rPr>
          <w:sz w:val="28"/>
          <w:szCs w:val="28"/>
          <w:lang w:val="uk-UA"/>
        </w:rPr>
        <w:t>Акуленко</w:t>
      </w:r>
      <w:proofErr w:type="spellEnd"/>
      <w:r w:rsidRPr="00731B74">
        <w:rPr>
          <w:sz w:val="28"/>
          <w:szCs w:val="28"/>
          <w:lang w:val="uk-UA"/>
        </w:rPr>
        <w:t xml:space="preserve">. </w:t>
      </w:r>
      <w:r w:rsidRPr="00735961">
        <w:rPr>
          <w:sz w:val="28"/>
          <w:szCs w:val="28"/>
          <w:lang w:val="uk-UA"/>
        </w:rPr>
        <w:t>–</w:t>
      </w:r>
      <w:r w:rsidRPr="00731B74">
        <w:rPr>
          <w:sz w:val="28"/>
          <w:szCs w:val="28"/>
          <w:lang w:val="uk-UA"/>
        </w:rPr>
        <w:t xml:space="preserve"> К.: Центр учбової літ., 2007. </w:t>
      </w:r>
      <w:r w:rsidRPr="00735961">
        <w:rPr>
          <w:sz w:val="28"/>
          <w:szCs w:val="28"/>
          <w:lang w:val="uk-UA"/>
        </w:rPr>
        <w:t>–</w:t>
      </w:r>
      <w:r w:rsidRPr="00731B74">
        <w:rPr>
          <w:sz w:val="28"/>
          <w:szCs w:val="28"/>
          <w:lang w:val="uk-UA"/>
        </w:rPr>
        <w:t xml:space="preserve"> 248 с. </w:t>
      </w:r>
    </w:p>
    <w:p w14:paraId="1A459572" w14:textId="77FFBDCA" w:rsidR="00735961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Зарубіжна література ранніх епох. Античність. Середні віки. Відродження: </w:t>
      </w:r>
      <w:proofErr w:type="spellStart"/>
      <w:r w:rsidRPr="00731B74">
        <w:rPr>
          <w:sz w:val="28"/>
          <w:szCs w:val="28"/>
          <w:lang w:val="uk-UA"/>
        </w:rPr>
        <w:t>Навч</w:t>
      </w:r>
      <w:proofErr w:type="spellEnd"/>
      <w:r w:rsidRPr="00731B74">
        <w:rPr>
          <w:sz w:val="28"/>
          <w:szCs w:val="28"/>
          <w:lang w:val="uk-UA"/>
        </w:rPr>
        <w:t xml:space="preserve">. посібник для </w:t>
      </w:r>
      <w:proofErr w:type="spellStart"/>
      <w:r w:rsidRPr="00731B74">
        <w:rPr>
          <w:sz w:val="28"/>
          <w:szCs w:val="28"/>
          <w:lang w:val="uk-UA"/>
        </w:rPr>
        <w:t>студ</w:t>
      </w:r>
      <w:proofErr w:type="spellEnd"/>
      <w:r w:rsidRPr="00731B74">
        <w:rPr>
          <w:sz w:val="28"/>
          <w:szCs w:val="28"/>
          <w:lang w:val="uk-UA"/>
        </w:rPr>
        <w:t xml:space="preserve">. / Ф. І. </w:t>
      </w:r>
      <w:proofErr w:type="spellStart"/>
      <w:r w:rsidRPr="00731B74">
        <w:rPr>
          <w:sz w:val="28"/>
          <w:szCs w:val="28"/>
          <w:lang w:val="uk-UA"/>
        </w:rPr>
        <w:t>Прокаєв</w:t>
      </w:r>
      <w:proofErr w:type="spellEnd"/>
      <w:r w:rsidRPr="00731B74">
        <w:rPr>
          <w:sz w:val="28"/>
          <w:szCs w:val="28"/>
          <w:lang w:val="uk-UA"/>
        </w:rPr>
        <w:t xml:space="preserve">, Б. В. </w:t>
      </w:r>
      <w:proofErr w:type="spellStart"/>
      <w:r w:rsidRPr="00731B74">
        <w:rPr>
          <w:sz w:val="28"/>
          <w:szCs w:val="28"/>
          <w:lang w:val="uk-UA"/>
        </w:rPr>
        <w:t>Кучинський</w:t>
      </w:r>
      <w:proofErr w:type="spellEnd"/>
      <w:r w:rsidRPr="00731B74">
        <w:rPr>
          <w:sz w:val="28"/>
          <w:szCs w:val="28"/>
          <w:lang w:val="uk-UA"/>
        </w:rPr>
        <w:t xml:space="preserve">, Ю. Л. Булаховська, І. В. </w:t>
      </w:r>
      <w:proofErr w:type="spellStart"/>
      <w:r w:rsidRPr="00731B74">
        <w:rPr>
          <w:sz w:val="28"/>
          <w:szCs w:val="28"/>
          <w:lang w:val="uk-UA"/>
        </w:rPr>
        <w:t>Долганов</w:t>
      </w:r>
      <w:proofErr w:type="spellEnd"/>
      <w:r w:rsidRPr="00731B74">
        <w:rPr>
          <w:sz w:val="28"/>
          <w:szCs w:val="28"/>
          <w:lang w:val="uk-UA"/>
        </w:rPr>
        <w:t xml:space="preserve">. </w:t>
      </w:r>
      <w:r w:rsidRPr="004A2110">
        <w:rPr>
          <w:sz w:val="28"/>
          <w:szCs w:val="28"/>
        </w:rPr>
        <w:t>–</w:t>
      </w:r>
      <w:r w:rsidRPr="00731B74">
        <w:rPr>
          <w:sz w:val="28"/>
          <w:szCs w:val="28"/>
          <w:lang w:val="uk-UA"/>
        </w:rPr>
        <w:t xml:space="preserve"> К.: Вища шк., 1994. </w:t>
      </w:r>
    </w:p>
    <w:p w14:paraId="7A82F307" w14:textId="1B9EF8F4" w:rsidR="00735961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lastRenderedPageBreak/>
        <w:t xml:space="preserve">Історія зарубіжної літератури. Середні віки та Відродження: Підручник для </w:t>
      </w:r>
      <w:proofErr w:type="spellStart"/>
      <w:r w:rsidRPr="00735961">
        <w:rPr>
          <w:sz w:val="28"/>
          <w:szCs w:val="28"/>
          <w:lang w:val="uk-UA"/>
        </w:rPr>
        <w:t>студ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proofErr w:type="spellStart"/>
      <w:r w:rsidRPr="00735961">
        <w:rPr>
          <w:sz w:val="28"/>
          <w:szCs w:val="28"/>
          <w:lang w:val="uk-UA"/>
        </w:rPr>
        <w:t>держ</w:t>
      </w:r>
      <w:proofErr w:type="spellEnd"/>
      <w:r w:rsidRPr="00735961">
        <w:rPr>
          <w:sz w:val="28"/>
          <w:szCs w:val="28"/>
          <w:lang w:val="uk-UA"/>
        </w:rPr>
        <w:t xml:space="preserve">. ун-тів / Шаповалова М. С., Рубанова Г. Л., Моторний В. А. </w:t>
      </w:r>
      <w:r w:rsidRPr="00615BA1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735961">
        <w:rPr>
          <w:sz w:val="28"/>
          <w:szCs w:val="28"/>
          <w:lang w:val="uk-UA"/>
        </w:rPr>
        <w:t xml:space="preserve">Вид. 3-є, перероб. і </w:t>
      </w:r>
      <w:proofErr w:type="spellStart"/>
      <w:r w:rsidRPr="00735961">
        <w:rPr>
          <w:sz w:val="28"/>
          <w:szCs w:val="28"/>
          <w:lang w:val="uk-UA"/>
        </w:rPr>
        <w:t>доп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r w:rsidRPr="00615BA1">
        <w:rPr>
          <w:sz w:val="28"/>
          <w:szCs w:val="28"/>
          <w:lang w:val="uk-UA"/>
        </w:rPr>
        <w:t>–</w:t>
      </w:r>
      <w:r w:rsidRPr="00735961">
        <w:rPr>
          <w:sz w:val="28"/>
          <w:szCs w:val="28"/>
          <w:lang w:val="uk-UA"/>
        </w:rPr>
        <w:t xml:space="preserve"> Львів: Світ, 1993.</w:t>
      </w:r>
    </w:p>
    <w:p w14:paraId="0CB251BA" w14:textId="77777777" w:rsidR="00735961" w:rsidRPr="00272303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</w:rPr>
      </w:pPr>
      <w:r w:rsidRPr="00272303">
        <w:rPr>
          <w:sz w:val="28"/>
          <w:szCs w:val="28"/>
          <w:lang w:val="uk-UA"/>
        </w:rPr>
        <w:t>Література західноєвропейського середньовіччя / під.</w:t>
      </w:r>
      <w:r>
        <w:rPr>
          <w:sz w:val="28"/>
          <w:szCs w:val="28"/>
          <w:lang w:val="uk-UA"/>
        </w:rPr>
        <w:t xml:space="preserve"> </w:t>
      </w:r>
      <w:r w:rsidRPr="00272303">
        <w:rPr>
          <w:sz w:val="28"/>
          <w:szCs w:val="28"/>
          <w:lang w:val="uk-UA"/>
        </w:rPr>
        <w:t>ред.</w:t>
      </w:r>
      <w:r>
        <w:rPr>
          <w:sz w:val="28"/>
          <w:szCs w:val="28"/>
          <w:lang w:val="uk-UA"/>
        </w:rPr>
        <w:t xml:space="preserve"> </w:t>
      </w:r>
      <w:r w:rsidRPr="00272303">
        <w:rPr>
          <w:sz w:val="28"/>
          <w:szCs w:val="28"/>
          <w:lang w:val="uk-UA"/>
        </w:rPr>
        <w:t>Висоцької Н.О.</w:t>
      </w:r>
      <w:r>
        <w:rPr>
          <w:sz w:val="28"/>
          <w:szCs w:val="28"/>
          <w:lang w:val="uk-UA"/>
        </w:rPr>
        <w:t xml:space="preserve"> – </w:t>
      </w:r>
      <w:r w:rsidRPr="00272303">
        <w:rPr>
          <w:sz w:val="28"/>
          <w:szCs w:val="28"/>
          <w:lang w:val="uk-UA"/>
        </w:rPr>
        <w:t>Вінниця</w:t>
      </w:r>
      <w:r>
        <w:rPr>
          <w:sz w:val="28"/>
          <w:szCs w:val="28"/>
          <w:lang w:val="uk-UA"/>
        </w:rPr>
        <w:t>:</w:t>
      </w:r>
      <w:r w:rsidRPr="00731B74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>
        <w:rPr>
          <w:sz w:val="28"/>
          <w:szCs w:val="28"/>
        </w:rPr>
        <w:t>НОВА КНИГА, 2003.</w:t>
      </w:r>
      <w:r>
        <w:rPr>
          <w:sz w:val="28"/>
          <w:szCs w:val="28"/>
          <w:lang w:val="uk-UA"/>
        </w:rPr>
        <w:t xml:space="preserve"> – </w:t>
      </w:r>
      <w:r w:rsidRPr="00731B74">
        <w:rPr>
          <w:sz w:val="28"/>
          <w:szCs w:val="28"/>
        </w:rPr>
        <w:t>464 с.</w:t>
      </w:r>
    </w:p>
    <w:p w14:paraId="2FF5FB8D" w14:textId="77777777" w:rsidR="00735961" w:rsidRPr="00735961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Шалагінов</w:t>
      </w:r>
      <w:proofErr w:type="spellEnd"/>
      <w:r w:rsidRPr="00735961">
        <w:rPr>
          <w:sz w:val="28"/>
          <w:szCs w:val="28"/>
          <w:lang w:val="uk-UA"/>
        </w:rPr>
        <w:t xml:space="preserve"> Б. Б. Зарубіжна література від античності до початку XIX століття. Історико-естетичний нарис : [</w:t>
      </w:r>
      <w:proofErr w:type="spellStart"/>
      <w:r w:rsidRPr="00735961">
        <w:rPr>
          <w:sz w:val="28"/>
          <w:szCs w:val="28"/>
          <w:lang w:val="uk-UA"/>
        </w:rPr>
        <w:t>навч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proofErr w:type="spellStart"/>
      <w:r w:rsidRPr="00735961">
        <w:rPr>
          <w:sz w:val="28"/>
          <w:szCs w:val="28"/>
          <w:lang w:val="uk-UA"/>
        </w:rPr>
        <w:t>посіб</w:t>
      </w:r>
      <w:proofErr w:type="spellEnd"/>
      <w:r w:rsidRPr="00735961">
        <w:rPr>
          <w:sz w:val="28"/>
          <w:szCs w:val="28"/>
          <w:lang w:val="uk-UA"/>
        </w:rPr>
        <w:t xml:space="preserve">. для </w:t>
      </w:r>
      <w:proofErr w:type="spellStart"/>
      <w:r w:rsidRPr="00735961">
        <w:rPr>
          <w:sz w:val="28"/>
          <w:szCs w:val="28"/>
          <w:lang w:val="uk-UA"/>
        </w:rPr>
        <w:t>вищ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proofErr w:type="spellStart"/>
      <w:r w:rsidRPr="00735961">
        <w:rPr>
          <w:sz w:val="28"/>
          <w:szCs w:val="28"/>
          <w:lang w:val="uk-UA"/>
        </w:rPr>
        <w:t>навч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proofErr w:type="spellStart"/>
      <w:r w:rsidRPr="00735961">
        <w:rPr>
          <w:sz w:val="28"/>
          <w:szCs w:val="28"/>
          <w:lang w:val="uk-UA"/>
        </w:rPr>
        <w:t>закл</w:t>
      </w:r>
      <w:proofErr w:type="spellEnd"/>
      <w:r w:rsidRPr="00735961">
        <w:rPr>
          <w:sz w:val="28"/>
          <w:szCs w:val="28"/>
          <w:lang w:val="uk-UA"/>
        </w:rPr>
        <w:t xml:space="preserve">.] / Борис Борисович </w:t>
      </w:r>
      <w:proofErr w:type="spellStart"/>
      <w:r w:rsidRPr="00735961">
        <w:rPr>
          <w:sz w:val="28"/>
          <w:szCs w:val="28"/>
          <w:lang w:val="uk-UA"/>
        </w:rPr>
        <w:t>Шалагінов</w:t>
      </w:r>
      <w:proofErr w:type="spellEnd"/>
      <w:r w:rsidRPr="00735961">
        <w:rPr>
          <w:sz w:val="28"/>
          <w:szCs w:val="28"/>
          <w:lang w:val="uk-UA"/>
        </w:rPr>
        <w:t>. – К. : КМ Академія, 2004. – 360 с.</w:t>
      </w:r>
    </w:p>
    <w:p w14:paraId="0AC025CB" w14:textId="77777777" w:rsidR="00735961" w:rsidRPr="00735961" w:rsidRDefault="00735961" w:rsidP="00735961">
      <w:pPr>
        <w:numPr>
          <w:ilvl w:val="0"/>
          <w:numId w:val="10"/>
        </w:numPr>
        <w:ind w:left="426"/>
        <w:jc w:val="both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Яременко Н. В. Історія зарубіжної літератури. Епоха Середніх віків та Відродження : навчальний посібник / Наталія Володимирівна Яременко, Наталія Євгенівна Коломієць. – Кривий Ріг, 2012. – 184 с.</w:t>
      </w:r>
    </w:p>
    <w:p w14:paraId="27C99F8D" w14:textId="77777777" w:rsidR="003E773E" w:rsidRDefault="003E773E" w:rsidP="003E773E">
      <w:pPr>
        <w:ind w:left="708"/>
        <w:rPr>
          <w:i/>
          <w:sz w:val="28"/>
          <w:szCs w:val="28"/>
          <w:lang w:val="uk-UA"/>
        </w:rPr>
      </w:pPr>
    </w:p>
    <w:p w14:paraId="7CFAA089" w14:textId="77777777" w:rsidR="003E773E" w:rsidRPr="00223EE9" w:rsidRDefault="00223EE9" w:rsidP="00223EE9">
      <w:pPr>
        <w:jc w:val="both"/>
        <w:rPr>
          <w:b/>
          <w:sz w:val="28"/>
          <w:szCs w:val="28"/>
          <w:lang w:val="uk-UA"/>
        </w:rPr>
      </w:pPr>
      <w:r w:rsidRPr="00223EE9">
        <w:rPr>
          <w:rFonts w:eastAsia="MS Mincho"/>
          <w:b/>
          <w:sz w:val="28"/>
          <w:szCs w:val="28"/>
          <w:lang w:val="uk-UA"/>
        </w:rPr>
        <w:t>До навчальної дисципліни №7</w:t>
      </w:r>
      <w:r w:rsidRPr="00223EE9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«</w:t>
      </w:r>
      <w:r w:rsidR="001D5D9E" w:rsidRPr="00223EE9">
        <w:rPr>
          <w:b/>
          <w:sz w:val="28"/>
          <w:szCs w:val="28"/>
          <w:lang w:val="uk-UA"/>
        </w:rPr>
        <w:t xml:space="preserve">Історія зарубіжної літератури </w:t>
      </w:r>
      <w:r w:rsidR="001D5D9E" w:rsidRPr="00223EE9">
        <w:rPr>
          <w:b/>
          <w:sz w:val="28"/>
          <w:szCs w:val="28"/>
          <w:lang w:val="en-US"/>
        </w:rPr>
        <w:t>XVII</w:t>
      </w:r>
      <w:r w:rsidR="001D5D9E" w:rsidRPr="00223EE9">
        <w:rPr>
          <w:b/>
          <w:sz w:val="28"/>
          <w:szCs w:val="28"/>
          <w:lang w:val="uk-UA"/>
        </w:rPr>
        <w:t>–</w:t>
      </w:r>
      <w:r w:rsidR="001D5D9E" w:rsidRPr="00223EE9">
        <w:rPr>
          <w:b/>
          <w:sz w:val="28"/>
          <w:szCs w:val="28"/>
          <w:lang w:val="en-US"/>
        </w:rPr>
        <w:t>XVIII</w:t>
      </w:r>
      <w:r w:rsidR="001D5D9E" w:rsidRPr="00223EE9">
        <w:rPr>
          <w:b/>
          <w:sz w:val="28"/>
          <w:szCs w:val="28"/>
          <w:lang w:val="uk-UA"/>
        </w:rPr>
        <w:t xml:space="preserve"> ст.</w:t>
      </w:r>
      <w:r>
        <w:rPr>
          <w:b/>
          <w:sz w:val="28"/>
          <w:szCs w:val="28"/>
          <w:lang w:val="uk-UA"/>
        </w:rPr>
        <w:t>»</w:t>
      </w:r>
    </w:p>
    <w:p w14:paraId="4BF631A9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П</w:t>
      </w:r>
      <w:r w:rsidRPr="00097725">
        <w:rPr>
          <w:i/>
          <w:sz w:val="28"/>
          <w:szCs w:val="28"/>
        </w:rPr>
        <w:t>е</w:t>
      </w:r>
      <w:r>
        <w:rPr>
          <w:i/>
          <w:sz w:val="28"/>
          <w:szCs w:val="28"/>
          <w:lang w:val="uk-UA"/>
        </w:rPr>
        <w:t>р</w:t>
      </w:r>
      <w:proofErr w:type="spellStart"/>
      <w:r w:rsidRPr="00097725">
        <w:rPr>
          <w:i/>
          <w:sz w:val="28"/>
          <w:szCs w:val="28"/>
        </w:rPr>
        <w:t>шоджерел</w:t>
      </w:r>
      <w:proofErr w:type="spellEnd"/>
      <w:r w:rsidRPr="00097725">
        <w:rPr>
          <w:i/>
          <w:sz w:val="28"/>
          <w:szCs w:val="28"/>
          <w:lang w:val="uk-UA"/>
        </w:rPr>
        <w:t>а (художні тексти):</w:t>
      </w:r>
    </w:p>
    <w:p w14:paraId="181021FD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proofErr w:type="spellStart"/>
      <w:r w:rsidRPr="00731B74">
        <w:rPr>
          <w:sz w:val="28"/>
          <w:szCs w:val="28"/>
          <w:lang w:val="uk-UA"/>
        </w:rPr>
        <w:t>Мілтон</w:t>
      </w:r>
      <w:proofErr w:type="spellEnd"/>
      <w:r w:rsidRPr="00731B74">
        <w:rPr>
          <w:sz w:val="28"/>
          <w:szCs w:val="28"/>
          <w:lang w:val="uk-UA"/>
        </w:rPr>
        <w:t xml:space="preserve"> Дж. Втрачений рай. Самсон-борець.</w:t>
      </w:r>
    </w:p>
    <w:p w14:paraId="3DF4AA6C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Корнель П. </w:t>
      </w:r>
      <w:proofErr w:type="spellStart"/>
      <w:r w:rsidRPr="00731B74">
        <w:rPr>
          <w:sz w:val="28"/>
          <w:szCs w:val="28"/>
          <w:lang w:val="uk-UA"/>
        </w:rPr>
        <w:t>Сід</w:t>
      </w:r>
      <w:proofErr w:type="spellEnd"/>
      <w:r w:rsidRPr="00731B74">
        <w:rPr>
          <w:sz w:val="28"/>
          <w:szCs w:val="28"/>
          <w:lang w:val="uk-UA"/>
        </w:rPr>
        <w:t xml:space="preserve">. Горацій. </w:t>
      </w:r>
    </w:p>
    <w:p w14:paraId="6E3ABDF5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Расін Ж. </w:t>
      </w:r>
      <w:proofErr w:type="spellStart"/>
      <w:r w:rsidRPr="00731B74">
        <w:rPr>
          <w:sz w:val="28"/>
          <w:szCs w:val="28"/>
          <w:lang w:val="uk-UA"/>
        </w:rPr>
        <w:t>Андромаха</w:t>
      </w:r>
      <w:proofErr w:type="spellEnd"/>
      <w:r w:rsidRPr="00731B74">
        <w:rPr>
          <w:sz w:val="28"/>
          <w:szCs w:val="28"/>
          <w:lang w:val="uk-UA"/>
        </w:rPr>
        <w:t xml:space="preserve">. </w:t>
      </w:r>
      <w:proofErr w:type="spellStart"/>
      <w:r w:rsidRPr="00731B74">
        <w:rPr>
          <w:sz w:val="28"/>
          <w:szCs w:val="28"/>
          <w:lang w:val="uk-UA"/>
        </w:rPr>
        <w:t>Федра</w:t>
      </w:r>
      <w:proofErr w:type="spellEnd"/>
      <w:r w:rsidRPr="00731B74">
        <w:rPr>
          <w:sz w:val="28"/>
          <w:szCs w:val="28"/>
          <w:lang w:val="uk-UA"/>
        </w:rPr>
        <w:t>.</w:t>
      </w:r>
    </w:p>
    <w:p w14:paraId="5E966034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>Мольєр Ж.-Б. Тартюф. Мізантроп. Дон Жуан. Скупий. Міщанин-шляхтич.</w:t>
      </w:r>
    </w:p>
    <w:p w14:paraId="49F5A300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>Буало Н. Поетичне мистецтво.</w:t>
      </w:r>
    </w:p>
    <w:p w14:paraId="6F7B175B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>Кальдерон П. Життя – це  сон.</w:t>
      </w:r>
    </w:p>
    <w:p w14:paraId="603BEE86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proofErr w:type="spellStart"/>
      <w:r w:rsidRPr="00731B74">
        <w:rPr>
          <w:sz w:val="28"/>
          <w:szCs w:val="28"/>
          <w:lang w:val="uk-UA"/>
        </w:rPr>
        <w:t>Гріммельсгаузен</w:t>
      </w:r>
      <w:proofErr w:type="spellEnd"/>
      <w:r w:rsidRPr="00731B74">
        <w:rPr>
          <w:sz w:val="28"/>
          <w:szCs w:val="28"/>
          <w:lang w:val="uk-UA"/>
        </w:rPr>
        <w:t xml:space="preserve"> Г. </w:t>
      </w:r>
      <w:proofErr w:type="spellStart"/>
      <w:r w:rsidRPr="00731B74">
        <w:rPr>
          <w:sz w:val="28"/>
          <w:szCs w:val="28"/>
          <w:lang w:val="uk-UA"/>
        </w:rPr>
        <w:t>Сімпліцій</w:t>
      </w:r>
      <w:proofErr w:type="spellEnd"/>
      <w:r w:rsidRPr="00731B74">
        <w:rPr>
          <w:sz w:val="28"/>
          <w:szCs w:val="28"/>
          <w:lang w:val="uk-UA"/>
        </w:rPr>
        <w:t xml:space="preserve"> </w:t>
      </w:r>
      <w:proofErr w:type="spellStart"/>
      <w:r w:rsidRPr="00731B74">
        <w:rPr>
          <w:sz w:val="28"/>
          <w:szCs w:val="28"/>
          <w:lang w:val="uk-UA"/>
        </w:rPr>
        <w:t>Сімпліциссімус</w:t>
      </w:r>
      <w:proofErr w:type="spellEnd"/>
      <w:r w:rsidRPr="00731B74">
        <w:rPr>
          <w:sz w:val="28"/>
          <w:szCs w:val="28"/>
          <w:lang w:val="uk-UA"/>
        </w:rPr>
        <w:t>.</w:t>
      </w:r>
    </w:p>
    <w:p w14:paraId="763A7D3E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>Дефо Д. Робінзон Крузо.</w:t>
      </w:r>
    </w:p>
    <w:p w14:paraId="3CE3A950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proofErr w:type="spellStart"/>
      <w:r w:rsidRPr="00731B74">
        <w:rPr>
          <w:sz w:val="28"/>
          <w:szCs w:val="28"/>
          <w:lang w:val="uk-UA"/>
        </w:rPr>
        <w:t>Свіфт</w:t>
      </w:r>
      <w:proofErr w:type="spellEnd"/>
      <w:r w:rsidRPr="00731B74">
        <w:rPr>
          <w:sz w:val="28"/>
          <w:szCs w:val="28"/>
          <w:lang w:val="uk-UA"/>
        </w:rPr>
        <w:t xml:space="preserve"> Дж.  Мандри </w:t>
      </w:r>
      <w:proofErr w:type="spellStart"/>
      <w:r w:rsidRPr="00731B74">
        <w:rPr>
          <w:sz w:val="28"/>
          <w:szCs w:val="28"/>
          <w:lang w:val="uk-UA"/>
        </w:rPr>
        <w:t>Гулівера</w:t>
      </w:r>
      <w:proofErr w:type="spellEnd"/>
      <w:r w:rsidRPr="00731B74">
        <w:rPr>
          <w:sz w:val="28"/>
          <w:szCs w:val="28"/>
          <w:lang w:val="uk-UA"/>
        </w:rPr>
        <w:t xml:space="preserve">. </w:t>
      </w:r>
    </w:p>
    <w:p w14:paraId="04E32A39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proofErr w:type="spellStart"/>
      <w:r w:rsidRPr="00731B74">
        <w:rPr>
          <w:sz w:val="28"/>
          <w:szCs w:val="28"/>
          <w:lang w:val="uk-UA"/>
        </w:rPr>
        <w:t>Філдінг</w:t>
      </w:r>
      <w:proofErr w:type="spellEnd"/>
      <w:r w:rsidRPr="00731B74">
        <w:rPr>
          <w:sz w:val="28"/>
          <w:szCs w:val="28"/>
          <w:lang w:val="uk-UA"/>
        </w:rPr>
        <w:t xml:space="preserve"> Г. Історія Тома Джонса, знайди.</w:t>
      </w:r>
    </w:p>
    <w:p w14:paraId="19D77D1D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proofErr w:type="spellStart"/>
      <w:r w:rsidRPr="00731B74">
        <w:rPr>
          <w:sz w:val="28"/>
          <w:szCs w:val="28"/>
          <w:lang w:val="uk-UA"/>
        </w:rPr>
        <w:t>Голдсміт</w:t>
      </w:r>
      <w:proofErr w:type="spellEnd"/>
      <w:r w:rsidRPr="00731B74">
        <w:rPr>
          <w:sz w:val="28"/>
          <w:szCs w:val="28"/>
          <w:lang w:val="uk-UA"/>
        </w:rPr>
        <w:t xml:space="preserve"> О. </w:t>
      </w:r>
      <w:proofErr w:type="spellStart"/>
      <w:r w:rsidRPr="00731B74">
        <w:rPr>
          <w:sz w:val="28"/>
          <w:szCs w:val="28"/>
          <w:lang w:val="uk-UA"/>
        </w:rPr>
        <w:t>Векфільдський</w:t>
      </w:r>
      <w:proofErr w:type="spellEnd"/>
      <w:r w:rsidRPr="00731B74">
        <w:rPr>
          <w:sz w:val="28"/>
          <w:szCs w:val="28"/>
          <w:lang w:val="uk-UA"/>
        </w:rPr>
        <w:t xml:space="preserve"> священик.</w:t>
      </w:r>
    </w:p>
    <w:p w14:paraId="7AE7820C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Стерн Л. Життя та погляди </w:t>
      </w:r>
      <w:proofErr w:type="spellStart"/>
      <w:r w:rsidRPr="00731B74">
        <w:rPr>
          <w:sz w:val="28"/>
          <w:szCs w:val="28"/>
          <w:lang w:val="uk-UA"/>
        </w:rPr>
        <w:t>Трістрама</w:t>
      </w:r>
      <w:proofErr w:type="spellEnd"/>
      <w:r w:rsidRPr="00731B74">
        <w:rPr>
          <w:sz w:val="28"/>
          <w:szCs w:val="28"/>
          <w:lang w:val="uk-UA"/>
        </w:rPr>
        <w:t xml:space="preserve"> </w:t>
      </w:r>
      <w:proofErr w:type="spellStart"/>
      <w:r w:rsidRPr="00731B74">
        <w:rPr>
          <w:sz w:val="28"/>
          <w:szCs w:val="28"/>
          <w:lang w:val="uk-UA"/>
        </w:rPr>
        <w:t>Шенді</w:t>
      </w:r>
      <w:proofErr w:type="spellEnd"/>
      <w:r w:rsidRPr="00731B74">
        <w:rPr>
          <w:sz w:val="28"/>
          <w:szCs w:val="28"/>
          <w:lang w:val="uk-UA"/>
        </w:rPr>
        <w:t>, джентльмена. Сентиментальна подорож.</w:t>
      </w:r>
    </w:p>
    <w:p w14:paraId="1E74EF43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Готичний роман (Г. </w:t>
      </w:r>
      <w:proofErr w:type="spellStart"/>
      <w:r w:rsidRPr="00731B74">
        <w:rPr>
          <w:sz w:val="28"/>
          <w:szCs w:val="28"/>
          <w:lang w:val="uk-UA"/>
        </w:rPr>
        <w:t>Уолпол</w:t>
      </w:r>
      <w:proofErr w:type="spellEnd"/>
      <w:r w:rsidRPr="00731B74">
        <w:rPr>
          <w:sz w:val="28"/>
          <w:szCs w:val="28"/>
          <w:lang w:val="uk-UA"/>
        </w:rPr>
        <w:t xml:space="preserve">, А. </w:t>
      </w:r>
      <w:proofErr w:type="spellStart"/>
      <w:r w:rsidRPr="00731B74">
        <w:rPr>
          <w:sz w:val="28"/>
          <w:szCs w:val="28"/>
          <w:lang w:val="uk-UA"/>
        </w:rPr>
        <w:t>Радкліф</w:t>
      </w:r>
      <w:proofErr w:type="spellEnd"/>
      <w:r w:rsidRPr="00731B74">
        <w:rPr>
          <w:sz w:val="28"/>
          <w:szCs w:val="28"/>
          <w:lang w:val="uk-UA"/>
        </w:rPr>
        <w:t>, М. Льюїс).</w:t>
      </w:r>
    </w:p>
    <w:p w14:paraId="070B9C35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Вольтер </w:t>
      </w:r>
      <w:proofErr w:type="spellStart"/>
      <w:r w:rsidRPr="00731B74">
        <w:rPr>
          <w:sz w:val="28"/>
          <w:szCs w:val="28"/>
          <w:lang w:val="uk-UA"/>
        </w:rPr>
        <w:t>Кандід</w:t>
      </w:r>
      <w:proofErr w:type="spellEnd"/>
      <w:r w:rsidRPr="00731B74">
        <w:rPr>
          <w:sz w:val="28"/>
          <w:szCs w:val="28"/>
          <w:lang w:val="uk-UA"/>
        </w:rPr>
        <w:t>. Простодушний.</w:t>
      </w:r>
    </w:p>
    <w:p w14:paraId="63745FF0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Дідро Д. Черниця. </w:t>
      </w:r>
    </w:p>
    <w:p w14:paraId="02916D5B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Руссо Ж.-Ж. Сповідь. Юлія, або Нова </w:t>
      </w:r>
      <w:proofErr w:type="spellStart"/>
      <w:r w:rsidRPr="00731B74">
        <w:rPr>
          <w:sz w:val="28"/>
          <w:szCs w:val="28"/>
          <w:lang w:val="uk-UA"/>
        </w:rPr>
        <w:t>Елоїза</w:t>
      </w:r>
      <w:proofErr w:type="spellEnd"/>
      <w:r w:rsidRPr="00731B74">
        <w:rPr>
          <w:sz w:val="28"/>
          <w:szCs w:val="28"/>
          <w:lang w:val="uk-UA"/>
        </w:rPr>
        <w:t>.</w:t>
      </w:r>
    </w:p>
    <w:p w14:paraId="201CF681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>Бомарше П. Весілля Фігаро.</w:t>
      </w:r>
    </w:p>
    <w:p w14:paraId="1229806B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>Гете Й.В. Страждання юного Вертера. Фауст.</w:t>
      </w:r>
    </w:p>
    <w:p w14:paraId="5D305346" w14:textId="77777777" w:rsidR="00735961" w:rsidRPr="00731B74" w:rsidRDefault="00735961" w:rsidP="00735961">
      <w:pPr>
        <w:numPr>
          <w:ilvl w:val="0"/>
          <w:numId w:val="11"/>
        </w:numPr>
        <w:tabs>
          <w:tab w:val="clear" w:pos="720"/>
          <w:tab w:val="num" w:pos="-4111"/>
        </w:tabs>
        <w:ind w:left="426"/>
        <w:jc w:val="both"/>
        <w:rPr>
          <w:sz w:val="28"/>
          <w:szCs w:val="28"/>
          <w:lang w:val="uk-UA"/>
        </w:rPr>
      </w:pPr>
      <w:r w:rsidRPr="00731B74">
        <w:rPr>
          <w:sz w:val="28"/>
          <w:szCs w:val="28"/>
          <w:lang w:val="uk-UA"/>
        </w:rPr>
        <w:t xml:space="preserve">Шиллер Ф. Розбійники.  Вільгельм </w:t>
      </w:r>
      <w:proofErr w:type="spellStart"/>
      <w:r w:rsidRPr="00731B74">
        <w:rPr>
          <w:sz w:val="28"/>
          <w:szCs w:val="28"/>
          <w:lang w:val="uk-UA"/>
        </w:rPr>
        <w:t>Телль</w:t>
      </w:r>
      <w:proofErr w:type="spellEnd"/>
      <w:r w:rsidRPr="00731B74">
        <w:rPr>
          <w:sz w:val="28"/>
          <w:szCs w:val="28"/>
          <w:lang w:val="uk-UA"/>
        </w:rPr>
        <w:t>.</w:t>
      </w:r>
    </w:p>
    <w:p w14:paraId="21F78C6F" w14:textId="77777777" w:rsidR="00735961" w:rsidRDefault="00735961" w:rsidP="00735961">
      <w:pPr>
        <w:ind w:left="708"/>
        <w:rPr>
          <w:i/>
          <w:sz w:val="28"/>
          <w:szCs w:val="28"/>
          <w:lang w:val="uk-UA"/>
        </w:rPr>
      </w:pPr>
    </w:p>
    <w:p w14:paraId="30D3364C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Навчальна та довідкова література</w:t>
      </w:r>
    </w:p>
    <w:p w14:paraId="31D6CF63" w14:textId="77777777" w:rsidR="00735961" w:rsidRPr="0028374F" w:rsidRDefault="00735961" w:rsidP="00735961">
      <w:pPr>
        <w:numPr>
          <w:ilvl w:val="0"/>
          <w:numId w:val="12"/>
        </w:numPr>
        <w:ind w:left="426" w:hanging="357"/>
        <w:jc w:val="both"/>
        <w:rPr>
          <w:b/>
          <w:sz w:val="28"/>
          <w:szCs w:val="28"/>
          <w:lang w:val="uk-UA"/>
        </w:rPr>
      </w:pPr>
      <w:proofErr w:type="spellStart"/>
      <w:r w:rsidRPr="0028374F">
        <w:rPr>
          <w:sz w:val="28"/>
          <w:szCs w:val="28"/>
          <w:lang w:val="uk-UA"/>
        </w:rPr>
        <w:t>Ватченко</w:t>
      </w:r>
      <w:proofErr w:type="spellEnd"/>
      <w:r w:rsidRPr="0028374F">
        <w:rPr>
          <w:sz w:val="28"/>
          <w:szCs w:val="28"/>
          <w:lang w:val="uk-UA"/>
        </w:rPr>
        <w:t xml:space="preserve"> С.О., </w:t>
      </w:r>
      <w:proofErr w:type="spellStart"/>
      <w:r w:rsidRPr="0028374F">
        <w:rPr>
          <w:sz w:val="28"/>
          <w:szCs w:val="28"/>
          <w:lang w:val="uk-UA"/>
        </w:rPr>
        <w:t>Максютенко</w:t>
      </w:r>
      <w:proofErr w:type="spellEnd"/>
      <w:r w:rsidRPr="0028374F">
        <w:rPr>
          <w:sz w:val="28"/>
          <w:szCs w:val="28"/>
          <w:lang w:val="uk-UA"/>
        </w:rPr>
        <w:t xml:space="preserve"> О.В., </w:t>
      </w:r>
      <w:proofErr w:type="spellStart"/>
      <w:r w:rsidRPr="0028374F">
        <w:rPr>
          <w:sz w:val="28"/>
          <w:szCs w:val="28"/>
          <w:lang w:val="uk-UA"/>
        </w:rPr>
        <w:t>Каліберда</w:t>
      </w:r>
      <w:proofErr w:type="spellEnd"/>
      <w:r w:rsidRPr="0028374F">
        <w:rPr>
          <w:sz w:val="28"/>
          <w:szCs w:val="28"/>
          <w:lang w:val="uk-UA"/>
        </w:rPr>
        <w:t xml:space="preserve"> Н.В. З історії англійського роману </w:t>
      </w:r>
      <w:r w:rsidRPr="0028374F">
        <w:rPr>
          <w:sz w:val="28"/>
          <w:szCs w:val="28"/>
        </w:rPr>
        <w:t>XVIII</w:t>
      </w:r>
      <w:r w:rsidRPr="0028374F">
        <w:rPr>
          <w:sz w:val="28"/>
          <w:szCs w:val="28"/>
          <w:lang w:val="uk-UA"/>
        </w:rPr>
        <w:t xml:space="preserve"> ст. Нариси. Посібник до вивчення курсу «Історія зарубіжної літератури XVII– XV</w:t>
      </w:r>
      <w:r w:rsidRPr="0028374F">
        <w:rPr>
          <w:sz w:val="28"/>
          <w:szCs w:val="28"/>
        </w:rPr>
        <w:t>III</w:t>
      </w:r>
      <w:r w:rsidRPr="0028374F">
        <w:rPr>
          <w:sz w:val="28"/>
          <w:szCs w:val="28"/>
          <w:lang w:val="uk-UA"/>
        </w:rPr>
        <w:t xml:space="preserve"> ст.». –  Частина 1. – Д.: Інновація, 2019. – 30 с.</w:t>
      </w:r>
    </w:p>
    <w:p w14:paraId="18DED146" w14:textId="77777777" w:rsidR="00735961" w:rsidRPr="00D7028A" w:rsidRDefault="00735961" w:rsidP="00735961">
      <w:pPr>
        <w:numPr>
          <w:ilvl w:val="0"/>
          <w:numId w:val="12"/>
        </w:numPr>
        <w:ind w:left="426" w:hanging="357"/>
        <w:jc w:val="both"/>
        <w:rPr>
          <w:b/>
          <w:sz w:val="28"/>
          <w:szCs w:val="28"/>
          <w:lang w:val="uk-UA"/>
        </w:rPr>
      </w:pPr>
      <w:r w:rsidRPr="0028374F">
        <w:rPr>
          <w:sz w:val="28"/>
          <w:szCs w:val="28"/>
          <w:lang w:val="uk-UA"/>
        </w:rPr>
        <w:t xml:space="preserve"> </w:t>
      </w:r>
      <w:proofErr w:type="spellStart"/>
      <w:r w:rsidRPr="0028374F">
        <w:rPr>
          <w:sz w:val="28"/>
          <w:szCs w:val="28"/>
          <w:lang w:val="uk-UA"/>
        </w:rPr>
        <w:t>Ватченко</w:t>
      </w:r>
      <w:proofErr w:type="spellEnd"/>
      <w:r w:rsidRPr="0028374F">
        <w:rPr>
          <w:sz w:val="28"/>
          <w:szCs w:val="28"/>
          <w:lang w:val="uk-UA"/>
        </w:rPr>
        <w:t xml:space="preserve"> С.О., </w:t>
      </w:r>
      <w:proofErr w:type="spellStart"/>
      <w:r w:rsidRPr="0028374F">
        <w:rPr>
          <w:sz w:val="28"/>
          <w:szCs w:val="28"/>
          <w:lang w:val="uk-UA"/>
        </w:rPr>
        <w:t>Максютенко</w:t>
      </w:r>
      <w:proofErr w:type="spellEnd"/>
      <w:r w:rsidRPr="0028374F">
        <w:rPr>
          <w:sz w:val="28"/>
          <w:szCs w:val="28"/>
          <w:lang w:val="uk-UA"/>
        </w:rPr>
        <w:t xml:space="preserve"> О.В., </w:t>
      </w:r>
      <w:proofErr w:type="spellStart"/>
      <w:r w:rsidRPr="0028374F">
        <w:rPr>
          <w:sz w:val="28"/>
          <w:szCs w:val="28"/>
          <w:lang w:val="uk-UA"/>
        </w:rPr>
        <w:t>Каліберда</w:t>
      </w:r>
      <w:proofErr w:type="spellEnd"/>
      <w:r w:rsidRPr="0028374F">
        <w:rPr>
          <w:sz w:val="28"/>
          <w:szCs w:val="28"/>
          <w:lang w:val="uk-UA"/>
        </w:rPr>
        <w:t xml:space="preserve"> Н.В. З історії англійського роману </w:t>
      </w:r>
      <w:r w:rsidRPr="0028374F">
        <w:rPr>
          <w:sz w:val="28"/>
          <w:szCs w:val="28"/>
        </w:rPr>
        <w:t>XVIII</w:t>
      </w:r>
      <w:r w:rsidRPr="0028374F">
        <w:rPr>
          <w:sz w:val="28"/>
          <w:szCs w:val="28"/>
          <w:lang w:val="uk-UA"/>
        </w:rPr>
        <w:t xml:space="preserve"> ст. Нариси. Посібник до вивчення курсу «Історія зарубіжної літератури XVII– XV</w:t>
      </w:r>
      <w:r w:rsidRPr="0028374F">
        <w:rPr>
          <w:sz w:val="28"/>
          <w:szCs w:val="28"/>
        </w:rPr>
        <w:t>III</w:t>
      </w:r>
      <w:r w:rsidRPr="0028374F">
        <w:rPr>
          <w:sz w:val="28"/>
          <w:szCs w:val="28"/>
          <w:lang w:val="uk-UA"/>
        </w:rPr>
        <w:t xml:space="preserve"> ст.». –  Частина 2. – Д.: Інновація, 2019. – </w:t>
      </w:r>
      <w:r w:rsidRPr="0028374F">
        <w:rPr>
          <w:sz w:val="28"/>
          <w:szCs w:val="28"/>
        </w:rPr>
        <w:t>54</w:t>
      </w:r>
      <w:r w:rsidRPr="0028374F">
        <w:rPr>
          <w:sz w:val="28"/>
          <w:szCs w:val="28"/>
          <w:lang w:val="uk-UA"/>
        </w:rPr>
        <w:t xml:space="preserve"> с.</w:t>
      </w:r>
    </w:p>
    <w:p w14:paraId="370F28C5" w14:textId="28A6F615" w:rsidR="00735961" w:rsidRPr="0028374F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</w:rPr>
      </w:pPr>
      <w:proofErr w:type="spellStart"/>
      <w:r w:rsidRPr="0028374F">
        <w:rPr>
          <w:sz w:val="28"/>
          <w:szCs w:val="28"/>
          <w:lang w:val="uk-UA"/>
        </w:rPr>
        <w:lastRenderedPageBreak/>
        <w:t>Ватченко</w:t>
      </w:r>
      <w:proofErr w:type="spellEnd"/>
      <w:r w:rsidRPr="0028374F">
        <w:rPr>
          <w:sz w:val="28"/>
          <w:szCs w:val="28"/>
          <w:lang w:val="uk-UA"/>
        </w:rPr>
        <w:t xml:space="preserve"> С.А. </w:t>
      </w:r>
      <w:proofErr w:type="spellStart"/>
      <w:r w:rsidRPr="0028374F">
        <w:rPr>
          <w:sz w:val="28"/>
          <w:szCs w:val="28"/>
          <w:lang w:val="uk-UA"/>
        </w:rPr>
        <w:t>Английский</w:t>
      </w:r>
      <w:proofErr w:type="spellEnd"/>
      <w:r w:rsidRPr="0028374F">
        <w:rPr>
          <w:sz w:val="28"/>
          <w:szCs w:val="28"/>
          <w:lang w:val="uk-UA"/>
        </w:rPr>
        <w:t xml:space="preserve"> роман </w:t>
      </w:r>
      <w:r w:rsidRPr="0028374F">
        <w:rPr>
          <w:sz w:val="28"/>
          <w:szCs w:val="28"/>
          <w:lang w:val="en-US"/>
        </w:rPr>
        <w:t>XVIII</w:t>
      </w:r>
      <w:r w:rsidRPr="0028374F">
        <w:rPr>
          <w:sz w:val="28"/>
          <w:szCs w:val="28"/>
        </w:rPr>
        <w:t xml:space="preserve"> столетия: социокультурные версии возвышения жанра // </w:t>
      </w:r>
      <w:r w:rsidRPr="0028374F">
        <w:rPr>
          <w:sz w:val="28"/>
          <w:szCs w:val="28"/>
          <w:lang w:val="uk-UA"/>
        </w:rPr>
        <w:t xml:space="preserve"> Вісник Університету імені Альфреда Нобеля. </w:t>
      </w:r>
      <w:proofErr w:type="spellStart"/>
      <w:r w:rsidRPr="0028374F">
        <w:rPr>
          <w:sz w:val="28"/>
          <w:szCs w:val="28"/>
          <w:lang w:val="uk-UA"/>
        </w:rPr>
        <w:t>Сер.Філологічні</w:t>
      </w:r>
      <w:proofErr w:type="spellEnd"/>
      <w:r w:rsidRPr="0028374F">
        <w:rPr>
          <w:sz w:val="28"/>
          <w:szCs w:val="28"/>
          <w:lang w:val="uk-UA"/>
        </w:rPr>
        <w:t xml:space="preserve"> науки. – 2013. </w:t>
      </w:r>
      <w:r w:rsidR="00CA06A0">
        <w:rPr>
          <w:sz w:val="28"/>
          <w:szCs w:val="28"/>
          <w:lang w:val="uk-UA"/>
        </w:rPr>
        <w:t>–</w:t>
      </w:r>
      <w:r w:rsidRPr="0028374F">
        <w:rPr>
          <w:sz w:val="28"/>
          <w:szCs w:val="28"/>
          <w:lang w:val="uk-UA"/>
        </w:rPr>
        <w:t xml:space="preserve"> № 1 (5). – С. 27 – 33.</w:t>
      </w:r>
    </w:p>
    <w:p w14:paraId="5B9BEC33" w14:textId="77777777" w:rsidR="00735961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  <w:lang w:val="uk-UA"/>
        </w:rPr>
      </w:pPr>
      <w:proofErr w:type="spellStart"/>
      <w:r w:rsidRPr="0028374F">
        <w:rPr>
          <w:sz w:val="28"/>
          <w:szCs w:val="28"/>
          <w:lang w:val="uk-UA"/>
        </w:rPr>
        <w:t>Голубішко</w:t>
      </w:r>
      <w:proofErr w:type="spellEnd"/>
      <w:r w:rsidRPr="0028374F">
        <w:rPr>
          <w:sz w:val="28"/>
          <w:szCs w:val="28"/>
          <w:lang w:val="uk-UA"/>
        </w:rPr>
        <w:t xml:space="preserve"> І.Ю. Англійська література доби просвітництва // </w:t>
      </w:r>
      <w:r w:rsidRPr="0028374F">
        <w:rPr>
          <w:bCs/>
          <w:sz w:val="28"/>
          <w:szCs w:val="28"/>
          <w:lang w:val="uk-UA"/>
        </w:rPr>
        <w:t xml:space="preserve">Фондові лекції викладачів факультету іноземної філології : </w:t>
      </w:r>
      <w:r w:rsidRPr="0028374F">
        <w:rPr>
          <w:sz w:val="28"/>
          <w:szCs w:val="28"/>
          <w:lang w:val="uk-UA"/>
        </w:rPr>
        <w:t xml:space="preserve">[навчальне видання] / За </w:t>
      </w:r>
      <w:proofErr w:type="spellStart"/>
      <w:r w:rsidRPr="0028374F">
        <w:rPr>
          <w:sz w:val="28"/>
          <w:szCs w:val="28"/>
          <w:lang w:val="uk-UA"/>
        </w:rPr>
        <w:t>заг</w:t>
      </w:r>
      <w:proofErr w:type="spellEnd"/>
      <w:r w:rsidRPr="0028374F">
        <w:rPr>
          <w:sz w:val="28"/>
          <w:szCs w:val="28"/>
          <w:lang w:val="uk-UA"/>
        </w:rPr>
        <w:t>. ред. П. Л. Шулик, О. В.Кеби. – Частина ІІІ. – Кам’янець-Подільський : Аксіома, 2015.</w:t>
      </w:r>
    </w:p>
    <w:p w14:paraId="07C14A2E" w14:textId="77777777" w:rsidR="00735961" w:rsidRPr="0028374F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</w:rPr>
      </w:pPr>
      <w:r w:rsidRPr="0028374F">
        <w:rPr>
          <w:sz w:val="28"/>
          <w:szCs w:val="28"/>
          <w:lang w:val="uk-UA"/>
        </w:rPr>
        <w:t>Давиденко Г., Величко М. Історія зарубіжної літератури 17-18 ст. – К., 2007.</w:t>
      </w:r>
    </w:p>
    <w:p w14:paraId="1D477E89" w14:textId="77777777" w:rsidR="00735961" w:rsidRPr="00E81A99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  <w:lang w:val="uk-UA"/>
        </w:rPr>
      </w:pPr>
      <w:proofErr w:type="spellStart"/>
      <w:r w:rsidRPr="00686B3A">
        <w:rPr>
          <w:bCs/>
          <w:sz w:val="28"/>
          <w:szCs w:val="28"/>
        </w:rPr>
        <w:t>Зарубіжна</w:t>
      </w:r>
      <w:proofErr w:type="spellEnd"/>
      <w:r w:rsidRPr="00686B3A">
        <w:rPr>
          <w:bCs/>
          <w:sz w:val="28"/>
          <w:szCs w:val="28"/>
        </w:rPr>
        <w:t xml:space="preserve"> </w:t>
      </w:r>
      <w:proofErr w:type="spellStart"/>
      <w:r w:rsidRPr="00686B3A">
        <w:rPr>
          <w:sz w:val="28"/>
          <w:szCs w:val="28"/>
        </w:rPr>
        <w:t>література</w:t>
      </w:r>
      <w:proofErr w:type="spellEnd"/>
      <w:r w:rsidRPr="00686B3A">
        <w:rPr>
          <w:sz w:val="28"/>
          <w:szCs w:val="28"/>
        </w:rPr>
        <w:t xml:space="preserve"> XVII</w:t>
      </w:r>
      <w:r>
        <w:rPr>
          <w:sz w:val="28"/>
          <w:szCs w:val="28"/>
        </w:rPr>
        <w:t>–</w:t>
      </w:r>
      <w:r w:rsidRPr="00686B3A">
        <w:rPr>
          <w:sz w:val="28"/>
          <w:szCs w:val="28"/>
        </w:rPr>
        <w:t xml:space="preserve">XX ст.: </w:t>
      </w:r>
      <w:proofErr w:type="spellStart"/>
      <w:r w:rsidRPr="00686B3A">
        <w:rPr>
          <w:sz w:val="28"/>
          <w:szCs w:val="28"/>
        </w:rPr>
        <w:t>навчальний</w:t>
      </w:r>
      <w:proofErr w:type="spellEnd"/>
      <w:r w:rsidRPr="00686B3A">
        <w:rPr>
          <w:sz w:val="28"/>
          <w:szCs w:val="28"/>
        </w:rPr>
        <w:t xml:space="preserve"> </w:t>
      </w:r>
      <w:proofErr w:type="spellStart"/>
      <w:r w:rsidRPr="00686B3A">
        <w:rPr>
          <w:sz w:val="28"/>
          <w:szCs w:val="28"/>
        </w:rPr>
        <w:t>посібник</w:t>
      </w:r>
      <w:proofErr w:type="spellEnd"/>
      <w:r w:rsidRPr="00686B3A">
        <w:rPr>
          <w:sz w:val="28"/>
          <w:szCs w:val="28"/>
        </w:rPr>
        <w:t xml:space="preserve"> / І.І. </w:t>
      </w:r>
      <w:proofErr w:type="spellStart"/>
      <w:r w:rsidRPr="00686B3A">
        <w:rPr>
          <w:sz w:val="28"/>
          <w:szCs w:val="28"/>
        </w:rPr>
        <w:t>Розман</w:t>
      </w:r>
      <w:proofErr w:type="spellEnd"/>
      <w:r w:rsidRPr="00686B3A">
        <w:rPr>
          <w:sz w:val="28"/>
          <w:szCs w:val="28"/>
        </w:rPr>
        <w:t xml:space="preserve">, Н.В. </w:t>
      </w:r>
      <w:proofErr w:type="spellStart"/>
      <w:r w:rsidRPr="00686B3A">
        <w:rPr>
          <w:sz w:val="28"/>
          <w:szCs w:val="28"/>
        </w:rPr>
        <w:t>Рокосовик</w:t>
      </w:r>
      <w:proofErr w:type="spellEnd"/>
      <w:r w:rsidRPr="00686B3A">
        <w:rPr>
          <w:sz w:val="28"/>
          <w:szCs w:val="28"/>
        </w:rPr>
        <w:t>. –</w:t>
      </w:r>
      <w:r w:rsidRPr="00686B3A">
        <w:rPr>
          <w:sz w:val="28"/>
          <w:szCs w:val="28"/>
          <w:lang w:val="uk-UA"/>
        </w:rPr>
        <w:t xml:space="preserve">  </w:t>
      </w:r>
      <w:r w:rsidRPr="00686B3A">
        <w:rPr>
          <w:sz w:val="28"/>
          <w:szCs w:val="28"/>
        </w:rPr>
        <w:t>К: «</w:t>
      </w:r>
      <w:proofErr w:type="spellStart"/>
      <w:r w:rsidRPr="00686B3A">
        <w:rPr>
          <w:sz w:val="28"/>
          <w:szCs w:val="28"/>
        </w:rPr>
        <w:t>Талком</w:t>
      </w:r>
      <w:proofErr w:type="spellEnd"/>
      <w:r w:rsidRPr="00686B3A">
        <w:rPr>
          <w:sz w:val="28"/>
          <w:szCs w:val="28"/>
        </w:rPr>
        <w:t>», 2018. − 366 с.</w:t>
      </w:r>
    </w:p>
    <w:p w14:paraId="5ACE0D9B" w14:textId="77777777" w:rsidR="00735961" w:rsidRPr="00686B3A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  <w:lang w:val="uk-UA"/>
        </w:rPr>
      </w:pPr>
      <w:proofErr w:type="spellStart"/>
      <w:r w:rsidRPr="00686B3A">
        <w:rPr>
          <w:sz w:val="28"/>
          <w:szCs w:val="28"/>
          <w:lang w:val="uk-UA"/>
        </w:rPr>
        <w:t>Лімборський</w:t>
      </w:r>
      <w:proofErr w:type="spellEnd"/>
      <w:r w:rsidRPr="00686B3A">
        <w:rPr>
          <w:sz w:val="28"/>
          <w:szCs w:val="28"/>
          <w:lang w:val="uk-UA"/>
        </w:rPr>
        <w:t xml:space="preserve"> І. Просвітництво як літературна епоха: проблеми сучасної інтерпретації // Літературознавство. Сучасність. – 2003.  - №5.</w:t>
      </w:r>
    </w:p>
    <w:p w14:paraId="2DECEA39" w14:textId="77777777" w:rsidR="00735961" w:rsidRPr="00E81A99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</w:rPr>
      </w:pPr>
      <w:r w:rsidRPr="0028374F">
        <w:rPr>
          <w:sz w:val="28"/>
          <w:szCs w:val="28"/>
          <w:lang w:val="uk-UA"/>
        </w:rPr>
        <w:t>Ніколенко О. Бароко, класицизм, Просвітництво. – Харків, 2003.</w:t>
      </w:r>
    </w:p>
    <w:p w14:paraId="74E24A4C" w14:textId="77777777" w:rsidR="00735961" w:rsidRPr="00333ED7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Шалагінов</w:t>
      </w:r>
      <w:proofErr w:type="spellEnd"/>
      <w:r>
        <w:rPr>
          <w:sz w:val="28"/>
          <w:szCs w:val="28"/>
          <w:lang w:val="uk-UA"/>
        </w:rPr>
        <w:t xml:space="preserve"> Б. З</w:t>
      </w:r>
      <w:r w:rsidRPr="0028374F">
        <w:rPr>
          <w:sz w:val="28"/>
          <w:szCs w:val="28"/>
          <w:lang w:val="uk-UA"/>
        </w:rPr>
        <w:t>арубіжна література від античності до початку 19 ст. – К., 2004.</w:t>
      </w:r>
    </w:p>
    <w:p w14:paraId="28492B4A" w14:textId="77777777" w:rsidR="00735961" w:rsidRPr="0028374F" w:rsidRDefault="00735961" w:rsidP="00735961">
      <w:pPr>
        <w:numPr>
          <w:ilvl w:val="0"/>
          <w:numId w:val="12"/>
        </w:numPr>
        <w:ind w:left="426" w:hanging="357"/>
        <w:jc w:val="both"/>
        <w:rPr>
          <w:sz w:val="28"/>
          <w:szCs w:val="28"/>
        </w:rPr>
      </w:pPr>
      <w:r w:rsidRPr="00333ED7">
        <w:rPr>
          <w:sz w:val="28"/>
          <w:szCs w:val="28"/>
        </w:rPr>
        <w:t xml:space="preserve">Яременко Н. В., </w:t>
      </w:r>
      <w:proofErr w:type="spellStart"/>
      <w:r w:rsidRPr="00333ED7">
        <w:rPr>
          <w:sz w:val="28"/>
          <w:szCs w:val="28"/>
        </w:rPr>
        <w:t>Коломієць</w:t>
      </w:r>
      <w:proofErr w:type="spellEnd"/>
      <w:r w:rsidRPr="00333ED7">
        <w:rPr>
          <w:sz w:val="28"/>
          <w:szCs w:val="28"/>
        </w:rPr>
        <w:t xml:space="preserve"> Н. Є. </w:t>
      </w:r>
      <w:proofErr w:type="spellStart"/>
      <w:r w:rsidRPr="00333ED7">
        <w:rPr>
          <w:sz w:val="28"/>
          <w:szCs w:val="28"/>
        </w:rPr>
        <w:t>Історія</w:t>
      </w:r>
      <w:proofErr w:type="spellEnd"/>
      <w:r w:rsidRPr="00333ED7">
        <w:rPr>
          <w:sz w:val="28"/>
          <w:szCs w:val="28"/>
        </w:rPr>
        <w:t xml:space="preserve"> </w:t>
      </w:r>
      <w:proofErr w:type="spellStart"/>
      <w:r w:rsidRPr="00333ED7">
        <w:rPr>
          <w:sz w:val="28"/>
          <w:szCs w:val="28"/>
        </w:rPr>
        <w:t>зарубіжної</w:t>
      </w:r>
      <w:proofErr w:type="spellEnd"/>
      <w:r w:rsidRPr="00333ED7">
        <w:rPr>
          <w:sz w:val="28"/>
          <w:szCs w:val="28"/>
        </w:rPr>
        <w:t xml:space="preserve"> </w:t>
      </w:r>
      <w:proofErr w:type="spellStart"/>
      <w:r w:rsidRPr="00333ED7">
        <w:rPr>
          <w:sz w:val="28"/>
          <w:szCs w:val="28"/>
        </w:rPr>
        <w:t>літератури</w:t>
      </w:r>
      <w:proofErr w:type="spellEnd"/>
      <w:r w:rsidRPr="00333ED7">
        <w:rPr>
          <w:sz w:val="28"/>
          <w:szCs w:val="28"/>
        </w:rPr>
        <w:t xml:space="preserve"> XVII - XVIII </w:t>
      </w:r>
      <w:proofErr w:type="spellStart"/>
      <w:r w:rsidRPr="00333ED7">
        <w:rPr>
          <w:sz w:val="28"/>
          <w:szCs w:val="28"/>
        </w:rPr>
        <w:t>століття</w:t>
      </w:r>
      <w:proofErr w:type="spellEnd"/>
      <w:r w:rsidRPr="00333ED7">
        <w:rPr>
          <w:sz w:val="28"/>
          <w:szCs w:val="28"/>
        </w:rPr>
        <w:t xml:space="preserve">: </w:t>
      </w:r>
      <w:proofErr w:type="spellStart"/>
      <w:r w:rsidRPr="00333ED7">
        <w:rPr>
          <w:sz w:val="28"/>
          <w:szCs w:val="28"/>
        </w:rPr>
        <w:t>матеріали</w:t>
      </w:r>
      <w:proofErr w:type="spellEnd"/>
      <w:r w:rsidRPr="00333ED7">
        <w:rPr>
          <w:sz w:val="28"/>
          <w:szCs w:val="28"/>
        </w:rPr>
        <w:t xml:space="preserve"> для </w:t>
      </w:r>
      <w:proofErr w:type="spellStart"/>
      <w:r w:rsidRPr="00333ED7">
        <w:rPr>
          <w:sz w:val="28"/>
          <w:szCs w:val="28"/>
        </w:rPr>
        <w:t>вивчення</w:t>
      </w:r>
      <w:proofErr w:type="spellEnd"/>
      <w:r w:rsidRPr="00333ED7">
        <w:rPr>
          <w:sz w:val="28"/>
          <w:szCs w:val="28"/>
        </w:rPr>
        <w:t xml:space="preserve"> : </w:t>
      </w:r>
      <w:proofErr w:type="spellStart"/>
      <w:r w:rsidRPr="00333ED7">
        <w:rPr>
          <w:sz w:val="28"/>
          <w:szCs w:val="28"/>
        </w:rPr>
        <w:t>навчальний</w:t>
      </w:r>
      <w:proofErr w:type="spellEnd"/>
      <w:r w:rsidRPr="00333ED7">
        <w:rPr>
          <w:sz w:val="28"/>
          <w:szCs w:val="28"/>
        </w:rPr>
        <w:t xml:space="preserve"> </w:t>
      </w:r>
      <w:proofErr w:type="spellStart"/>
      <w:proofErr w:type="gramStart"/>
      <w:r w:rsidRPr="00333ED7">
        <w:rPr>
          <w:sz w:val="28"/>
          <w:szCs w:val="28"/>
        </w:rPr>
        <w:t>пос</w:t>
      </w:r>
      <w:proofErr w:type="gramEnd"/>
      <w:r w:rsidRPr="00333ED7">
        <w:rPr>
          <w:sz w:val="28"/>
          <w:szCs w:val="28"/>
        </w:rPr>
        <w:t>ібник</w:t>
      </w:r>
      <w:proofErr w:type="spellEnd"/>
      <w:r w:rsidRPr="00333ED7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</w:t>
      </w:r>
      <w:r w:rsidRPr="00333ED7">
        <w:rPr>
          <w:sz w:val="28"/>
          <w:szCs w:val="28"/>
        </w:rPr>
        <w:t xml:space="preserve"> </w:t>
      </w:r>
      <w:proofErr w:type="spellStart"/>
      <w:r w:rsidRPr="00333ED7">
        <w:rPr>
          <w:sz w:val="28"/>
          <w:szCs w:val="28"/>
        </w:rPr>
        <w:t>Кривий</w:t>
      </w:r>
      <w:proofErr w:type="spellEnd"/>
      <w:r w:rsidRPr="00333ED7">
        <w:rPr>
          <w:sz w:val="28"/>
          <w:szCs w:val="28"/>
        </w:rPr>
        <w:t xml:space="preserve"> </w:t>
      </w:r>
      <w:proofErr w:type="spellStart"/>
      <w:r w:rsidRPr="00333ED7">
        <w:rPr>
          <w:sz w:val="28"/>
          <w:szCs w:val="28"/>
        </w:rPr>
        <w:t>Ріг</w:t>
      </w:r>
      <w:proofErr w:type="spellEnd"/>
      <w:r w:rsidRPr="00333ED7">
        <w:rPr>
          <w:sz w:val="28"/>
          <w:szCs w:val="28"/>
        </w:rPr>
        <w:t>, 2021.</w:t>
      </w:r>
      <w:r>
        <w:rPr>
          <w:sz w:val="28"/>
          <w:szCs w:val="28"/>
          <w:lang w:val="uk-UA"/>
        </w:rPr>
        <w:t xml:space="preserve"> –</w:t>
      </w:r>
      <w:r w:rsidRPr="00333ED7">
        <w:rPr>
          <w:sz w:val="28"/>
          <w:szCs w:val="28"/>
        </w:rPr>
        <w:t xml:space="preserve"> 168 с.</w:t>
      </w:r>
    </w:p>
    <w:p w14:paraId="2E9CF3D6" w14:textId="77777777" w:rsidR="003E773E" w:rsidRPr="00735961" w:rsidRDefault="003E773E" w:rsidP="003E773E">
      <w:pPr>
        <w:ind w:left="708"/>
        <w:rPr>
          <w:i/>
          <w:sz w:val="28"/>
          <w:szCs w:val="28"/>
        </w:rPr>
      </w:pPr>
    </w:p>
    <w:p w14:paraId="56431A01" w14:textId="77777777" w:rsidR="003E773E" w:rsidRPr="001D5D9E" w:rsidRDefault="00223EE9" w:rsidP="001D5D9E">
      <w:pPr>
        <w:rPr>
          <w:b/>
          <w:i/>
          <w:sz w:val="28"/>
          <w:szCs w:val="28"/>
          <w:lang w:val="uk-UA"/>
        </w:rPr>
      </w:pPr>
      <w:r w:rsidRPr="00223EE9">
        <w:rPr>
          <w:rFonts w:eastAsia="MS Mincho"/>
          <w:b/>
          <w:sz w:val="28"/>
          <w:szCs w:val="28"/>
          <w:lang w:val="uk-UA"/>
        </w:rPr>
        <w:t>До навчальної дисципліни №</w:t>
      </w:r>
      <w:r>
        <w:rPr>
          <w:rFonts w:eastAsia="MS Mincho"/>
          <w:b/>
          <w:sz w:val="28"/>
          <w:szCs w:val="28"/>
          <w:lang w:val="uk-UA"/>
        </w:rPr>
        <w:t>8</w:t>
      </w:r>
      <w:r w:rsidRPr="00223EE9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 xml:space="preserve"> «</w:t>
      </w:r>
      <w:r w:rsidR="001D5D9E" w:rsidRPr="00223EE9">
        <w:rPr>
          <w:b/>
          <w:sz w:val="28"/>
          <w:szCs w:val="28"/>
          <w:lang w:val="uk-UA"/>
        </w:rPr>
        <w:t xml:space="preserve">Історія зарубіжної літератури </w:t>
      </w:r>
      <w:r w:rsidR="001D5D9E" w:rsidRPr="00223EE9">
        <w:rPr>
          <w:b/>
          <w:sz w:val="28"/>
          <w:szCs w:val="28"/>
          <w:lang w:val="en-US"/>
        </w:rPr>
        <w:t>XIX</w:t>
      </w:r>
      <w:r w:rsidR="001D5D9E" w:rsidRPr="00223EE9">
        <w:rPr>
          <w:b/>
          <w:sz w:val="28"/>
          <w:szCs w:val="28"/>
          <w:lang w:val="uk-UA"/>
        </w:rPr>
        <w:t xml:space="preserve"> ст.</w:t>
      </w:r>
      <w:r w:rsidRPr="00223EE9">
        <w:rPr>
          <w:b/>
          <w:sz w:val="28"/>
          <w:szCs w:val="28"/>
          <w:lang w:val="uk-UA"/>
        </w:rPr>
        <w:t>».</w:t>
      </w:r>
    </w:p>
    <w:p w14:paraId="4DA606DB" w14:textId="211BC6D0" w:rsidR="00735961" w:rsidRPr="00097725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П</w:t>
      </w:r>
      <w:r w:rsidRPr="00097725">
        <w:rPr>
          <w:i/>
          <w:sz w:val="28"/>
          <w:szCs w:val="28"/>
        </w:rPr>
        <w:t>е</w:t>
      </w:r>
      <w:r>
        <w:rPr>
          <w:i/>
          <w:sz w:val="28"/>
          <w:szCs w:val="28"/>
          <w:lang w:val="uk-UA"/>
        </w:rPr>
        <w:t>р</w:t>
      </w:r>
      <w:proofErr w:type="spellStart"/>
      <w:r w:rsidRPr="00097725">
        <w:rPr>
          <w:i/>
          <w:sz w:val="28"/>
          <w:szCs w:val="28"/>
        </w:rPr>
        <w:t>шоджерел</w:t>
      </w:r>
      <w:proofErr w:type="spellEnd"/>
      <w:r w:rsidRPr="00097725">
        <w:rPr>
          <w:i/>
          <w:sz w:val="28"/>
          <w:szCs w:val="28"/>
          <w:lang w:val="uk-UA"/>
        </w:rPr>
        <w:t>а (художні тексти):</w:t>
      </w:r>
    </w:p>
    <w:p w14:paraId="7561E9A7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Шатобріан. </w:t>
      </w:r>
      <w:proofErr w:type="spellStart"/>
      <w:r w:rsidRPr="00735961">
        <w:rPr>
          <w:sz w:val="28"/>
          <w:szCs w:val="28"/>
          <w:lang w:val="uk-UA"/>
        </w:rPr>
        <w:t>Рене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484DB3AA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Жермена</w:t>
      </w:r>
      <w:proofErr w:type="spellEnd"/>
      <w:r w:rsidRPr="00735961">
        <w:rPr>
          <w:sz w:val="28"/>
          <w:szCs w:val="28"/>
          <w:lang w:val="uk-UA"/>
        </w:rPr>
        <w:t xml:space="preserve"> де Сталь. Корінна</w:t>
      </w:r>
    </w:p>
    <w:p w14:paraId="67F24E4E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Нод’є</w:t>
      </w:r>
      <w:proofErr w:type="spellEnd"/>
      <w:r w:rsidRPr="00735961">
        <w:rPr>
          <w:sz w:val="28"/>
          <w:szCs w:val="28"/>
          <w:lang w:val="uk-UA"/>
        </w:rPr>
        <w:t xml:space="preserve"> Ш. Жан </w:t>
      </w:r>
      <w:proofErr w:type="spellStart"/>
      <w:r w:rsidRPr="00735961">
        <w:rPr>
          <w:sz w:val="28"/>
          <w:szCs w:val="28"/>
          <w:lang w:val="uk-UA"/>
        </w:rPr>
        <w:t>Сбогар</w:t>
      </w:r>
      <w:proofErr w:type="spellEnd"/>
    </w:p>
    <w:p w14:paraId="55B30676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Гюго В. Собор Паризької Богоматері. </w:t>
      </w:r>
    </w:p>
    <w:p w14:paraId="500BCDEF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Меріме П. Кармен</w:t>
      </w:r>
    </w:p>
    <w:p w14:paraId="6FE82755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Стендаль. Червоне і чорне.</w:t>
      </w:r>
    </w:p>
    <w:p w14:paraId="3839DC18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Бодлер Ш. Квіти зла.</w:t>
      </w:r>
    </w:p>
    <w:p w14:paraId="1EBD5412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Флобер Г. Пані Боварі.</w:t>
      </w:r>
    </w:p>
    <w:p w14:paraId="604EF7BA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Новаліс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proofErr w:type="spellStart"/>
      <w:r w:rsidRPr="00735961">
        <w:rPr>
          <w:sz w:val="28"/>
          <w:szCs w:val="28"/>
          <w:lang w:val="uk-UA"/>
        </w:rPr>
        <w:t>Генрих</w:t>
      </w:r>
      <w:proofErr w:type="spellEnd"/>
      <w:r w:rsidRPr="00735961">
        <w:rPr>
          <w:sz w:val="28"/>
          <w:szCs w:val="28"/>
          <w:lang w:val="uk-UA"/>
        </w:rPr>
        <w:t xml:space="preserve"> фон </w:t>
      </w:r>
      <w:proofErr w:type="spellStart"/>
      <w:r w:rsidRPr="00735961">
        <w:rPr>
          <w:sz w:val="28"/>
          <w:szCs w:val="28"/>
          <w:lang w:val="uk-UA"/>
        </w:rPr>
        <w:t>Офтердінген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50827575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Клейст</w:t>
      </w:r>
      <w:proofErr w:type="spellEnd"/>
      <w:r w:rsidRPr="00735961">
        <w:rPr>
          <w:sz w:val="28"/>
          <w:szCs w:val="28"/>
          <w:lang w:val="uk-UA"/>
        </w:rPr>
        <w:t xml:space="preserve">. </w:t>
      </w:r>
      <w:proofErr w:type="spellStart"/>
      <w:r w:rsidRPr="00735961">
        <w:rPr>
          <w:sz w:val="28"/>
          <w:szCs w:val="28"/>
          <w:lang w:val="uk-UA"/>
        </w:rPr>
        <w:t>Міхаель</w:t>
      </w:r>
      <w:proofErr w:type="spellEnd"/>
      <w:r w:rsidRPr="00735961">
        <w:rPr>
          <w:sz w:val="28"/>
          <w:szCs w:val="28"/>
          <w:lang w:val="uk-UA"/>
        </w:rPr>
        <w:t xml:space="preserve"> </w:t>
      </w:r>
      <w:proofErr w:type="spellStart"/>
      <w:r w:rsidRPr="00735961">
        <w:rPr>
          <w:sz w:val="28"/>
          <w:szCs w:val="28"/>
          <w:lang w:val="uk-UA"/>
        </w:rPr>
        <w:t>Кольхаас</w:t>
      </w:r>
      <w:proofErr w:type="spellEnd"/>
    </w:p>
    <w:p w14:paraId="37E0F002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Гофман. Крихітка </w:t>
      </w:r>
      <w:proofErr w:type="spellStart"/>
      <w:r w:rsidRPr="00735961">
        <w:rPr>
          <w:sz w:val="28"/>
          <w:szCs w:val="28"/>
          <w:lang w:val="uk-UA"/>
        </w:rPr>
        <w:t>Цахес</w:t>
      </w:r>
      <w:proofErr w:type="spellEnd"/>
      <w:r w:rsidRPr="00735961">
        <w:rPr>
          <w:sz w:val="28"/>
          <w:szCs w:val="28"/>
          <w:lang w:val="uk-UA"/>
        </w:rPr>
        <w:t xml:space="preserve">. Дон Жуан. Життєві </w:t>
      </w:r>
      <w:proofErr w:type="spellStart"/>
      <w:r w:rsidRPr="00735961">
        <w:rPr>
          <w:sz w:val="28"/>
          <w:szCs w:val="28"/>
          <w:lang w:val="uk-UA"/>
        </w:rPr>
        <w:t>погдяди</w:t>
      </w:r>
      <w:proofErr w:type="spellEnd"/>
      <w:r w:rsidRPr="00735961">
        <w:rPr>
          <w:sz w:val="28"/>
          <w:szCs w:val="28"/>
          <w:lang w:val="uk-UA"/>
        </w:rPr>
        <w:t xml:space="preserve"> кота </w:t>
      </w:r>
      <w:proofErr w:type="spellStart"/>
      <w:r w:rsidRPr="00735961">
        <w:rPr>
          <w:sz w:val="28"/>
          <w:szCs w:val="28"/>
          <w:lang w:val="uk-UA"/>
        </w:rPr>
        <w:t>Мурра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4B6442C9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Гейне. Поезія. Поема Німеччина. Зимова казка.</w:t>
      </w:r>
    </w:p>
    <w:p w14:paraId="6062EC7D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Блейк</w:t>
      </w:r>
      <w:proofErr w:type="spellEnd"/>
      <w:r w:rsidRPr="00735961">
        <w:rPr>
          <w:sz w:val="28"/>
          <w:szCs w:val="28"/>
          <w:lang w:val="uk-UA"/>
        </w:rPr>
        <w:t xml:space="preserve"> В. Пісні безвинності. Пісні досвіду.</w:t>
      </w:r>
    </w:p>
    <w:p w14:paraId="4E175E96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Вордсворт</w:t>
      </w:r>
      <w:proofErr w:type="spellEnd"/>
      <w:r w:rsidRPr="00735961">
        <w:rPr>
          <w:sz w:val="28"/>
          <w:szCs w:val="28"/>
          <w:lang w:val="uk-UA"/>
        </w:rPr>
        <w:t>. Вірши. Сонети.</w:t>
      </w:r>
    </w:p>
    <w:p w14:paraId="71947EE6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Байрон. Паломництво </w:t>
      </w:r>
      <w:proofErr w:type="spellStart"/>
      <w:r w:rsidRPr="00735961">
        <w:rPr>
          <w:sz w:val="28"/>
          <w:szCs w:val="28"/>
          <w:lang w:val="uk-UA"/>
        </w:rPr>
        <w:t>Чайльд</w:t>
      </w:r>
      <w:proofErr w:type="spellEnd"/>
      <w:r w:rsidRPr="00735961">
        <w:rPr>
          <w:sz w:val="28"/>
          <w:szCs w:val="28"/>
          <w:lang w:val="uk-UA"/>
        </w:rPr>
        <w:t xml:space="preserve"> Гарольда. Корсар. Дон Жуан.</w:t>
      </w:r>
    </w:p>
    <w:p w14:paraId="68D538A9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Шеллі.  Вірші. Поема Прометей звільнений. Трагедія </w:t>
      </w:r>
      <w:proofErr w:type="spellStart"/>
      <w:r w:rsidRPr="00735961">
        <w:rPr>
          <w:sz w:val="28"/>
          <w:szCs w:val="28"/>
          <w:lang w:val="uk-UA"/>
        </w:rPr>
        <w:t>Ченчі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56EB9604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Шеллі М. </w:t>
      </w:r>
      <w:proofErr w:type="spellStart"/>
      <w:r w:rsidRPr="00735961">
        <w:rPr>
          <w:sz w:val="28"/>
          <w:szCs w:val="28"/>
          <w:lang w:val="uk-UA"/>
        </w:rPr>
        <w:t>Франкенштейн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26E70380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Скотт В. </w:t>
      </w:r>
      <w:proofErr w:type="spellStart"/>
      <w:r w:rsidRPr="00735961">
        <w:rPr>
          <w:sz w:val="28"/>
          <w:szCs w:val="28"/>
          <w:lang w:val="uk-UA"/>
        </w:rPr>
        <w:t>Айвенго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077E1C7F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Діккенс Ч. Посмертні записки </w:t>
      </w:r>
      <w:proofErr w:type="spellStart"/>
      <w:r w:rsidRPr="00735961">
        <w:rPr>
          <w:sz w:val="28"/>
          <w:szCs w:val="28"/>
          <w:lang w:val="uk-UA"/>
        </w:rPr>
        <w:t>Піквікського</w:t>
      </w:r>
      <w:proofErr w:type="spellEnd"/>
      <w:r w:rsidRPr="00735961">
        <w:rPr>
          <w:sz w:val="28"/>
          <w:szCs w:val="28"/>
          <w:lang w:val="uk-UA"/>
        </w:rPr>
        <w:t xml:space="preserve"> клубу. </w:t>
      </w:r>
      <w:proofErr w:type="spellStart"/>
      <w:r w:rsidRPr="00735961">
        <w:rPr>
          <w:sz w:val="28"/>
          <w:szCs w:val="28"/>
          <w:lang w:val="uk-UA"/>
        </w:rPr>
        <w:t>Домбі</w:t>
      </w:r>
      <w:proofErr w:type="spellEnd"/>
      <w:r w:rsidRPr="00735961">
        <w:rPr>
          <w:sz w:val="28"/>
          <w:szCs w:val="28"/>
          <w:lang w:val="uk-UA"/>
        </w:rPr>
        <w:t xml:space="preserve">   і син.</w:t>
      </w:r>
    </w:p>
    <w:p w14:paraId="0C17E332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Теккерей В. Ярмарок марнославства.</w:t>
      </w:r>
    </w:p>
    <w:p w14:paraId="0B73AB57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Бронте Ш. Джейн Ейр.</w:t>
      </w:r>
    </w:p>
    <w:p w14:paraId="6F80E897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Ірвінг</w:t>
      </w:r>
      <w:proofErr w:type="spellEnd"/>
      <w:r w:rsidRPr="00735961">
        <w:rPr>
          <w:sz w:val="28"/>
          <w:szCs w:val="28"/>
          <w:lang w:val="uk-UA"/>
        </w:rPr>
        <w:t xml:space="preserve"> В. Ріп Ван </w:t>
      </w:r>
      <w:proofErr w:type="spellStart"/>
      <w:r w:rsidRPr="00735961">
        <w:rPr>
          <w:sz w:val="28"/>
          <w:szCs w:val="28"/>
          <w:lang w:val="uk-UA"/>
        </w:rPr>
        <w:t>Вінкль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3F67EDB4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Купер Ф. Останній з могікан.</w:t>
      </w:r>
    </w:p>
    <w:p w14:paraId="1116EE2E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lastRenderedPageBreak/>
        <w:t xml:space="preserve">По Е. Поезія. Оповідання: Падіння дому </w:t>
      </w:r>
      <w:proofErr w:type="spellStart"/>
      <w:r w:rsidRPr="00735961">
        <w:rPr>
          <w:sz w:val="28"/>
          <w:szCs w:val="28"/>
          <w:lang w:val="uk-UA"/>
        </w:rPr>
        <w:t>Ашерів</w:t>
      </w:r>
      <w:proofErr w:type="spellEnd"/>
      <w:r w:rsidRPr="00735961">
        <w:rPr>
          <w:sz w:val="28"/>
          <w:szCs w:val="28"/>
          <w:lang w:val="uk-UA"/>
        </w:rPr>
        <w:t xml:space="preserve">. Викрадений лист, Занурення у </w:t>
      </w:r>
      <w:proofErr w:type="spellStart"/>
      <w:r w:rsidRPr="00735961">
        <w:rPr>
          <w:sz w:val="28"/>
          <w:szCs w:val="28"/>
          <w:lang w:val="uk-UA"/>
        </w:rPr>
        <w:t>Мальстрем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37BC21BE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Мелвілл</w:t>
      </w:r>
      <w:proofErr w:type="spellEnd"/>
      <w:r w:rsidRPr="00735961">
        <w:rPr>
          <w:sz w:val="28"/>
          <w:szCs w:val="28"/>
          <w:lang w:val="uk-UA"/>
        </w:rPr>
        <w:t xml:space="preserve"> Г. </w:t>
      </w:r>
      <w:proofErr w:type="spellStart"/>
      <w:r w:rsidRPr="00735961">
        <w:rPr>
          <w:sz w:val="28"/>
          <w:szCs w:val="28"/>
          <w:lang w:val="uk-UA"/>
        </w:rPr>
        <w:t>Мобі</w:t>
      </w:r>
      <w:proofErr w:type="spellEnd"/>
      <w:r w:rsidRPr="00735961">
        <w:rPr>
          <w:sz w:val="28"/>
          <w:szCs w:val="28"/>
          <w:lang w:val="uk-UA"/>
        </w:rPr>
        <w:t xml:space="preserve">  Дік, або Білий кит.</w:t>
      </w:r>
    </w:p>
    <w:p w14:paraId="4767575B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Готорн</w:t>
      </w:r>
      <w:proofErr w:type="spellEnd"/>
      <w:r w:rsidRPr="00735961">
        <w:rPr>
          <w:sz w:val="28"/>
          <w:szCs w:val="28"/>
          <w:lang w:val="uk-UA"/>
        </w:rPr>
        <w:t xml:space="preserve"> Н.  Яскраво-червона літера.</w:t>
      </w:r>
    </w:p>
    <w:p w14:paraId="628F1606" w14:textId="77777777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Вітмен</w:t>
      </w:r>
      <w:proofErr w:type="spellEnd"/>
      <w:r w:rsidRPr="00735961">
        <w:rPr>
          <w:sz w:val="28"/>
          <w:szCs w:val="28"/>
          <w:lang w:val="uk-UA"/>
        </w:rPr>
        <w:t xml:space="preserve"> В. Листя трави.</w:t>
      </w:r>
    </w:p>
    <w:p w14:paraId="6A8CC731" w14:textId="2F9D28D0" w:rsidR="00735961" w:rsidRPr="00735961" w:rsidRDefault="00735961" w:rsidP="00735961">
      <w:pPr>
        <w:pStyle w:val="a4"/>
        <w:numPr>
          <w:ilvl w:val="0"/>
          <w:numId w:val="21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Дікінсон</w:t>
      </w:r>
      <w:proofErr w:type="spellEnd"/>
      <w:r w:rsidRPr="00735961">
        <w:rPr>
          <w:sz w:val="28"/>
          <w:szCs w:val="28"/>
          <w:lang w:val="uk-UA"/>
        </w:rPr>
        <w:t xml:space="preserve"> Е. Поезія.</w:t>
      </w:r>
    </w:p>
    <w:p w14:paraId="41A6EB76" w14:textId="77777777" w:rsidR="00735961" w:rsidRDefault="00735961" w:rsidP="00735961">
      <w:pPr>
        <w:rPr>
          <w:i/>
          <w:sz w:val="28"/>
          <w:szCs w:val="28"/>
          <w:lang w:val="uk-UA"/>
        </w:rPr>
      </w:pPr>
    </w:p>
    <w:p w14:paraId="35C28E06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Навчальна та довідкова література</w:t>
      </w:r>
    </w:p>
    <w:p w14:paraId="03CF5340" w14:textId="777DA3BE" w:rsidR="00735961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r w:rsidRPr="00E527E2">
        <w:rPr>
          <w:sz w:val="28"/>
          <w:szCs w:val="28"/>
        </w:rPr>
        <w:t xml:space="preserve">Давиденко Г. Й. </w:t>
      </w:r>
      <w:proofErr w:type="spellStart"/>
      <w:r w:rsidRPr="00E527E2">
        <w:rPr>
          <w:sz w:val="28"/>
          <w:szCs w:val="28"/>
        </w:rPr>
        <w:t>Історія</w:t>
      </w:r>
      <w:proofErr w:type="spellEnd"/>
      <w:r w:rsidRPr="00E527E2">
        <w:rPr>
          <w:sz w:val="28"/>
          <w:szCs w:val="28"/>
        </w:rPr>
        <w:t xml:space="preserve"> </w:t>
      </w:r>
      <w:proofErr w:type="spellStart"/>
      <w:r w:rsidRPr="00E527E2">
        <w:rPr>
          <w:sz w:val="28"/>
          <w:szCs w:val="28"/>
        </w:rPr>
        <w:t>зарубіжної</w:t>
      </w:r>
      <w:proofErr w:type="spellEnd"/>
      <w:r w:rsidRPr="00E527E2">
        <w:rPr>
          <w:sz w:val="28"/>
          <w:szCs w:val="28"/>
        </w:rPr>
        <w:t xml:space="preserve"> </w:t>
      </w:r>
      <w:proofErr w:type="spellStart"/>
      <w:r w:rsidRPr="00E527E2">
        <w:rPr>
          <w:sz w:val="28"/>
          <w:szCs w:val="28"/>
        </w:rPr>
        <w:t>літератури</w:t>
      </w:r>
      <w:proofErr w:type="spellEnd"/>
      <w:r w:rsidRPr="00E527E2">
        <w:rPr>
          <w:sz w:val="28"/>
          <w:szCs w:val="28"/>
        </w:rPr>
        <w:t xml:space="preserve"> XIX – початку XX </w:t>
      </w:r>
      <w:proofErr w:type="spellStart"/>
      <w:r w:rsidRPr="00E527E2">
        <w:rPr>
          <w:sz w:val="28"/>
          <w:szCs w:val="28"/>
        </w:rPr>
        <w:t>століття</w:t>
      </w:r>
      <w:proofErr w:type="spellEnd"/>
      <w:r w:rsidRPr="00E527E2">
        <w:rPr>
          <w:sz w:val="28"/>
          <w:szCs w:val="28"/>
        </w:rPr>
        <w:t xml:space="preserve">: </w:t>
      </w:r>
      <w:proofErr w:type="spellStart"/>
      <w:r w:rsidRPr="00E527E2">
        <w:rPr>
          <w:sz w:val="28"/>
          <w:szCs w:val="28"/>
        </w:rPr>
        <w:t>навч</w:t>
      </w:r>
      <w:proofErr w:type="spellEnd"/>
      <w:r w:rsidRPr="00E527E2">
        <w:rPr>
          <w:sz w:val="28"/>
          <w:szCs w:val="28"/>
        </w:rPr>
        <w:t xml:space="preserve">. </w:t>
      </w:r>
      <w:proofErr w:type="spellStart"/>
      <w:r w:rsidRPr="00E527E2">
        <w:rPr>
          <w:sz w:val="28"/>
          <w:szCs w:val="28"/>
        </w:rPr>
        <w:t>посібник</w:t>
      </w:r>
      <w:proofErr w:type="spellEnd"/>
      <w:r w:rsidRPr="00E527E2">
        <w:rPr>
          <w:sz w:val="28"/>
          <w:szCs w:val="28"/>
        </w:rPr>
        <w:t xml:space="preserve">. [для студ. </w:t>
      </w:r>
      <w:proofErr w:type="spellStart"/>
      <w:r w:rsidRPr="00E527E2">
        <w:rPr>
          <w:sz w:val="28"/>
          <w:szCs w:val="28"/>
        </w:rPr>
        <w:t>вищ</w:t>
      </w:r>
      <w:proofErr w:type="spellEnd"/>
      <w:r w:rsidRPr="00E527E2">
        <w:rPr>
          <w:sz w:val="28"/>
          <w:szCs w:val="28"/>
        </w:rPr>
        <w:t xml:space="preserve">. </w:t>
      </w:r>
      <w:proofErr w:type="spellStart"/>
      <w:r w:rsidRPr="00E527E2">
        <w:rPr>
          <w:sz w:val="28"/>
          <w:szCs w:val="28"/>
        </w:rPr>
        <w:t>навч</w:t>
      </w:r>
      <w:proofErr w:type="spellEnd"/>
      <w:r w:rsidRPr="00E527E2">
        <w:rPr>
          <w:sz w:val="28"/>
          <w:szCs w:val="28"/>
        </w:rPr>
        <w:t xml:space="preserve">. </w:t>
      </w:r>
      <w:proofErr w:type="spellStart"/>
      <w:r w:rsidRPr="00E527E2">
        <w:rPr>
          <w:sz w:val="28"/>
          <w:szCs w:val="28"/>
        </w:rPr>
        <w:t>закл</w:t>
      </w:r>
      <w:proofErr w:type="spellEnd"/>
      <w:r w:rsidRPr="00E527E2">
        <w:rPr>
          <w:sz w:val="28"/>
          <w:szCs w:val="28"/>
        </w:rPr>
        <w:t xml:space="preserve">.] / Г. Й. Давиденко, О. М. Чайка </w:t>
      </w:r>
      <w:r>
        <w:rPr>
          <w:sz w:val="28"/>
          <w:szCs w:val="28"/>
          <w:lang w:val="uk-UA"/>
        </w:rPr>
        <w:t>–</w:t>
      </w:r>
      <w:r w:rsidRPr="00E527E2">
        <w:rPr>
          <w:sz w:val="28"/>
          <w:szCs w:val="28"/>
        </w:rPr>
        <w:t xml:space="preserve"> [2ге вид.]. – К.: Центр </w:t>
      </w:r>
      <w:proofErr w:type="spellStart"/>
      <w:r w:rsidRPr="00E527E2">
        <w:rPr>
          <w:sz w:val="28"/>
          <w:szCs w:val="28"/>
        </w:rPr>
        <w:t>учбової</w:t>
      </w:r>
      <w:proofErr w:type="spellEnd"/>
      <w:r w:rsidRPr="00E527E2">
        <w:rPr>
          <w:sz w:val="28"/>
          <w:szCs w:val="28"/>
        </w:rPr>
        <w:t xml:space="preserve"> </w:t>
      </w:r>
      <w:proofErr w:type="spellStart"/>
      <w:r w:rsidRPr="00E527E2">
        <w:rPr>
          <w:sz w:val="28"/>
          <w:szCs w:val="28"/>
        </w:rPr>
        <w:t>літератури</w:t>
      </w:r>
      <w:proofErr w:type="spellEnd"/>
      <w:r w:rsidRPr="00E527E2">
        <w:rPr>
          <w:sz w:val="28"/>
          <w:szCs w:val="28"/>
        </w:rPr>
        <w:t xml:space="preserve">, 2007 </w:t>
      </w:r>
      <w:r>
        <w:rPr>
          <w:sz w:val="28"/>
          <w:szCs w:val="28"/>
          <w:lang w:val="uk-UA"/>
        </w:rPr>
        <w:t>–</w:t>
      </w:r>
      <w:r w:rsidRPr="00E527E2">
        <w:rPr>
          <w:sz w:val="28"/>
          <w:szCs w:val="28"/>
        </w:rPr>
        <w:t xml:space="preserve"> 400 с.</w:t>
      </w:r>
    </w:p>
    <w:p w14:paraId="43B97446" w14:textId="77777777" w:rsidR="00735961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r w:rsidRPr="00E527E2">
        <w:rPr>
          <w:sz w:val="28"/>
          <w:szCs w:val="28"/>
          <w:lang w:val="uk-UA"/>
        </w:rPr>
        <w:t xml:space="preserve"> </w:t>
      </w:r>
      <w:proofErr w:type="spellStart"/>
      <w:r w:rsidRPr="00E527E2">
        <w:rPr>
          <w:sz w:val="28"/>
          <w:szCs w:val="28"/>
          <w:lang w:val="uk-UA"/>
        </w:rPr>
        <w:t>Дітькова</w:t>
      </w:r>
      <w:proofErr w:type="spellEnd"/>
      <w:r w:rsidRPr="00E527E2">
        <w:rPr>
          <w:sz w:val="28"/>
          <w:szCs w:val="28"/>
          <w:lang w:val="uk-UA"/>
        </w:rPr>
        <w:t xml:space="preserve"> С.Ю. Історія зарубіжної літератури Х</w:t>
      </w:r>
      <w:r>
        <w:rPr>
          <w:sz w:val="28"/>
          <w:szCs w:val="28"/>
          <w:lang w:val="uk-UA"/>
        </w:rPr>
        <w:t>І</w:t>
      </w:r>
      <w:r w:rsidRPr="00E527E2">
        <w:rPr>
          <w:sz w:val="28"/>
          <w:szCs w:val="28"/>
          <w:lang w:val="uk-UA"/>
        </w:rPr>
        <w:t xml:space="preserve">Х століття (Курс лекцій). </w:t>
      </w:r>
      <w:r w:rsidRPr="00E527E2">
        <w:rPr>
          <w:sz w:val="28"/>
          <w:szCs w:val="28"/>
        </w:rPr>
        <w:t xml:space="preserve">Режим доступу: http://library.znu.edu.ua/files/sto.htm </w:t>
      </w:r>
    </w:p>
    <w:p w14:paraId="3CAE79D8" w14:textId="77777777" w:rsidR="00735961" w:rsidRPr="00E527E2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r w:rsidRPr="00E527E2">
        <w:rPr>
          <w:sz w:val="28"/>
          <w:szCs w:val="28"/>
          <w:lang w:val="uk-UA"/>
        </w:rPr>
        <w:t>Методичні вказівки до практичних занять з курсів «Історія зарубіжної літератури ХІХ ст.» та «Історія зарубіжної літератури кінця ХІХ</w:t>
      </w:r>
      <w:r>
        <w:rPr>
          <w:sz w:val="28"/>
          <w:szCs w:val="28"/>
          <w:lang w:val="uk-UA"/>
        </w:rPr>
        <w:t xml:space="preserve"> – </w:t>
      </w:r>
      <w:r w:rsidRPr="00E527E2">
        <w:rPr>
          <w:sz w:val="28"/>
          <w:szCs w:val="28"/>
          <w:lang w:val="uk-UA"/>
        </w:rPr>
        <w:t>початку ХХ ст. (Література Великої Британії та США) /</w:t>
      </w:r>
      <w:r>
        <w:rPr>
          <w:sz w:val="28"/>
          <w:szCs w:val="28"/>
          <w:lang w:val="uk-UA"/>
        </w:rPr>
        <w:t xml:space="preserve"> </w:t>
      </w:r>
      <w:r w:rsidRPr="00E527E2">
        <w:rPr>
          <w:sz w:val="28"/>
          <w:szCs w:val="28"/>
          <w:lang w:val="uk-UA"/>
        </w:rPr>
        <w:t>Укладач</w:t>
      </w:r>
      <w:r>
        <w:rPr>
          <w:sz w:val="28"/>
          <w:szCs w:val="28"/>
          <w:lang w:val="uk-UA"/>
        </w:rPr>
        <w:t>і</w:t>
      </w:r>
      <w:r w:rsidRPr="00E527E2">
        <w:rPr>
          <w:sz w:val="28"/>
          <w:szCs w:val="28"/>
          <w:lang w:val="uk-UA"/>
        </w:rPr>
        <w:t xml:space="preserve"> </w:t>
      </w:r>
      <w:proofErr w:type="spellStart"/>
      <w:r w:rsidRPr="00E527E2">
        <w:rPr>
          <w:sz w:val="28"/>
          <w:szCs w:val="28"/>
          <w:lang w:val="uk-UA"/>
        </w:rPr>
        <w:t>Потніцева</w:t>
      </w:r>
      <w:proofErr w:type="spellEnd"/>
      <w:r w:rsidRPr="00E527E2">
        <w:rPr>
          <w:sz w:val="28"/>
          <w:szCs w:val="28"/>
          <w:lang w:val="uk-UA"/>
        </w:rPr>
        <w:t xml:space="preserve"> Т.М., </w:t>
      </w:r>
      <w:proofErr w:type="spellStart"/>
      <w:r w:rsidRPr="00E527E2">
        <w:rPr>
          <w:sz w:val="28"/>
          <w:szCs w:val="28"/>
          <w:lang w:val="uk-UA"/>
        </w:rPr>
        <w:t>Велігіна</w:t>
      </w:r>
      <w:proofErr w:type="spellEnd"/>
      <w:r w:rsidRPr="00E527E2">
        <w:rPr>
          <w:sz w:val="28"/>
          <w:szCs w:val="28"/>
          <w:lang w:val="uk-UA"/>
        </w:rPr>
        <w:t xml:space="preserve"> Н.Г.</w:t>
      </w:r>
      <w:r>
        <w:rPr>
          <w:sz w:val="28"/>
          <w:szCs w:val="28"/>
          <w:lang w:val="uk-UA"/>
        </w:rPr>
        <w:t xml:space="preserve"> – </w:t>
      </w:r>
      <w:r w:rsidRPr="00E527E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.:</w:t>
      </w:r>
      <w:r w:rsidRPr="00E527E2">
        <w:rPr>
          <w:sz w:val="28"/>
          <w:szCs w:val="28"/>
          <w:lang w:val="uk-UA"/>
        </w:rPr>
        <w:t xml:space="preserve"> ДНУ, 2015.</w:t>
      </w:r>
    </w:p>
    <w:p w14:paraId="0C853A33" w14:textId="77777777" w:rsidR="00735961" w:rsidRPr="00E527E2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r w:rsidRPr="00E527E2">
        <w:rPr>
          <w:sz w:val="28"/>
          <w:szCs w:val="28"/>
        </w:rPr>
        <w:t xml:space="preserve">Мироненко Л.А. Художественный мир «личного романа»: от Шатобриана до </w:t>
      </w:r>
      <w:proofErr w:type="spellStart"/>
      <w:r w:rsidRPr="00E527E2">
        <w:rPr>
          <w:sz w:val="28"/>
          <w:szCs w:val="28"/>
        </w:rPr>
        <w:t>Фромантена</w:t>
      </w:r>
      <w:proofErr w:type="spellEnd"/>
      <w:r w:rsidRPr="00E527E2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</w:t>
      </w:r>
      <w:r w:rsidRPr="00E527E2">
        <w:rPr>
          <w:sz w:val="28"/>
          <w:szCs w:val="28"/>
        </w:rPr>
        <w:t>Донецк, 1999.</w:t>
      </w:r>
    </w:p>
    <w:p w14:paraId="6E166B20" w14:textId="77777777" w:rsidR="00735961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proofErr w:type="spellStart"/>
      <w:r w:rsidRPr="00E527E2">
        <w:rPr>
          <w:sz w:val="28"/>
          <w:szCs w:val="28"/>
          <w:lang w:val="uk-UA"/>
        </w:rPr>
        <w:t>Мусий</w:t>
      </w:r>
      <w:proofErr w:type="spellEnd"/>
      <w:r w:rsidRPr="00E527E2">
        <w:rPr>
          <w:sz w:val="28"/>
          <w:szCs w:val="28"/>
          <w:lang w:val="uk-UA"/>
        </w:rPr>
        <w:t xml:space="preserve"> В.Б. </w:t>
      </w:r>
      <w:proofErr w:type="spellStart"/>
      <w:r w:rsidRPr="00E527E2">
        <w:rPr>
          <w:sz w:val="28"/>
          <w:szCs w:val="28"/>
          <w:lang w:val="uk-UA"/>
        </w:rPr>
        <w:t>Миф</w:t>
      </w:r>
      <w:proofErr w:type="spellEnd"/>
      <w:r w:rsidRPr="00E527E2">
        <w:rPr>
          <w:sz w:val="28"/>
          <w:szCs w:val="28"/>
          <w:lang w:val="uk-UA"/>
        </w:rPr>
        <w:t xml:space="preserve"> в </w:t>
      </w:r>
      <w:proofErr w:type="spellStart"/>
      <w:r w:rsidRPr="00E527E2">
        <w:rPr>
          <w:sz w:val="28"/>
          <w:szCs w:val="28"/>
          <w:lang w:val="uk-UA"/>
        </w:rPr>
        <w:t>художественном</w:t>
      </w:r>
      <w:proofErr w:type="spellEnd"/>
      <w:r w:rsidRPr="00E527E2">
        <w:rPr>
          <w:sz w:val="28"/>
          <w:szCs w:val="28"/>
          <w:lang w:val="uk-UA"/>
        </w:rPr>
        <w:t xml:space="preserve"> </w:t>
      </w:r>
      <w:proofErr w:type="spellStart"/>
      <w:r w:rsidRPr="00E527E2">
        <w:rPr>
          <w:sz w:val="28"/>
          <w:szCs w:val="28"/>
          <w:lang w:val="uk-UA"/>
        </w:rPr>
        <w:t>освоении</w:t>
      </w:r>
      <w:proofErr w:type="spellEnd"/>
      <w:r w:rsidRPr="00E527E2">
        <w:rPr>
          <w:sz w:val="28"/>
          <w:szCs w:val="28"/>
          <w:lang w:val="uk-UA"/>
        </w:rPr>
        <w:t xml:space="preserve"> </w:t>
      </w:r>
      <w:proofErr w:type="spellStart"/>
      <w:r w:rsidRPr="00E527E2">
        <w:rPr>
          <w:sz w:val="28"/>
          <w:szCs w:val="28"/>
          <w:lang w:val="uk-UA"/>
        </w:rPr>
        <w:t>мировосприятия</w:t>
      </w:r>
      <w:proofErr w:type="spellEnd"/>
      <w:r w:rsidRPr="00E527E2">
        <w:rPr>
          <w:sz w:val="28"/>
          <w:szCs w:val="28"/>
          <w:lang w:val="uk-UA"/>
        </w:rPr>
        <w:t xml:space="preserve"> </w:t>
      </w:r>
      <w:proofErr w:type="spellStart"/>
      <w:r w:rsidRPr="00E527E2">
        <w:rPr>
          <w:sz w:val="28"/>
          <w:szCs w:val="28"/>
          <w:lang w:val="uk-UA"/>
        </w:rPr>
        <w:t>человека</w:t>
      </w:r>
      <w:proofErr w:type="spellEnd"/>
      <w:r w:rsidRPr="00E527E2">
        <w:rPr>
          <w:sz w:val="28"/>
          <w:szCs w:val="28"/>
          <w:lang w:val="uk-UA"/>
        </w:rPr>
        <w:t xml:space="preserve"> </w:t>
      </w:r>
      <w:proofErr w:type="spellStart"/>
      <w:r w:rsidRPr="00E527E2">
        <w:rPr>
          <w:sz w:val="28"/>
          <w:szCs w:val="28"/>
          <w:lang w:val="uk-UA"/>
        </w:rPr>
        <w:t>литературной</w:t>
      </w:r>
      <w:proofErr w:type="spellEnd"/>
      <w:r w:rsidRPr="00E527E2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э</w:t>
      </w:r>
      <w:r w:rsidRPr="00E527E2">
        <w:rPr>
          <w:sz w:val="28"/>
          <w:szCs w:val="28"/>
          <w:lang w:val="uk-UA"/>
        </w:rPr>
        <w:t>похи</w:t>
      </w:r>
      <w:proofErr w:type="spellEnd"/>
      <w:r w:rsidRPr="00E527E2">
        <w:rPr>
          <w:sz w:val="28"/>
          <w:szCs w:val="28"/>
          <w:lang w:val="uk-UA"/>
        </w:rPr>
        <w:t xml:space="preserve"> </w:t>
      </w:r>
      <w:r w:rsidRPr="00E527E2">
        <w:rPr>
          <w:sz w:val="28"/>
          <w:szCs w:val="28"/>
        </w:rPr>
        <w:t>предромантизма и романтизма.</w:t>
      </w:r>
      <w:r>
        <w:rPr>
          <w:sz w:val="28"/>
          <w:szCs w:val="28"/>
          <w:lang w:val="uk-UA"/>
        </w:rPr>
        <w:t xml:space="preserve"> – </w:t>
      </w:r>
      <w:r w:rsidRPr="00E527E2">
        <w:rPr>
          <w:sz w:val="28"/>
          <w:szCs w:val="28"/>
        </w:rPr>
        <w:t xml:space="preserve"> Одесса: «</w:t>
      </w:r>
      <w:proofErr w:type="spellStart"/>
      <w:r w:rsidRPr="00E527E2">
        <w:rPr>
          <w:sz w:val="28"/>
          <w:szCs w:val="28"/>
        </w:rPr>
        <w:t>Астропринт</w:t>
      </w:r>
      <w:proofErr w:type="spellEnd"/>
      <w:r w:rsidRPr="00E527E2">
        <w:rPr>
          <w:sz w:val="28"/>
          <w:szCs w:val="28"/>
        </w:rPr>
        <w:t>», 2006.</w:t>
      </w:r>
    </w:p>
    <w:p w14:paraId="6D189818" w14:textId="4D751CB8" w:rsidR="00735961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r w:rsidRPr="006972FE">
        <w:rPr>
          <w:sz w:val="28"/>
          <w:szCs w:val="28"/>
        </w:rPr>
        <w:t xml:space="preserve">Наливайко Д., Шахова К. </w:t>
      </w:r>
      <w:proofErr w:type="spellStart"/>
      <w:r w:rsidRPr="006972FE">
        <w:rPr>
          <w:sz w:val="28"/>
          <w:szCs w:val="28"/>
        </w:rPr>
        <w:t>Зарубіжна</w:t>
      </w:r>
      <w:proofErr w:type="spellEnd"/>
      <w:r w:rsidRPr="006972FE">
        <w:rPr>
          <w:sz w:val="28"/>
          <w:szCs w:val="28"/>
        </w:rPr>
        <w:t xml:space="preserve"> </w:t>
      </w:r>
      <w:proofErr w:type="spellStart"/>
      <w:r w:rsidRPr="006972FE">
        <w:rPr>
          <w:sz w:val="28"/>
          <w:szCs w:val="28"/>
        </w:rPr>
        <w:t>література</w:t>
      </w:r>
      <w:proofErr w:type="spellEnd"/>
      <w:r w:rsidRPr="006972FE">
        <w:rPr>
          <w:sz w:val="28"/>
          <w:szCs w:val="28"/>
        </w:rPr>
        <w:t xml:space="preserve"> XIX ст. Доба романтизму. </w:t>
      </w:r>
      <w:r>
        <w:rPr>
          <w:sz w:val="28"/>
          <w:szCs w:val="28"/>
          <w:lang w:val="uk-UA"/>
        </w:rPr>
        <w:t>–</w:t>
      </w:r>
      <w:r w:rsidRPr="006972FE">
        <w:rPr>
          <w:sz w:val="28"/>
          <w:szCs w:val="28"/>
        </w:rPr>
        <w:t xml:space="preserve"> К., 1997. </w:t>
      </w:r>
    </w:p>
    <w:p w14:paraId="638FB918" w14:textId="2357E4EE" w:rsidR="00735961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proofErr w:type="spellStart"/>
      <w:r w:rsidRPr="006972FE">
        <w:rPr>
          <w:sz w:val="28"/>
          <w:szCs w:val="28"/>
        </w:rPr>
        <w:t>Ніколенко</w:t>
      </w:r>
      <w:proofErr w:type="spellEnd"/>
      <w:r w:rsidRPr="006972FE">
        <w:rPr>
          <w:sz w:val="28"/>
          <w:szCs w:val="28"/>
        </w:rPr>
        <w:t xml:space="preserve"> О. Романтизм у </w:t>
      </w:r>
      <w:proofErr w:type="spellStart"/>
      <w:r w:rsidRPr="006972FE">
        <w:rPr>
          <w:sz w:val="28"/>
          <w:szCs w:val="28"/>
        </w:rPr>
        <w:t>поезії</w:t>
      </w:r>
      <w:proofErr w:type="spellEnd"/>
      <w:r w:rsidRPr="006972FE">
        <w:rPr>
          <w:sz w:val="28"/>
          <w:szCs w:val="28"/>
        </w:rPr>
        <w:t xml:space="preserve">: </w:t>
      </w:r>
      <w:proofErr w:type="spellStart"/>
      <w:r w:rsidRPr="006972FE">
        <w:rPr>
          <w:sz w:val="28"/>
          <w:szCs w:val="28"/>
        </w:rPr>
        <w:t>Посібник</w:t>
      </w:r>
      <w:proofErr w:type="spellEnd"/>
      <w:r w:rsidRPr="006972FE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–</w:t>
      </w:r>
      <w:r w:rsidRPr="006972FE">
        <w:rPr>
          <w:sz w:val="28"/>
          <w:szCs w:val="28"/>
        </w:rPr>
        <w:t xml:space="preserve"> Х., 2003. </w:t>
      </w:r>
    </w:p>
    <w:p w14:paraId="1BBCA89C" w14:textId="77777777" w:rsidR="00735961" w:rsidRDefault="00735961" w:rsidP="00735961">
      <w:pPr>
        <w:numPr>
          <w:ilvl w:val="0"/>
          <w:numId w:val="13"/>
        </w:numPr>
        <w:ind w:left="426" w:hanging="426"/>
        <w:jc w:val="both"/>
        <w:rPr>
          <w:sz w:val="28"/>
          <w:szCs w:val="28"/>
          <w:lang w:val="uk-UA"/>
        </w:rPr>
      </w:pPr>
      <w:proofErr w:type="spellStart"/>
      <w:r w:rsidRPr="00E527E2">
        <w:rPr>
          <w:sz w:val="28"/>
          <w:szCs w:val="28"/>
          <w:lang w:val="uk-UA"/>
        </w:rPr>
        <w:t>Тверітінова</w:t>
      </w:r>
      <w:proofErr w:type="spellEnd"/>
      <w:r w:rsidRPr="00E527E2">
        <w:rPr>
          <w:sz w:val="28"/>
          <w:szCs w:val="28"/>
          <w:lang w:val="uk-UA"/>
        </w:rPr>
        <w:t xml:space="preserve"> Т.І. Історія зарубіжної літератури Х</w:t>
      </w:r>
      <w:r>
        <w:rPr>
          <w:sz w:val="28"/>
          <w:szCs w:val="28"/>
          <w:lang w:val="uk-UA"/>
        </w:rPr>
        <w:t>І</w:t>
      </w:r>
      <w:r w:rsidRPr="00E527E2">
        <w:rPr>
          <w:sz w:val="28"/>
          <w:szCs w:val="28"/>
          <w:lang w:val="uk-UA"/>
        </w:rPr>
        <w:t>Х століття. Навчально-методичний посібник.</w:t>
      </w:r>
      <w:r>
        <w:rPr>
          <w:sz w:val="28"/>
          <w:szCs w:val="28"/>
          <w:lang w:val="uk-UA"/>
        </w:rPr>
        <w:t xml:space="preserve"> – </w:t>
      </w:r>
      <w:r w:rsidRPr="00E527E2">
        <w:rPr>
          <w:sz w:val="28"/>
          <w:szCs w:val="28"/>
          <w:lang w:val="uk-UA"/>
        </w:rPr>
        <w:t xml:space="preserve">К.,2011. </w:t>
      </w:r>
    </w:p>
    <w:p w14:paraId="1C55ECA9" w14:textId="77777777" w:rsidR="003E773E" w:rsidRDefault="003E773E" w:rsidP="003E773E">
      <w:pPr>
        <w:ind w:left="66"/>
        <w:rPr>
          <w:sz w:val="28"/>
          <w:szCs w:val="28"/>
          <w:lang w:val="uk-UA"/>
        </w:rPr>
      </w:pPr>
    </w:p>
    <w:p w14:paraId="2764C113" w14:textId="77777777" w:rsidR="003E773E" w:rsidRPr="00223EE9" w:rsidRDefault="00223EE9" w:rsidP="00223EE9">
      <w:pPr>
        <w:jc w:val="both"/>
        <w:rPr>
          <w:b/>
          <w:sz w:val="28"/>
          <w:szCs w:val="28"/>
          <w:lang w:val="uk-UA"/>
        </w:rPr>
      </w:pPr>
      <w:r w:rsidRPr="00223EE9">
        <w:rPr>
          <w:rFonts w:eastAsia="MS Mincho"/>
          <w:b/>
          <w:sz w:val="28"/>
          <w:szCs w:val="28"/>
          <w:lang w:val="uk-UA"/>
        </w:rPr>
        <w:t>До навчальної дисципліни №</w:t>
      </w:r>
      <w:r>
        <w:rPr>
          <w:rFonts w:eastAsia="MS Mincho"/>
          <w:b/>
          <w:sz w:val="28"/>
          <w:szCs w:val="28"/>
          <w:lang w:val="uk-UA"/>
        </w:rPr>
        <w:t>9</w:t>
      </w:r>
      <w:r w:rsidRPr="00223EE9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«</w:t>
      </w:r>
      <w:r w:rsidR="001D5D9E" w:rsidRPr="001032C5">
        <w:rPr>
          <w:b/>
          <w:sz w:val="28"/>
          <w:szCs w:val="28"/>
          <w:lang w:val="uk-UA"/>
        </w:rPr>
        <w:t>Історія зарубіжної літератури к. ХІХ – п. ХХ ст.</w:t>
      </w:r>
      <w:r>
        <w:rPr>
          <w:b/>
          <w:sz w:val="28"/>
          <w:szCs w:val="28"/>
          <w:lang w:val="uk-UA"/>
        </w:rPr>
        <w:t>».</w:t>
      </w:r>
    </w:p>
    <w:p w14:paraId="13F1FF3C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Першоджерела (художні тексти)</w:t>
      </w:r>
    </w:p>
    <w:p w14:paraId="3F741CBA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Золя Е. Жерміналь.</w:t>
      </w:r>
    </w:p>
    <w:p w14:paraId="647EF4EB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Мопассан Г. </w:t>
      </w:r>
      <w:r>
        <w:rPr>
          <w:sz w:val="28"/>
          <w:szCs w:val="28"/>
          <w:lang w:val="uk-UA"/>
        </w:rPr>
        <w:t>д</w:t>
      </w:r>
      <w:r w:rsidRPr="003D6DE6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  </w:t>
      </w:r>
      <w:r w:rsidRPr="003D6DE6">
        <w:rPr>
          <w:sz w:val="28"/>
          <w:szCs w:val="28"/>
          <w:lang w:val="uk-UA"/>
        </w:rPr>
        <w:t xml:space="preserve"> Життя. Любий друг. Пампушка. </w:t>
      </w:r>
    </w:p>
    <w:p w14:paraId="7586C40B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Франс А. Острів пінгвінів. Боги жадають.</w:t>
      </w:r>
    </w:p>
    <w:p w14:paraId="4E1BD0AF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Рембо А. Вірші.</w:t>
      </w:r>
    </w:p>
    <w:p w14:paraId="1C2198A0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Верлен П. Вірші.</w:t>
      </w:r>
    </w:p>
    <w:p w14:paraId="4FE8FDCD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proofErr w:type="spellStart"/>
      <w:r w:rsidRPr="003D6DE6">
        <w:rPr>
          <w:sz w:val="28"/>
          <w:szCs w:val="28"/>
          <w:lang w:val="uk-UA"/>
        </w:rPr>
        <w:t>Гюїсманс</w:t>
      </w:r>
      <w:proofErr w:type="spellEnd"/>
      <w:r w:rsidRPr="003D6DE6">
        <w:rPr>
          <w:sz w:val="28"/>
          <w:szCs w:val="28"/>
          <w:lang w:val="uk-UA"/>
        </w:rPr>
        <w:t xml:space="preserve"> Ж.-К. Навпаки.</w:t>
      </w:r>
    </w:p>
    <w:p w14:paraId="385D8CD8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Метерлінк М. Сліпі. Синій птах.</w:t>
      </w:r>
    </w:p>
    <w:p w14:paraId="77F11F78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Ібсен Г. Пер </w:t>
      </w:r>
      <w:proofErr w:type="spellStart"/>
      <w:r w:rsidRPr="003D6DE6">
        <w:rPr>
          <w:sz w:val="28"/>
          <w:szCs w:val="28"/>
          <w:lang w:val="uk-UA"/>
        </w:rPr>
        <w:t>Гюнт</w:t>
      </w:r>
      <w:proofErr w:type="spellEnd"/>
      <w:r w:rsidRPr="003D6DE6">
        <w:rPr>
          <w:sz w:val="28"/>
          <w:szCs w:val="28"/>
          <w:lang w:val="uk-UA"/>
        </w:rPr>
        <w:t xml:space="preserve">. Ляльковий дім. Привиди. Будівник </w:t>
      </w:r>
      <w:proofErr w:type="spellStart"/>
      <w:r w:rsidRPr="003D6DE6">
        <w:rPr>
          <w:sz w:val="28"/>
          <w:szCs w:val="28"/>
          <w:lang w:val="uk-UA"/>
        </w:rPr>
        <w:t>Сольнес</w:t>
      </w:r>
      <w:proofErr w:type="spellEnd"/>
      <w:r w:rsidRPr="003D6DE6">
        <w:rPr>
          <w:sz w:val="28"/>
          <w:szCs w:val="28"/>
          <w:lang w:val="uk-UA"/>
        </w:rPr>
        <w:t>.</w:t>
      </w:r>
    </w:p>
    <w:p w14:paraId="78513919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proofErr w:type="spellStart"/>
      <w:r w:rsidRPr="003D6DE6">
        <w:rPr>
          <w:sz w:val="28"/>
          <w:szCs w:val="28"/>
          <w:lang w:val="uk-UA"/>
        </w:rPr>
        <w:t>Стріндберг</w:t>
      </w:r>
      <w:proofErr w:type="spellEnd"/>
      <w:r w:rsidRPr="003D6DE6">
        <w:rPr>
          <w:sz w:val="28"/>
          <w:szCs w:val="28"/>
          <w:lang w:val="uk-UA"/>
        </w:rPr>
        <w:t xml:space="preserve"> А. </w:t>
      </w:r>
      <w:proofErr w:type="spellStart"/>
      <w:r w:rsidRPr="003D6DE6">
        <w:rPr>
          <w:sz w:val="28"/>
          <w:szCs w:val="28"/>
          <w:lang w:val="uk-UA"/>
        </w:rPr>
        <w:t>Фрекен</w:t>
      </w:r>
      <w:proofErr w:type="spellEnd"/>
      <w:r w:rsidRPr="003D6DE6">
        <w:rPr>
          <w:sz w:val="28"/>
          <w:szCs w:val="28"/>
          <w:lang w:val="uk-UA"/>
        </w:rPr>
        <w:t xml:space="preserve"> Юлія.</w:t>
      </w:r>
    </w:p>
    <w:p w14:paraId="5F0873AF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Гауптман Г. Перед сходом сонця. Ткачі.</w:t>
      </w:r>
    </w:p>
    <w:p w14:paraId="624AE74D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Манн Т. </w:t>
      </w:r>
      <w:proofErr w:type="spellStart"/>
      <w:r w:rsidRPr="003D6DE6">
        <w:rPr>
          <w:sz w:val="28"/>
          <w:szCs w:val="28"/>
          <w:lang w:val="uk-UA"/>
        </w:rPr>
        <w:t>Будденброки</w:t>
      </w:r>
      <w:proofErr w:type="spellEnd"/>
      <w:r w:rsidRPr="003D6DE6">
        <w:rPr>
          <w:sz w:val="28"/>
          <w:szCs w:val="28"/>
          <w:lang w:val="uk-UA"/>
        </w:rPr>
        <w:t xml:space="preserve">. Смерть у Венеції. </w:t>
      </w:r>
      <w:proofErr w:type="spellStart"/>
      <w:r w:rsidRPr="003D6DE6">
        <w:rPr>
          <w:sz w:val="28"/>
          <w:szCs w:val="28"/>
          <w:lang w:val="uk-UA"/>
        </w:rPr>
        <w:t>Тоніо</w:t>
      </w:r>
      <w:proofErr w:type="spellEnd"/>
      <w:r w:rsidRPr="003D6DE6">
        <w:rPr>
          <w:sz w:val="28"/>
          <w:szCs w:val="28"/>
          <w:lang w:val="uk-UA"/>
        </w:rPr>
        <w:t xml:space="preserve"> </w:t>
      </w:r>
      <w:proofErr w:type="spellStart"/>
      <w:r w:rsidRPr="003D6DE6">
        <w:rPr>
          <w:sz w:val="28"/>
          <w:szCs w:val="28"/>
          <w:lang w:val="uk-UA"/>
        </w:rPr>
        <w:t>Крегер</w:t>
      </w:r>
      <w:proofErr w:type="spellEnd"/>
      <w:r w:rsidRPr="003D6DE6">
        <w:rPr>
          <w:sz w:val="28"/>
          <w:szCs w:val="28"/>
          <w:lang w:val="uk-UA"/>
        </w:rPr>
        <w:t>.</w:t>
      </w:r>
    </w:p>
    <w:p w14:paraId="6E984FEF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Манн Г. Вірнопідданий.</w:t>
      </w:r>
    </w:p>
    <w:p w14:paraId="643F714B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Рільке Р.М. Нові вірші. Сонети до Орфея.</w:t>
      </w:r>
    </w:p>
    <w:p w14:paraId="70EA329E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Голсуорсі Дж. Власник.</w:t>
      </w:r>
    </w:p>
    <w:p w14:paraId="63A4D893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lastRenderedPageBreak/>
        <w:t xml:space="preserve">Гарді Т. </w:t>
      </w:r>
      <w:proofErr w:type="spellStart"/>
      <w:r w:rsidRPr="003D6DE6">
        <w:rPr>
          <w:sz w:val="28"/>
          <w:szCs w:val="28"/>
          <w:lang w:val="uk-UA"/>
        </w:rPr>
        <w:t>Тесс</w:t>
      </w:r>
      <w:proofErr w:type="spellEnd"/>
      <w:r w:rsidRPr="003D6DE6">
        <w:rPr>
          <w:sz w:val="28"/>
          <w:szCs w:val="28"/>
          <w:lang w:val="uk-UA"/>
        </w:rPr>
        <w:t xml:space="preserve"> з роду </w:t>
      </w:r>
      <w:proofErr w:type="spellStart"/>
      <w:r w:rsidRPr="003D6DE6">
        <w:rPr>
          <w:sz w:val="28"/>
          <w:szCs w:val="28"/>
          <w:lang w:val="uk-UA"/>
        </w:rPr>
        <w:t>Д’Ербервіллів</w:t>
      </w:r>
      <w:proofErr w:type="spellEnd"/>
      <w:r w:rsidRPr="003D6DE6">
        <w:rPr>
          <w:sz w:val="28"/>
          <w:szCs w:val="28"/>
          <w:lang w:val="uk-UA"/>
        </w:rPr>
        <w:t>.</w:t>
      </w:r>
    </w:p>
    <w:p w14:paraId="46155EF0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proofErr w:type="spellStart"/>
      <w:r w:rsidRPr="003D6DE6">
        <w:rPr>
          <w:sz w:val="28"/>
          <w:szCs w:val="28"/>
          <w:lang w:val="uk-UA"/>
        </w:rPr>
        <w:t>Стівенсон</w:t>
      </w:r>
      <w:proofErr w:type="spellEnd"/>
      <w:r w:rsidRPr="003D6DE6">
        <w:rPr>
          <w:sz w:val="28"/>
          <w:szCs w:val="28"/>
          <w:lang w:val="uk-UA"/>
        </w:rPr>
        <w:t xml:space="preserve"> Р.Л. Острів скарбів. Химерна пригода з доктором </w:t>
      </w:r>
      <w:proofErr w:type="spellStart"/>
      <w:r w:rsidRPr="003D6DE6">
        <w:rPr>
          <w:sz w:val="28"/>
          <w:szCs w:val="28"/>
          <w:lang w:val="uk-UA"/>
        </w:rPr>
        <w:t>Джекілем</w:t>
      </w:r>
      <w:proofErr w:type="spellEnd"/>
      <w:r w:rsidRPr="003D6DE6">
        <w:rPr>
          <w:sz w:val="28"/>
          <w:szCs w:val="28"/>
          <w:lang w:val="uk-UA"/>
        </w:rPr>
        <w:t xml:space="preserve"> та містером </w:t>
      </w:r>
      <w:proofErr w:type="spellStart"/>
      <w:r w:rsidRPr="003D6DE6">
        <w:rPr>
          <w:sz w:val="28"/>
          <w:szCs w:val="28"/>
          <w:lang w:val="uk-UA"/>
        </w:rPr>
        <w:t>Гайдом</w:t>
      </w:r>
      <w:proofErr w:type="spellEnd"/>
      <w:r w:rsidRPr="003D6DE6">
        <w:rPr>
          <w:sz w:val="28"/>
          <w:szCs w:val="28"/>
          <w:lang w:val="uk-UA"/>
        </w:rPr>
        <w:t>.</w:t>
      </w:r>
    </w:p>
    <w:p w14:paraId="3CE7E75E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proofErr w:type="spellStart"/>
      <w:r w:rsidRPr="003D6DE6">
        <w:rPr>
          <w:sz w:val="28"/>
          <w:szCs w:val="28"/>
          <w:lang w:val="uk-UA"/>
        </w:rPr>
        <w:t>Вайлд</w:t>
      </w:r>
      <w:proofErr w:type="spellEnd"/>
      <w:r w:rsidRPr="003D6DE6">
        <w:rPr>
          <w:sz w:val="28"/>
          <w:szCs w:val="28"/>
          <w:lang w:val="uk-UA"/>
        </w:rPr>
        <w:t xml:space="preserve"> О. Портрет </w:t>
      </w:r>
      <w:proofErr w:type="spellStart"/>
      <w:r w:rsidRPr="003D6DE6">
        <w:rPr>
          <w:sz w:val="28"/>
          <w:szCs w:val="28"/>
          <w:lang w:val="uk-UA"/>
        </w:rPr>
        <w:t>Доріана</w:t>
      </w:r>
      <w:proofErr w:type="spellEnd"/>
      <w:r w:rsidRPr="003D6DE6">
        <w:rPr>
          <w:sz w:val="28"/>
          <w:szCs w:val="28"/>
          <w:lang w:val="uk-UA"/>
        </w:rPr>
        <w:t xml:space="preserve"> </w:t>
      </w:r>
      <w:proofErr w:type="spellStart"/>
      <w:r w:rsidRPr="003D6DE6">
        <w:rPr>
          <w:sz w:val="28"/>
          <w:szCs w:val="28"/>
          <w:lang w:val="uk-UA"/>
        </w:rPr>
        <w:t>Грея</w:t>
      </w:r>
      <w:proofErr w:type="spellEnd"/>
      <w:r w:rsidRPr="003D6DE6">
        <w:rPr>
          <w:sz w:val="28"/>
          <w:szCs w:val="28"/>
          <w:lang w:val="uk-UA"/>
        </w:rPr>
        <w:t xml:space="preserve">. </w:t>
      </w:r>
    </w:p>
    <w:p w14:paraId="27A3D43F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Шоу Б. Професія місіс </w:t>
      </w:r>
      <w:proofErr w:type="spellStart"/>
      <w:r w:rsidRPr="003D6DE6">
        <w:rPr>
          <w:sz w:val="28"/>
          <w:szCs w:val="28"/>
          <w:lang w:val="uk-UA"/>
        </w:rPr>
        <w:t>Воррен</w:t>
      </w:r>
      <w:proofErr w:type="spellEnd"/>
      <w:r w:rsidRPr="003D6DE6">
        <w:rPr>
          <w:sz w:val="28"/>
          <w:szCs w:val="28"/>
          <w:lang w:val="uk-UA"/>
        </w:rPr>
        <w:t>. Пігмаліон. Дім, де розбиваються серця.</w:t>
      </w:r>
    </w:p>
    <w:p w14:paraId="53123938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Кіплінг Р. Вірші. </w:t>
      </w:r>
    </w:p>
    <w:p w14:paraId="7D2A0C5B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Твен М. Пригоди </w:t>
      </w:r>
      <w:proofErr w:type="spellStart"/>
      <w:r w:rsidRPr="003D6DE6">
        <w:rPr>
          <w:sz w:val="28"/>
          <w:szCs w:val="28"/>
          <w:lang w:val="uk-UA"/>
        </w:rPr>
        <w:t>Гекльберрі</w:t>
      </w:r>
      <w:proofErr w:type="spellEnd"/>
      <w:r w:rsidRPr="003D6DE6">
        <w:rPr>
          <w:sz w:val="28"/>
          <w:szCs w:val="28"/>
          <w:lang w:val="uk-UA"/>
        </w:rPr>
        <w:t xml:space="preserve"> </w:t>
      </w:r>
      <w:proofErr w:type="spellStart"/>
      <w:r w:rsidRPr="003D6DE6">
        <w:rPr>
          <w:sz w:val="28"/>
          <w:szCs w:val="28"/>
          <w:lang w:val="uk-UA"/>
        </w:rPr>
        <w:t>Фінна</w:t>
      </w:r>
      <w:proofErr w:type="spellEnd"/>
      <w:r w:rsidRPr="003D6DE6">
        <w:rPr>
          <w:sz w:val="28"/>
          <w:szCs w:val="28"/>
          <w:lang w:val="uk-UA"/>
        </w:rPr>
        <w:t xml:space="preserve">. </w:t>
      </w:r>
    </w:p>
    <w:p w14:paraId="5128F84B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Драйзер Т. Сестра Керрі. </w:t>
      </w:r>
    </w:p>
    <w:p w14:paraId="2BCA2B31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Лондон Дж. Мартін </w:t>
      </w:r>
      <w:proofErr w:type="spellStart"/>
      <w:r w:rsidRPr="003D6DE6">
        <w:rPr>
          <w:sz w:val="28"/>
          <w:szCs w:val="28"/>
          <w:lang w:val="uk-UA"/>
        </w:rPr>
        <w:t>Іден</w:t>
      </w:r>
      <w:proofErr w:type="spellEnd"/>
      <w:r w:rsidRPr="003D6DE6">
        <w:rPr>
          <w:sz w:val="28"/>
          <w:szCs w:val="28"/>
          <w:lang w:val="uk-UA"/>
        </w:rPr>
        <w:t>. Північні оповідання.</w:t>
      </w:r>
    </w:p>
    <w:p w14:paraId="05E7B765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 xml:space="preserve">Джеймс Г. </w:t>
      </w:r>
      <w:proofErr w:type="spellStart"/>
      <w:r w:rsidRPr="003D6DE6">
        <w:rPr>
          <w:sz w:val="28"/>
          <w:szCs w:val="28"/>
          <w:lang w:val="uk-UA"/>
        </w:rPr>
        <w:t>Дезі</w:t>
      </w:r>
      <w:proofErr w:type="spellEnd"/>
      <w:r w:rsidRPr="003D6DE6">
        <w:rPr>
          <w:sz w:val="28"/>
          <w:szCs w:val="28"/>
          <w:lang w:val="uk-UA"/>
        </w:rPr>
        <w:t xml:space="preserve"> Міллер.</w:t>
      </w:r>
    </w:p>
    <w:p w14:paraId="257340D6" w14:textId="77777777" w:rsidR="00735961" w:rsidRPr="003D6DE6" w:rsidRDefault="00735961" w:rsidP="00735961">
      <w:pPr>
        <w:numPr>
          <w:ilvl w:val="0"/>
          <w:numId w:val="15"/>
        </w:numPr>
        <w:ind w:left="567" w:hanging="501"/>
        <w:jc w:val="both"/>
        <w:rPr>
          <w:sz w:val="28"/>
          <w:szCs w:val="28"/>
          <w:lang w:val="uk-UA"/>
        </w:rPr>
      </w:pPr>
      <w:r w:rsidRPr="003D6DE6">
        <w:rPr>
          <w:sz w:val="28"/>
          <w:szCs w:val="28"/>
          <w:lang w:val="uk-UA"/>
        </w:rPr>
        <w:t>О. Генрі Оповідання.</w:t>
      </w:r>
    </w:p>
    <w:p w14:paraId="518B0C7C" w14:textId="77777777" w:rsidR="00735961" w:rsidRDefault="00735961" w:rsidP="00735961">
      <w:pPr>
        <w:ind w:left="66"/>
        <w:rPr>
          <w:sz w:val="28"/>
          <w:szCs w:val="28"/>
          <w:lang w:val="uk-UA"/>
        </w:rPr>
      </w:pPr>
    </w:p>
    <w:p w14:paraId="17BA7831" w14:textId="77777777" w:rsidR="005451AD" w:rsidRPr="003D6DE6" w:rsidRDefault="005451AD" w:rsidP="00735961">
      <w:pPr>
        <w:ind w:left="66"/>
        <w:rPr>
          <w:sz w:val="28"/>
          <w:szCs w:val="28"/>
          <w:lang w:val="uk-UA"/>
        </w:rPr>
      </w:pPr>
    </w:p>
    <w:p w14:paraId="5E6ADA78" w14:textId="77777777" w:rsidR="00735961" w:rsidRPr="00097725" w:rsidRDefault="00735961" w:rsidP="00735961">
      <w:pPr>
        <w:rPr>
          <w:i/>
          <w:sz w:val="28"/>
          <w:szCs w:val="28"/>
          <w:lang w:val="uk-UA"/>
        </w:rPr>
      </w:pPr>
      <w:r w:rsidRPr="00FD445F">
        <w:rPr>
          <w:i/>
          <w:sz w:val="28"/>
          <w:szCs w:val="28"/>
          <w:lang w:val="uk-UA"/>
        </w:rPr>
        <w:t>Навчальна та довідкова література</w:t>
      </w:r>
    </w:p>
    <w:p w14:paraId="444C1D3D" w14:textId="7FDB9D32" w:rsidR="00735961" w:rsidRPr="00D7028A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  <w:lang w:val="uk-UA"/>
        </w:rPr>
      </w:pPr>
      <w:r w:rsidRPr="00E527E2">
        <w:rPr>
          <w:sz w:val="28"/>
          <w:szCs w:val="28"/>
        </w:rPr>
        <w:t xml:space="preserve">Давиденко Г. Й. </w:t>
      </w:r>
      <w:proofErr w:type="spellStart"/>
      <w:r w:rsidRPr="00E527E2">
        <w:rPr>
          <w:sz w:val="28"/>
          <w:szCs w:val="28"/>
        </w:rPr>
        <w:t>Історія</w:t>
      </w:r>
      <w:proofErr w:type="spellEnd"/>
      <w:r w:rsidRPr="00E527E2">
        <w:rPr>
          <w:sz w:val="28"/>
          <w:szCs w:val="28"/>
        </w:rPr>
        <w:t xml:space="preserve"> </w:t>
      </w:r>
      <w:proofErr w:type="spellStart"/>
      <w:r w:rsidRPr="00E527E2">
        <w:rPr>
          <w:sz w:val="28"/>
          <w:szCs w:val="28"/>
        </w:rPr>
        <w:t>зарубіжної</w:t>
      </w:r>
      <w:proofErr w:type="spellEnd"/>
      <w:r w:rsidRPr="00E527E2">
        <w:rPr>
          <w:sz w:val="28"/>
          <w:szCs w:val="28"/>
        </w:rPr>
        <w:t xml:space="preserve"> </w:t>
      </w:r>
      <w:proofErr w:type="spellStart"/>
      <w:r w:rsidRPr="00E527E2">
        <w:rPr>
          <w:sz w:val="28"/>
          <w:szCs w:val="28"/>
        </w:rPr>
        <w:t>літератури</w:t>
      </w:r>
      <w:proofErr w:type="spellEnd"/>
      <w:r w:rsidRPr="00E527E2">
        <w:rPr>
          <w:sz w:val="28"/>
          <w:szCs w:val="28"/>
        </w:rPr>
        <w:t xml:space="preserve"> XIX – початку XX </w:t>
      </w:r>
      <w:proofErr w:type="spellStart"/>
      <w:r w:rsidRPr="00E527E2">
        <w:rPr>
          <w:sz w:val="28"/>
          <w:szCs w:val="28"/>
        </w:rPr>
        <w:t>століття</w:t>
      </w:r>
      <w:proofErr w:type="spellEnd"/>
      <w:r w:rsidRPr="00E527E2">
        <w:rPr>
          <w:sz w:val="28"/>
          <w:szCs w:val="28"/>
        </w:rPr>
        <w:t xml:space="preserve">: </w:t>
      </w:r>
      <w:proofErr w:type="spellStart"/>
      <w:r w:rsidRPr="00E527E2">
        <w:rPr>
          <w:sz w:val="28"/>
          <w:szCs w:val="28"/>
        </w:rPr>
        <w:t>навч</w:t>
      </w:r>
      <w:proofErr w:type="spellEnd"/>
      <w:r w:rsidRPr="00E527E2">
        <w:rPr>
          <w:sz w:val="28"/>
          <w:szCs w:val="28"/>
        </w:rPr>
        <w:t xml:space="preserve">. </w:t>
      </w:r>
      <w:proofErr w:type="spellStart"/>
      <w:r w:rsidRPr="00E527E2">
        <w:rPr>
          <w:sz w:val="28"/>
          <w:szCs w:val="28"/>
        </w:rPr>
        <w:t>посібник</w:t>
      </w:r>
      <w:proofErr w:type="spellEnd"/>
      <w:r w:rsidRPr="00E527E2">
        <w:rPr>
          <w:sz w:val="28"/>
          <w:szCs w:val="28"/>
        </w:rPr>
        <w:t xml:space="preserve">. [для студ. </w:t>
      </w:r>
      <w:proofErr w:type="spellStart"/>
      <w:r w:rsidRPr="00E527E2">
        <w:rPr>
          <w:sz w:val="28"/>
          <w:szCs w:val="28"/>
        </w:rPr>
        <w:t>вищ</w:t>
      </w:r>
      <w:proofErr w:type="spellEnd"/>
      <w:r w:rsidRPr="00E527E2">
        <w:rPr>
          <w:sz w:val="28"/>
          <w:szCs w:val="28"/>
        </w:rPr>
        <w:t xml:space="preserve">. </w:t>
      </w:r>
      <w:proofErr w:type="spellStart"/>
      <w:r w:rsidRPr="00E527E2">
        <w:rPr>
          <w:sz w:val="28"/>
          <w:szCs w:val="28"/>
        </w:rPr>
        <w:t>навч</w:t>
      </w:r>
      <w:proofErr w:type="spellEnd"/>
      <w:r w:rsidRPr="00E527E2">
        <w:rPr>
          <w:sz w:val="28"/>
          <w:szCs w:val="28"/>
        </w:rPr>
        <w:t xml:space="preserve">. </w:t>
      </w:r>
      <w:proofErr w:type="spellStart"/>
      <w:r w:rsidRPr="00E527E2">
        <w:rPr>
          <w:sz w:val="28"/>
          <w:szCs w:val="28"/>
        </w:rPr>
        <w:t>закл</w:t>
      </w:r>
      <w:proofErr w:type="spellEnd"/>
      <w:r w:rsidRPr="00E527E2">
        <w:rPr>
          <w:sz w:val="28"/>
          <w:szCs w:val="28"/>
        </w:rPr>
        <w:t xml:space="preserve">.] / Г. Й. Давиденко, О. М. Чайка </w:t>
      </w:r>
      <w:r w:rsidR="00A27A54">
        <w:rPr>
          <w:sz w:val="28"/>
          <w:szCs w:val="28"/>
        </w:rPr>
        <w:t>–</w:t>
      </w:r>
      <w:r w:rsidRPr="00E527E2">
        <w:rPr>
          <w:sz w:val="28"/>
          <w:szCs w:val="28"/>
        </w:rPr>
        <w:t xml:space="preserve"> [2ге вид.]. – К.: Центр </w:t>
      </w:r>
      <w:proofErr w:type="spellStart"/>
      <w:r w:rsidRPr="00E527E2">
        <w:rPr>
          <w:sz w:val="28"/>
          <w:szCs w:val="28"/>
        </w:rPr>
        <w:t>учбової</w:t>
      </w:r>
      <w:proofErr w:type="spellEnd"/>
      <w:r w:rsidRPr="00E527E2">
        <w:rPr>
          <w:sz w:val="28"/>
          <w:szCs w:val="28"/>
        </w:rPr>
        <w:t xml:space="preserve"> </w:t>
      </w:r>
      <w:proofErr w:type="spellStart"/>
      <w:r w:rsidRPr="00E527E2">
        <w:rPr>
          <w:sz w:val="28"/>
          <w:szCs w:val="28"/>
        </w:rPr>
        <w:t>літератури</w:t>
      </w:r>
      <w:proofErr w:type="spellEnd"/>
      <w:r w:rsidRPr="00E527E2">
        <w:rPr>
          <w:sz w:val="28"/>
          <w:szCs w:val="28"/>
        </w:rPr>
        <w:t xml:space="preserve">, 2007 </w:t>
      </w:r>
      <w:r w:rsidR="00A27A54">
        <w:rPr>
          <w:sz w:val="28"/>
          <w:szCs w:val="28"/>
        </w:rPr>
        <w:t>–</w:t>
      </w:r>
      <w:r w:rsidRPr="00E527E2">
        <w:rPr>
          <w:sz w:val="28"/>
          <w:szCs w:val="28"/>
        </w:rPr>
        <w:t xml:space="preserve"> 400 с.</w:t>
      </w:r>
    </w:p>
    <w:p w14:paraId="370A795D" w14:textId="77777777" w:rsidR="00735961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  <w:lang w:val="uk-UA"/>
        </w:rPr>
      </w:pPr>
      <w:proofErr w:type="spellStart"/>
      <w:r w:rsidRPr="00D7028A">
        <w:rPr>
          <w:sz w:val="28"/>
          <w:szCs w:val="28"/>
        </w:rPr>
        <w:t>Історія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зарубіжної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літератури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межі</w:t>
      </w:r>
      <w:proofErr w:type="spellEnd"/>
      <w:r w:rsidRPr="00D7028A">
        <w:rPr>
          <w:sz w:val="28"/>
          <w:szCs w:val="28"/>
        </w:rPr>
        <w:t xml:space="preserve"> ХІХ-ХХ </w:t>
      </w:r>
      <w:proofErr w:type="spellStart"/>
      <w:r w:rsidRPr="00D7028A">
        <w:rPr>
          <w:sz w:val="28"/>
          <w:szCs w:val="28"/>
        </w:rPr>
        <w:t>століть</w:t>
      </w:r>
      <w:proofErr w:type="spellEnd"/>
      <w:r w:rsidRPr="00D7028A">
        <w:rPr>
          <w:sz w:val="28"/>
          <w:szCs w:val="28"/>
        </w:rPr>
        <w:t xml:space="preserve">: </w:t>
      </w:r>
      <w:proofErr w:type="spellStart"/>
      <w:r w:rsidRPr="00D7028A">
        <w:rPr>
          <w:sz w:val="28"/>
          <w:szCs w:val="28"/>
        </w:rPr>
        <w:t>навч</w:t>
      </w:r>
      <w:proofErr w:type="spellEnd"/>
      <w:r w:rsidRPr="00D7028A">
        <w:rPr>
          <w:sz w:val="28"/>
          <w:szCs w:val="28"/>
        </w:rPr>
        <w:t xml:space="preserve">.-метод </w:t>
      </w:r>
      <w:proofErr w:type="spellStart"/>
      <w:r w:rsidRPr="00D7028A">
        <w:rPr>
          <w:sz w:val="28"/>
          <w:szCs w:val="28"/>
        </w:rPr>
        <w:t>посіб</w:t>
      </w:r>
      <w:proofErr w:type="spellEnd"/>
      <w:r w:rsidRPr="00D7028A">
        <w:rPr>
          <w:sz w:val="28"/>
          <w:szCs w:val="28"/>
        </w:rPr>
        <w:t xml:space="preserve">. для студ./ </w:t>
      </w:r>
      <w:proofErr w:type="spellStart"/>
      <w:r w:rsidRPr="00D7028A">
        <w:rPr>
          <w:sz w:val="28"/>
          <w:szCs w:val="28"/>
        </w:rPr>
        <w:t>Ю.В.Вишницька</w:t>
      </w:r>
      <w:proofErr w:type="spellEnd"/>
      <w:r w:rsidRPr="00D7028A">
        <w:rPr>
          <w:sz w:val="28"/>
          <w:szCs w:val="28"/>
        </w:rPr>
        <w:t xml:space="preserve">, </w:t>
      </w:r>
      <w:proofErr w:type="spellStart"/>
      <w:r w:rsidRPr="00D7028A">
        <w:rPr>
          <w:sz w:val="28"/>
          <w:szCs w:val="28"/>
        </w:rPr>
        <w:t>Т.І.Тверітінова</w:t>
      </w:r>
      <w:proofErr w:type="spellEnd"/>
      <w:r w:rsidRPr="00D7028A">
        <w:rPr>
          <w:sz w:val="28"/>
          <w:szCs w:val="28"/>
        </w:rPr>
        <w:t xml:space="preserve">; </w:t>
      </w:r>
      <w:proofErr w:type="spellStart"/>
      <w:r w:rsidRPr="00D7028A">
        <w:rPr>
          <w:sz w:val="28"/>
          <w:szCs w:val="28"/>
        </w:rPr>
        <w:t>Київський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університет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імені</w:t>
      </w:r>
      <w:proofErr w:type="spellEnd"/>
      <w:r w:rsidRPr="00D7028A">
        <w:rPr>
          <w:sz w:val="28"/>
          <w:szCs w:val="28"/>
        </w:rPr>
        <w:t xml:space="preserve"> Бориса </w:t>
      </w:r>
      <w:proofErr w:type="spellStart"/>
      <w:r w:rsidRPr="00D7028A">
        <w:rPr>
          <w:sz w:val="28"/>
          <w:szCs w:val="28"/>
        </w:rPr>
        <w:t>Грінченка</w:t>
      </w:r>
      <w:proofErr w:type="spellEnd"/>
      <w:r w:rsidRPr="00D7028A">
        <w:rPr>
          <w:sz w:val="28"/>
          <w:szCs w:val="28"/>
        </w:rPr>
        <w:t xml:space="preserve">, </w:t>
      </w:r>
      <w:proofErr w:type="spellStart"/>
      <w:r w:rsidRPr="00D7028A">
        <w:rPr>
          <w:sz w:val="28"/>
          <w:szCs w:val="28"/>
        </w:rPr>
        <w:t>Гуманітарний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інститут</w:t>
      </w:r>
      <w:proofErr w:type="spellEnd"/>
      <w:r w:rsidRPr="00D7028A">
        <w:rPr>
          <w:sz w:val="28"/>
          <w:szCs w:val="28"/>
        </w:rPr>
        <w:t>. – К., 2013. – 214 с.</w:t>
      </w:r>
    </w:p>
    <w:p w14:paraId="27DEB436" w14:textId="77777777" w:rsidR="00735961" w:rsidRPr="00FD445F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Пічу</w:t>
      </w:r>
      <w:proofErr w:type="spellEnd"/>
      <w:r>
        <w:rPr>
          <w:sz w:val="28"/>
          <w:szCs w:val="28"/>
          <w:lang w:val="uk-UA"/>
        </w:rPr>
        <w:t xml:space="preserve">гіна Т. Є. </w:t>
      </w:r>
      <w:r>
        <w:rPr>
          <w:bCs/>
          <w:sz w:val="28"/>
          <w:szCs w:val="28"/>
          <w:lang w:val="uk-UA"/>
        </w:rPr>
        <w:t>Історія зарубіжної літератури к. ХІХ – п. ХХ</w:t>
      </w:r>
      <w:r>
        <w:rPr>
          <w:lang w:val="uk-UA"/>
        </w:rPr>
        <w:t xml:space="preserve"> </w:t>
      </w:r>
      <w:r>
        <w:rPr>
          <w:sz w:val="28"/>
          <w:szCs w:val="28"/>
          <w:lang w:val="uk-UA"/>
        </w:rPr>
        <w:t>століття</w:t>
      </w:r>
      <w:r>
        <w:rPr>
          <w:bCs/>
          <w:sz w:val="28"/>
          <w:szCs w:val="28"/>
          <w:lang w:val="uk-UA"/>
        </w:rPr>
        <w:t>: конспект лекцій / Т. Є. </w:t>
      </w:r>
      <w:proofErr w:type="spellStart"/>
      <w:r>
        <w:rPr>
          <w:bCs/>
          <w:sz w:val="28"/>
          <w:szCs w:val="28"/>
          <w:lang w:val="uk-UA"/>
        </w:rPr>
        <w:t>Пічугіна</w:t>
      </w:r>
      <w:proofErr w:type="spellEnd"/>
      <w:r>
        <w:rPr>
          <w:bCs/>
          <w:sz w:val="28"/>
          <w:szCs w:val="28"/>
          <w:lang w:val="uk-UA"/>
        </w:rPr>
        <w:t xml:space="preserve">. – Д. : </w:t>
      </w:r>
      <w:proofErr w:type="spellStart"/>
      <w:r>
        <w:rPr>
          <w:sz w:val="28"/>
          <w:szCs w:val="28"/>
          <w:lang w:val="uk-UA"/>
        </w:rPr>
        <w:t>Тріменс</w:t>
      </w:r>
      <w:proofErr w:type="spellEnd"/>
      <w:r>
        <w:rPr>
          <w:sz w:val="28"/>
          <w:szCs w:val="28"/>
          <w:lang w:val="uk-UA"/>
        </w:rPr>
        <w:t xml:space="preserve"> ЛТД,</w:t>
      </w:r>
      <w:r>
        <w:rPr>
          <w:bCs/>
          <w:sz w:val="28"/>
          <w:szCs w:val="28"/>
          <w:lang w:val="uk-UA"/>
        </w:rPr>
        <w:t xml:space="preserve"> 2021. – 48 с.</w:t>
      </w:r>
    </w:p>
    <w:p w14:paraId="25B443C6" w14:textId="77777777" w:rsidR="00735961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Привалова</w:t>
      </w:r>
      <w:proofErr w:type="spellEnd"/>
      <w:r>
        <w:rPr>
          <w:sz w:val="28"/>
          <w:szCs w:val="28"/>
          <w:lang w:val="uk-UA"/>
        </w:rPr>
        <w:t xml:space="preserve"> Л. П. Актуальні проблеми вивчення течій раннього модернізму в західноєвропейській літературі кінця ХІХ – початку ХХ ст.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</w:t>
      </w:r>
      <w:proofErr w:type="spellEnd"/>
      <w:r>
        <w:rPr>
          <w:sz w:val="28"/>
          <w:szCs w:val="28"/>
          <w:lang w:val="uk-UA"/>
        </w:rPr>
        <w:t>. – Д.: РВВ ДНУ, 2011.</w:t>
      </w:r>
    </w:p>
    <w:p w14:paraId="0F98D9B3" w14:textId="77777777" w:rsidR="00735961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Привалова</w:t>
      </w:r>
      <w:proofErr w:type="spellEnd"/>
      <w:r>
        <w:rPr>
          <w:sz w:val="28"/>
          <w:szCs w:val="28"/>
          <w:lang w:val="uk-UA"/>
        </w:rPr>
        <w:t xml:space="preserve"> Л. П. Художній світ поезії французького символізму: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</w:t>
      </w:r>
      <w:proofErr w:type="spellEnd"/>
      <w:r>
        <w:rPr>
          <w:sz w:val="28"/>
          <w:szCs w:val="28"/>
          <w:lang w:val="uk-UA"/>
        </w:rPr>
        <w:t>. / Л. П. </w:t>
      </w:r>
      <w:proofErr w:type="spellStart"/>
      <w:r>
        <w:rPr>
          <w:sz w:val="28"/>
          <w:szCs w:val="28"/>
          <w:lang w:val="uk-UA"/>
        </w:rPr>
        <w:t>Привалова</w:t>
      </w:r>
      <w:proofErr w:type="spellEnd"/>
      <w:r>
        <w:rPr>
          <w:sz w:val="28"/>
          <w:szCs w:val="28"/>
          <w:lang w:val="uk-UA"/>
        </w:rPr>
        <w:t>. – Д. : Пороги, 2010. – 141 с.</w:t>
      </w:r>
    </w:p>
    <w:p w14:paraId="75E4688A" w14:textId="77777777" w:rsidR="00735961" w:rsidRPr="00735961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  <w:lang w:val="uk-UA"/>
        </w:rPr>
      </w:pPr>
      <w:r w:rsidRPr="00735961">
        <w:rPr>
          <w:sz w:val="28"/>
          <w:lang w:val="uk-UA"/>
        </w:rPr>
        <w:t xml:space="preserve">Стайн Дж. Сучасна драматургія в теорії та театральній практиці. Книга 1. Реалізм і натуралізм / Джон </w:t>
      </w:r>
      <w:proofErr w:type="spellStart"/>
      <w:r w:rsidRPr="00735961">
        <w:rPr>
          <w:sz w:val="28"/>
          <w:lang w:val="uk-UA"/>
        </w:rPr>
        <w:t>Стайн</w:t>
      </w:r>
      <w:proofErr w:type="spellEnd"/>
      <w:r w:rsidRPr="00735961">
        <w:rPr>
          <w:sz w:val="28"/>
          <w:lang w:val="uk-UA"/>
        </w:rPr>
        <w:t>; Переклад з англ. – Л.: ЛНУ імені Івана Франка, 2003. – 256 с.</w:t>
      </w:r>
    </w:p>
    <w:p w14:paraId="568B5F08" w14:textId="77777777" w:rsidR="00735961" w:rsidRPr="00735961" w:rsidRDefault="00735961" w:rsidP="00735961">
      <w:pPr>
        <w:numPr>
          <w:ilvl w:val="0"/>
          <w:numId w:val="16"/>
        </w:numPr>
        <w:ind w:left="426"/>
        <w:jc w:val="both"/>
        <w:rPr>
          <w:sz w:val="28"/>
          <w:szCs w:val="28"/>
          <w:lang w:val="uk-UA"/>
        </w:rPr>
      </w:pPr>
      <w:r w:rsidRPr="00735961">
        <w:rPr>
          <w:sz w:val="28"/>
          <w:lang w:val="uk-UA"/>
        </w:rPr>
        <w:t xml:space="preserve">Стайн Дж. Сучасна драматургія в теорії та театральній практиці. Книга 2. Символізм, сюрреалізм і абсурд / Джон </w:t>
      </w:r>
      <w:proofErr w:type="spellStart"/>
      <w:r w:rsidRPr="00735961">
        <w:rPr>
          <w:sz w:val="28"/>
          <w:lang w:val="uk-UA"/>
        </w:rPr>
        <w:t>Стайн</w:t>
      </w:r>
      <w:proofErr w:type="spellEnd"/>
      <w:r w:rsidRPr="00735961">
        <w:rPr>
          <w:sz w:val="28"/>
          <w:lang w:val="uk-UA"/>
        </w:rPr>
        <w:t>; Переклад з англ. – Л.: ЛНУ імені Івана Франка, 2003. – 272 с.</w:t>
      </w:r>
    </w:p>
    <w:p w14:paraId="27D31058" w14:textId="77777777" w:rsidR="003E773E" w:rsidRPr="00FD445F" w:rsidRDefault="003E773E" w:rsidP="003E773E">
      <w:pPr>
        <w:ind w:left="66"/>
        <w:rPr>
          <w:sz w:val="28"/>
          <w:szCs w:val="28"/>
        </w:rPr>
      </w:pPr>
    </w:p>
    <w:p w14:paraId="6726C9B3" w14:textId="77777777" w:rsidR="003E773E" w:rsidRPr="001032C5" w:rsidRDefault="001032C5" w:rsidP="003E773E">
      <w:pPr>
        <w:rPr>
          <w:b/>
          <w:sz w:val="28"/>
          <w:szCs w:val="28"/>
          <w:lang w:val="uk-UA"/>
        </w:rPr>
      </w:pPr>
      <w:r w:rsidRPr="00223EE9">
        <w:rPr>
          <w:rFonts w:eastAsia="MS Mincho"/>
          <w:b/>
          <w:sz w:val="28"/>
          <w:szCs w:val="28"/>
          <w:lang w:val="uk-UA"/>
        </w:rPr>
        <w:t>До навчальної дисципліни №</w:t>
      </w:r>
      <w:r>
        <w:rPr>
          <w:rFonts w:eastAsia="MS Mincho"/>
          <w:b/>
          <w:sz w:val="28"/>
          <w:szCs w:val="28"/>
          <w:lang w:val="uk-UA"/>
        </w:rPr>
        <w:t>10</w:t>
      </w:r>
      <w:r w:rsidRPr="00223EE9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 xml:space="preserve"> «</w:t>
      </w:r>
      <w:r w:rsidR="001D5D9E" w:rsidRPr="001032C5">
        <w:rPr>
          <w:b/>
          <w:sz w:val="28"/>
          <w:szCs w:val="28"/>
          <w:lang w:val="uk-UA"/>
        </w:rPr>
        <w:t>Історія зарубіжної літератури ХХ ст.</w:t>
      </w:r>
      <w:r>
        <w:rPr>
          <w:b/>
          <w:sz w:val="28"/>
          <w:szCs w:val="28"/>
          <w:lang w:val="uk-UA"/>
        </w:rPr>
        <w:t>»</w:t>
      </w:r>
    </w:p>
    <w:p w14:paraId="5882C469" w14:textId="77777777" w:rsidR="00735961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Першоджерела (художні тексти)</w:t>
      </w:r>
    </w:p>
    <w:p w14:paraId="7AB61BD3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Пруст</w:t>
      </w:r>
      <w:proofErr w:type="spellEnd"/>
      <w:r w:rsidRPr="00735961">
        <w:rPr>
          <w:sz w:val="28"/>
          <w:szCs w:val="28"/>
          <w:lang w:val="uk-UA"/>
        </w:rPr>
        <w:t xml:space="preserve"> М. На </w:t>
      </w:r>
      <w:proofErr w:type="spellStart"/>
      <w:r w:rsidRPr="00735961">
        <w:rPr>
          <w:sz w:val="28"/>
          <w:szCs w:val="28"/>
          <w:lang w:val="uk-UA"/>
        </w:rPr>
        <w:t>Сваннову</w:t>
      </w:r>
      <w:proofErr w:type="spellEnd"/>
      <w:r w:rsidRPr="00735961">
        <w:rPr>
          <w:sz w:val="28"/>
          <w:szCs w:val="28"/>
          <w:lang w:val="uk-UA"/>
        </w:rPr>
        <w:t xml:space="preserve"> сторону.</w:t>
      </w:r>
    </w:p>
    <w:p w14:paraId="3756640A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Жід</w:t>
      </w:r>
      <w:proofErr w:type="spellEnd"/>
      <w:r w:rsidRPr="00735961">
        <w:rPr>
          <w:sz w:val="28"/>
          <w:szCs w:val="28"/>
          <w:lang w:val="uk-UA"/>
        </w:rPr>
        <w:t xml:space="preserve"> А. Фальшивомонетники.</w:t>
      </w:r>
    </w:p>
    <w:p w14:paraId="0848AD2D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Бретон</w:t>
      </w:r>
      <w:proofErr w:type="spellEnd"/>
      <w:r w:rsidRPr="00735961">
        <w:rPr>
          <w:sz w:val="28"/>
          <w:szCs w:val="28"/>
          <w:lang w:val="uk-UA"/>
        </w:rPr>
        <w:t xml:space="preserve"> А. Маніфест сюрреалізму. Вірші.</w:t>
      </w:r>
    </w:p>
    <w:p w14:paraId="67284D25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Елюар П. Вірші.</w:t>
      </w:r>
    </w:p>
    <w:p w14:paraId="10246E51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Супо</w:t>
      </w:r>
      <w:proofErr w:type="spellEnd"/>
      <w:r w:rsidRPr="00735961">
        <w:rPr>
          <w:sz w:val="28"/>
          <w:szCs w:val="28"/>
          <w:lang w:val="uk-UA"/>
        </w:rPr>
        <w:t xml:space="preserve"> Ф. Вірші.</w:t>
      </w:r>
    </w:p>
    <w:p w14:paraId="60A8E627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Камю А. Сторонній. Чума.</w:t>
      </w:r>
    </w:p>
    <w:p w14:paraId="4A924002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Сартр Ж.-П. Нудота. Мухи.</w:t>
      </w:r>
    </w:p>
    <w:p w14:paraId="67AE5E65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Йонеско</w:t>
      </w:r>
      <w:proofErr w:type="spellEnd"/>
      <w:r w:rsidRPr="00735961">
        <w:rPr>
          <w:sz w:val="28"/>
          <w:szCs w:val="28"/>
          <w:lang w:val="uk-UA"/>
        </w:rPr>
        <w:t xml:space="preserve"> Е. Лиса співачка. Носороги.</w:t>
      </w:r>
    </w:p>
    <w:p w14:paraId="27684872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Бекетт</w:t>
      </w:r>
      <w:proofErr w:type="spellEnd"/>
      <w:r w:rsidRPr="00735961">
        <w:rPr>
          <w:sz w:val="28"/>
          <w:szCs w:val="28"/>
          <w:lang w:val="uk-UA"/>
        </w:rPr>
        <w:t xml:space="preserve"> С. Чекаючи на </w:t>
      </w:r>
      <w:proofErr w:type="spellStart"/>
      <w:r w:rsidRPr="00735961">
        <w:rPr>
          <w:sz w:val="28"/>
          <w:szCs w:val="28"/>
          <w:lang w:val="uk-UA"/>
        </w:rPr>
        <w:t>Годо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66B00BA3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lastRenderedPageBreak/>
        <w:t>Роб-Грійє</w:t>
      </w:r>
      <w:proofErr w:type="spellEnd"/>
      <w:r w:rsidRPr="00735961">
        <w:rPr>
          <w:sz w:val="28"/>
          <w:szCs w:val="28"/>
          <w:lang w:val="uk-UA"/>
        </w:rPr>
        <w:t xml:space="preserve"> А. В лабіринті.</w:t>
      </w:r>
    </w:p>
    <w:p w14:paraId="0ABB5E56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Ремарк Е. М. На західному фронті без змін.</w:t>
      </w:r>
    </w:p>
    <w:p w14:paraId="511EAEDB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Бенн</w:t>
      </w:r>
      <w:proofErr w:type="spellEnd"/>
      <w:r w:rsidRPr="00735961">
        <w:rPr>
          <w:sz w:val="28"/>
          <w:szCs w:val="28"/>
          <w:lang w:val="uk-UA"/>
        </w:rPr>
        <w:t xml:space="preserve"> Г. Вірші.</w:t>
      </w:r>
    </w:p>
    <w:p w14:paraId="2126E871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Гейм Г. Вірші.</w:t>
      </w:r>
    </w:p>
    <w:p w14:paraId="6CB00B91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Тракль</w:t>
      </w:r>
      <w:proofErr w:type="spellEnd"/>
      <w:r w:rsidRPr="00735961">
        <w:rPr>
          <w:sz w:val="28"/>
          <w:szCs w:val="28"/>
          <w:lang w:val="uk-UA"/>
        </w:rPr>
        <w:t xml:space="preserve"> Г. Вірші.</w:t>
      </w:r>
    </w:p>
    <w:p w14:paraId="38B8B5AF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Брехт Б. Матінка Кураж та її діти. Життя Галілея.</w:t>
      </w:r>
    </w:p>
    <w:p w14:paraId="211EC5BB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Манн Т. Чарівна гора. Доктор </w:t>
      </w:r>
      <w:proofErr w:type="spellStart"/>
      <w:r w:rsidRPr="00735961">
        <w:rPr>
          <w:sz w:val="28"/>
          <w:szCs w:val="28"/>
          <w:lang w:val="uk-UA"/>
        </w:rPr>
        <w:t>Фаустус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34945187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Гессе Г. Степовий вовк. </w:t>
      </w:r>
    </w:p>
    <w:p w14:paraId="39088388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Белль</w:t>
      </w:r>
      <w:proofErr w:type="spellEnd"/>
      <w:r w:rsidRPr="00735961">
        <w:rPr>
          <w:sz w:val="28"/>
          <w:szCs w:val="28"/>
          <w:lang w:val="uk-UA"/>
        </w:rPr>
        <w:t xml:space="preserve"> Г. Більярд о пів на десяту.</w:t>
      </w:r>
    </w:p>
    <w:p w14:paraId="16AAC9EE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Грасс Г. Бляшаний барабан.</w:t>
      </w:r>
    </w:p>
    <w:p w14:paraId="31117AEA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Кафка Ф. Процес. Перевтілення.</w:t>
      </w:r>
    </w:p>
    <w:p w14:paraId="06A5397B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Джойс</w:t>
      </w:r>
      <w:proofErr w:type="spellEnd"/>
      <w:r w:rsidRPr="00735961">
        <w:rPr>
          <w:sz w:val="28"/>
          <w:szCs w:val="28"/>
          <w:lang w:val="uk-UA"/>
        </w:rPr>
        <w:t xml:space="preserve"> Дж. Улісс. </w:t>
      </w:r>
      <w:proofErr w:type="spellStart"/>
      <w:r w:rsidRPr="00735961">
        <w:rPr>
          <w:sz w:val="28"/>
          <w:szCs w:val="28"/>
          <w:lang w:val="uk-UA"/>
        </w:rPr>
        <w:t>Дублінці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0B9AC854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Вулф</w:t>
      </w:r>
      <w:proofErr w:type="spellEnd"/>
      <w:r w:rsidRPr="00735961">
        <w:rPr>
          <w:sz w:val="28"/>
          <w:szCs w:val="28"/>
          <w:lang w:val="uk-UA"/>
        </w:rPr>
        <w:t xml:space="preserve"> В. Місіс </w:t>
      </w:r>
      <w:proofErr w:type="spellStart"/>
      <w:r w:rsidRPr="00735961">
        <w:rPr>
          <w:sz w:val="28"/>
          <w:szCs w:val="28"/>
          <w:lang w:val="uk-UA"/>
        </w:rPr>
        <w:t>Делловей</w:t>
      </w:r>
      <w:proofErr w:type="spellEnd"/>
      <w:r w:rsidRPr="00735961">
        <w:rPr>
          <w:sz w:val="28"/>
          <w:szCs w:val="28"/>
          <w:lang w:val="uk-UA"/>
        </w:rPr>
        <w:t>. До маяку.</w:t>
      </w:r>
    </w:p>
    <w:p w14:paraId="4C03EB2C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Лоуренс Д. Г. Коханець леді </w:t>
      </w:r>
      <w:proofErr w:type="spellStart"/>
      <w:r w:rsidRPr="00735961">
        <w:rPr>
          <w:sz w:val="28"/>
          <w:szCs w:val="28"/>
          <w:lang w:val="uk-UA"/>
        </w:rPr>
        <w:t>Чаттерлі</w:t>
      </w:r>
      <w:proofErr w:type="spellEnd"/>
      <w:r w:rsidRPr="00735961">
        <w:rPr>
          <w:sz w:val="28"/>
          <w:szCs w:val="28"/>
          <w:lang w:val="uk-UA"/>
        </w:rPr>
        <w:t xml:space="preserve">.  </w:t>
      </w:r>
    </w:p>
    <w:p w14:paraId="4D61DAB7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Олдінгтон</w:t>
      </w:r>
      <w:proofErr w:type="spellEnd"/>
      <w:r w:rsidRPr="00735961">
        <w:rPr>
          <w:sz w:val="28"/>
          <w:szCs w:val="28"/>
          <w:lang w:val="uk-UA"/>
        </w:rPr>
        <w:t xml:space="preserve"> Р. Смерть героя. </w:t>
      </w:r>
    </w:p>
    <w:p w14:paraId="3E106F41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 xml:space="preserve">Еліот Т.С. Любовна пісня Дж. Альфреда </w:t>
      </w:r>
      <w:proofErr w:type="spellStart"/>
      <w:r w:rsidRPr="00735961">
        <w:rPr>
          <w:sz w:val="28"/>
          <w:szCs w:val="28"/>
          <w:lang w:val="uk-UA"/>
        </w:rPr>
        <w:t>Пруфрока</w:t>
      </w:r>
      <w:proofErr w:type="spellEnd"/>
      <w:r w:rsidRPr="00735961">
        <w:rPr>
          <w:sz w:val="28"/>
          <w:szCs w:val="28"/>
          <w:lang w:val="uk-UA"/>
        </w:rPr>
        <w:t>. Порожні люди. Безплідна земля.</w:t>
      </w:r>
    </w:p>
    <w:p w14:paraId="1788E31D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Паунд</w:t>
      </w:r>
      <w:proofErr w:type="spellEnd"/>
      <w:r w:rsidRPr="00735961">
        <w:rPr>
          <w:sz w:val="28"/>
          <w:szCs w:val="28"/>
          <w:lang w:val="uk-UA"/>
        </w:rPr>
        <w:t xml:space="preserve"> Е. Вірші.</w:t>
      </w:r>
    </w:p>
    <w:p w14:paraId="797D827C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Г'юм</w:t>
      </w:r>
      <w:proofErr w:type="spellEnd"/>
      <w:r w:rsidRPr="00735961">
        <w:rPr>
          <w:sz w:val="28"/>
          <w:szCs w:val="28"/>
          <w:lang w:val="uk-UA"/>
        </w:rPr>
        <w:t xml:space="preserve"> Т. Вірші.</w:t>
      </w:r>
    </w:p>
    <w:p w14:paraId="5F03BCAA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Фолкнер В. Галас та шаленство.</w:t>
      </w:r>
    </w:p>
    <w:p w14:paraId="2D69BC12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Гемінґвей</w:t>
      </w:r>
      <w:proofErr w:type="spellEnd"/>
      <w:r w:rsidRPr="00735961">
        <w:rPr>
          <w:sz w:val="28"/>
          <w:szCs w:val="28"/>
          <w:lang w:val="uk-UA"/>
        </w:rPr>
        <w:t xml:space="preserve"> Е. Прощавай, зброє! По кому подзвін. Старий і море.</w:t>
      </w:r>
    </w:p>
    <w:p w14:paraId="4C60D11C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Фіцджеральд</w:t>
      </w:r>
      <w:proofErr w:type="spellEnd"/>
      <w:r w:rsidRPr="00735961">
        <w:rPr>
          <w:sz w:val="28"/>
          <w:szCs w:val="28"/>
          <w:lang w:val="uk-UA"/>
        </w:rPr>
        <w:t xml:space="preserve"> Ф. С. Великий </w:t>
      </w:r>
      <w:proofErr w:type="spellStart"/>
      <w:r w:rsidRPr="00735961">
        <w:rPr>
          <w:sz w:val="28"/>
          <w:szCs w:val="28"/>
          <w:lang w:val="uk-UA"/>
        </w:rPr>
        <w:t>Гетсбі</w:t>
      </w:r>
      <w:proofErr w:type="spellEnd"/>
      <w:r w:rsidRPr="00735961">
        <w:rPr>
          <w:sz w:val="28"/>
          <w:szCs w:val="28"/>
          <w:lang w:val="uk-UA"/>
        </w:rPr>
        <w:t>.</w:t>
      </w:r>
    </w:p>
    <w:p w14:paraId="3942FF75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Селінджер</w:t>
      </w:r>
      <w:proofErr w:type="spellEnd"/>
      <w:r w:rsidRPr="00735961">
        <w:rPr>
          <w:sz w:val="28"/>
          <w:szCs w:val="28"/>
          <w:lang w:val="uk-UA"/>
        </w:rPr>
        <w:t xml:space="preserve"> Д. Дж. Ловець у житі.</w:t>
      </w:r>
    </w:p>
    <w:p w14:paraId="5A4EEEA3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Голдінг В. Володар мух.</w:t>
      </w:r>
    </w:p>
    <w:p w14:paraId="2125D9D4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Фаулз</w:t>
      </w:r>
      <w:proofErr w:type="spellEnd"/>
      <w:r w:rsidRPr="00735961">
        <w:rPr>
          <w:sz w:val="28"/>
          <w:szCs w:val="28"/>
          <w:lang w:val="uk-UA"/>
        </w:rPr>
        <w:t xml:space="preserve"> Дж. Колекціонер. Жінка французького лейтенанта. </w:t>
      </w:r>
    </w:p>
    <w:p w14:paraId="44226219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Мердок А. Під сіткою. Чорний принц.</w:t>
      </w:r>
    </w:p>
    <w:p w14:paraId="761A28E1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Боргес Х. Л. Оповідання.</w:t>
      </w:r>
    </w:p>
    <w:p w14:paraId="649F2ABC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Кортасар</w:t>
      </w:r>
      <w:proofErr w:type="spellEnd"/>
      <w:r w:rsidRPr="00735961">
        <w:rPr>
          <w:sz w:val="28"/>
          <w:szCs w:val="28"/>
          <w:lang w:val="uk-UA"/>
        </w:rPr>
        <w:t xml:space="preserve"> Х. Оповідання.</w:t>
      </w:r>
    </w:p>
    <w:p w14:paraId="493756D2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Маркес Ґ. Ґ. Сто років самотності.</w:t>
      </w:r>
    </w:p>
    <w:p w14:paraId="6B0A9F09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Барнс</w:t>
      </w:r>
      <w:proofErr w:type="spellEnd"/>
      <w:r w:rsidRPr="00735961">
        <w:rPr>
          <w:sz w:val="28"/>
          <w:szCs w:val="28"/>
          <w:lang w:val="uk-UA"/>
        </w:rPr>
        <w:t xml:space="preserve"> Дж. Історія світу в 10½ главах.</w:t>
      </w:r>
    </w:p>
    <w:p w14:paraId="118419ED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Каннінгем</w:t>
      </w:r>
      <w:proofErr w:type="spellEnd"/>
      <w:r w:rsidRPr="00735961">
        <w:rPr>
          <w:sz w:val="28"/>
          <w:szCs w:val="28"/>
          <w:lang w:val="uk-UA"/>
        </w:rPr>
        <w:t xml:space="preserve"> М. Години.</w:t>
      </w:r>
    </w:p>
    <w:p w14:paraId="13E3641B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proofErr w:type="spellStart"/>
      <w:r w:rsidRPr="00735961">
        <w:rPr>
          <w:sz w:val="28"/>
          <w:szCs w:val="28"/>
          <w:lang w:val="uk-UA"/>
        </w:rPr>
        <w:t>Зюскінд</w:t>
      </w:r>
      <w:proofErr w:type="spellEnd"/>
      <w:r w:rsidRPr="00735961">
        <w:rPr>
          <w:sz w:val="28"/>
          <w:szCs w:val="28"/>
          <w:lang w:val="uk-UA"/>
        </w:rPr>
        <w:t xml:space="preserve"> П. Запахи.</w:t>
      </w:r>
    </w:p>
    <w:p w14:paraId="15840C78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Еко У. Ім’я Рози.</w:t>
      </w:r>
    </w:p>
    <w:p w14:paraId="05DF14F7" w14:textId="77777777" w:rsidR="00735961" w:rsidRPr="00735961" w:rsidRDefault="00735961" w:rsidP="00735961">
      <w:pPr>
        <w:pStyle w:val="a4"/>
        <w:numPr>
          <w:ilvl w:val="0"/>
          <w:numId w:val="22"/>
        </w:numPr>
        <w:ind w:left="567" w:hanging="501"/>
        <w:rPr>
          <w:sz w:val="28"/>
          <w:szCs w:val="28"/>
          <w:lang w:val="uk-UA"/>
        </w:rPr>
      </w:pPr>
      <w:r w:rsidRPr="00735961">
        <w:rPr>
          <w:sz w:val="28"/>
          <w:szCs w:val="28"/>
          <w:lang w:val="uk-UA"/>
        </w:rPr>
        <w:t>Павич М. Хозарський словник.</w:t>
      </w:r>
    </w:p>
    <w:p w14:paraId="5A33F223" w14:textId="77777777" w:rsidR="00735961" w:rsidRDefault="00735961" w:rsidP="00735961">
      <w:pPr>
        <w:ind w:left="720"/>
        <w:rPr>
          <w:sz w:val="28"/>
          <w:szCs w:val="28"/>
          <w:lang w:val="uk-UA"/>
        </w:rPr>
      </w:pPr>
    </w:p>
    <w:p w14:paraId="15DD2194" w14:textId="12EA5BF7" w:rsidR="00735961" w:rsidRPr="00097725" w:rsidRDefault="00735961" w:rsidP="00735961">
      <w:pPr>
        <w:rPr>
          <w:i/>
          <w:sz w:val="28"/>
          <w:szCs w:val="28"/>
          <w:lang w:val="uk-UA"/>
        </w:rPr>
      </w:pPr>
      <w:r w:rsidRPr="00097725">
        <w:rPr>
          <w:i/>
          <w:sz w:val="28"/>
          <w:szCs w:val="28"/>
          <w:lang w:val="uk-UA"/>
        </w:rPr>
        <w:t>Навчальна та довідкова література</w:t>
      </w:r>
    </w:p>
    <w:p w14:paraId="5F5DDDB7" w14:textId="68A8C378" w:rsidR="00735961" w:rsidRPr="00286A13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r w:rsidRPr="00286A13">
        <w:rPr>
          <w:sz w:val="28"/>
          <w:szCs w:val="28"/>
          <w:lang w:val="uk-UA"/>
        </w:rPr>
        <w:t xml:space="preserve">Ващенко Ю. А. Історія зарубіжної літератури XX століття : навчальний посібник / Ю. А. Ващенко, Г. С. </w:t>
      </w:r>
      <w:proofErr w:type="spellStart"/>
      <w:r w:rsidRPr="00286A13">
        <w:rPr>
          <w:sz w:val="28"/>
          <w:szCs w:val="28"/>
          <w:lang w:val="uk-UA"/>
        </w:rPr>
        <w:t>Стовба</w:t>
      </w:r>
      <w:proofErr w:type="spellEnd"/>
      <w:r w:rsidRPr="00286A13">
        <w:rPr>
          <w:sz w:val="28"/>
          <w:szCs w:val="28"/>
          <w:lang w:val="uk-UA"/>
        </w:rPr>
        <w:t xml:space="preserve">. </w:t>
      </w:r>
      <w:r w:rsidRPr="00735961">
        <w:rPr>
          <w:sz w:val="28"/>
          <w:szCs w:val="28"/>
          <w:lang w:val="uk-UA"/>
        </w:rPr>
        <w:t>–</w:t>
      </w:r>
      <w:r w:rsidRPr="00286A13">
        <w:rPr>
          <w:sz w:val="28"/>
          <w:szCs w:val="28"/>
          <w:lang w:val="uk-UA"/>
        </w:rPr>
        <w:t xml:space="preserve"> Х. : ХНУ імені В. Н. Каразіна, 2014.</w:t>
      </w:r>
    </w:p>
    <w:p w14:paraId="2F0FA31A" w14:textId="4BEDDE68" w:rsidR="00735961" w:rsidRDefault="00735961" w:rsidP="00735961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 w:val="28"/>
          <w:szCs w:val="28"/>
        </w:rPr>
      </w:pPr>
      <w:r w:rsidRPr="00097725">
        <w:rPr>
          <w:sz w:val="28"/>
          <w:szCs w:val="28"/>
          <w:lang w:val="uk-UA"/>
        </w:rPr>
        <w:t xml:space="preserve">Гончаренко Э. П. </w:t>
      </w:r>
      <w:proofErr w:type="spellStart"/>
      <w:r w:rsidRPr="00097725">
        <w:rPr>
          <w:sz w:val="28"/>
          <w:szCs w:val="28"/>
          <w:lang w:val="uk-UA"/>
        </w:rPr>
        <w:t>Творчество</w:t>
      </w:r>
      <w:proofErr w:type="spellEnd"/>
      <w:r w:rsidRPr="00097725">
        <w:rPr>
          <w:sz w:val="28"/>
          <w:szCs w:val="28"/>
          <w:lang w:val="uk-UA"/>
        </w:rPr>
        <w:t xml:space="preserve"> Джеймса </w:t>
      </w:r>
      <w:proofErr w:type="spellStart"/>
      <w:r w:rsidRPr="00097725">
        <w:rPr>
          <w:sz w:val="28"/>
          <w:szCs w:val="28"/>
          <w:lang w:val="uk-UA"/>
        </w:rPr>
        <w:t>Джойса</w:t>
      </w:r>
      <w:proofErr w:type="spellEnd"/>
      <w:r w:rsidRPr="00097725">
        <w:rPr>
          <w:sz w:val="28"/>
          <w:szCs w:val="28"/>
          <w:lang w:val="uk-UA"/>
        </w:rPr>
        <w:t xml:space="preserve"> и </w:t>
      </w:r>
      <w:proofErr w:type="spellStart"/>
      <w:r w:rsidRPr="00097725">
        <w:rPr>
          <w:sz w:val="28"/>
          <w:szCs w:val="28"/>
          <w:lang w:val="uk-UA"/>
        </w:rPr>
        <w:t>модернизм</w:t>
      </w:r>
      <w:proofErr w:type="spellEnd"/>
      <w:r w:rsidRPr="00097725">
        <w:rPr>
          <w:sz w:val="28"/>
          <w:szCs w:val="28"/>
          <w:lang w:val="uk-UA"/>
        </w:rPr>
        <w:t xml:space="preserve"> </w:t>
      </w:r>
      <w:r w:rsidRPr="00097725">
        <w:rPr>
          <w:sz w:val="28"/>
          <w:szCs w:val="28"/>
        </w:rPr>
        <w:t>1910</w:t>
      </w:r>
      <w:r>
        <w:rPr>
          <w:sz w:val="28"/>
          <w:szCs w:val="28"/>
        </w:rPr>
        <w:t>–</w:t>
      </w:r>
      <w:r w:rsidRPr="00097725">
        <w:rPr>
          <w:sz w:val="28"/>
          <w:szCs w:val="28"/>
        </w:rPr>
        <w:t xml:space="preserve">1930 гг. </w:t>
      </w:r>
      <w:r>
        <w:rPr>
          <w:sz w:val="28"/>
          <w:szCs w:val="28"/>
        </w:rPr>
        <w:t>–</w:t>
      </w:r>
      <w:r w:rsidRPr="00097725">
        <w:rPr>
          <w:sz w:val="28"/>
          <w:szCs w:val="28"/>
        </w:rPr>
        <w:t xml:space="preserve"> Днепропетровск</w:t>
      </w:r>
      <w:proofErr w:type="gramStart"/>
      <w:r w:rsidRPr="00097725">
        <w:rPr>
          <w:sz w:val="28"/>
          <w:szCs w:val="28"/>
        </w:rPr>
        <w:t> :</w:t>
      </w:r>
      <w:proofErr w:type="gramEnd"/>
      <w:r w:rsidRPr="00097725">
        <w:rPr>
          <w:sz w:val="28"/>
          <w:szCs w:val="28"/>
        </w:rPr>
        <w:t> Наука и образование, 2000.</w:t>
      </w:r>
    </w:p>
    <w:p w14:paraId="05F0EC53" w14:textId="63587F05" w:rsidR="00735961" w:rsidRPr="00097725" w:rsidRDefault="00735961" w:rsidP="00735961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 w:val="28"/>
          <w:szCs w:val="28"/>
        </w:rPr>
      </w:pPr>
      <w:r w:rsidRPr="00D7028A">
        <w:rPr>
          <w:sz w:val="28"/>
          <w:szCs w:val="28"/>
        </w:rPr>
        <w:t xml:space="preserve">Давиденко Г. Й., Стрельчук Г. М., </w:t>
      </w:r>
      <w:proofErr w:type="spellStart"/>
      <w:r w:rsidRPr="00D7028A">
        <w:rPr>
          <w:sz w:val="28"/>
          <w:szCs w:val="28"/>
        </w:rPr>
        <w:t>Гринчак</w:t>
      </w:r>
      <w:proofErr w:type="spellEnd"/>
      <w:r w:rsidRPr="00D7028A">
        <w:rPr>
          <w:sz w:val="28"/>
          <w:szCs w:val="28"/>
        </w:rPr>
        <w:t xml:space="preserve"> Н. І. </w:t>
      </w:r>
      <w:proofErr w:type="spellStart"/>
      <w:r w:rsidRPr="00D7028A">
        <w:rPr>
          <w:bCs/>
          <w:sz w:val="28"/>
          <w:szCs w:val="28"/>
        </w:rPr>
        <w:t>Історія</w:t>
      </w:r>
      <w:proofErr w:type="spellEnd"/>
      <w:r w:rsidRPr="00D7028A">
        <w:rPr>
          <w:bCs/>
          <w:sz w:val="28"/>
          <w:szCs w:val="28"/>
        </w:rPr>
        <w:t xml:space="preserve"> </w:t>
      </w:r>
      <w:proofErr w:type="spellStart"/>
      <w:r w:rsidRPr="00D7028A">
        <w:rPr>
          <w:bCs/>
          <w:sz w:val="28"/>
          <w:szCs w:val="28"/>
        </w:rPr>
        <w:t>зарубіжної</w:t>
      </w:r>
      <w:proofErr w:type="spellEnd"/>
      <w:r w:rsidRPr="00D7028A">
        <w:rPr>
          <w:bCs/>
          <w:sz w:val="28"/>
          <w:szCs w:val="28"/>
        </w:rPr>
        <w:t xml:space="preserve"> </w:t>
      </w:r>
      <w:proofErr w:type="spellStart"/>
      <w:r w:rsidRPr="00D7028A">
        <w:rPr>
          <w:bCs/>
          <w:sz w:val="28"/>
          <w:szCs w:val="28"/>
        </w:rPr>
        <w:t>літератури</w:t>
      </w:r>
      <w:proofErr w:type="spellEnd"/>
      <w:r w:rsidRPr="00D7028A">
        <w:rPr>
          <w:sz w:val="28"/>
          <w:szCs w:val="28"/>
        </w:rPr>
        <w:t> ХХ </w:t>
      </w:r>
      <w:proofErr w:type="spellStart"/>
      <w:r w:rsidRPr="00D7028A">
        <w:rPr>
          <w:bCs/>
          <w:sz w:val="28"/>
          <w:szCs w:val="28"/>
        </w:rPr>
        <w:t>століття</w:t>
      </w:r>
      <w:proofErr w:type="spellEnd"/>
      <w:r w:rsidRPr="00D7028A">
        <w:rPr>
          <w:sz w:val="28"/>
          <w:szCs w:val="28"/>
        </w:rPr>
        <w:t xml:space="preserve"> : </w:t>
      </w:r>
      <w:proofErr w:type="spellStart"/>
      <w:r w:rsidRPr="00D7028A">
        <w:rPr>
          <w:sz w:val="28"/>
          <w:szCs w:val="28"/>
        </w:rPr>
        <w:t>навчальний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proofErr w:type="gramStart"/>
      <w:r w:rsidRPr="00D7028A">
        <w:rPr>
          <w:sz w:val="28"/>
          <w:szCs w:val="28"/>
        </w:rPr>
        <w:t>пос</w:t>
      </w:r>
      <w:proofErr w:type="gramEnd"/>
      <w:r w:rsidRPr="00D7028A">
        <w:rPr>
          <w:sz w:val="28"/>
          <w:szCs w:val="28"/>
        </w:rPr>
        <w:t>ібник</w:t>
      </w:r>
      <w:proofErr w:type="spellEnd"/>
      <w:r w:rsidRPr="00D7028A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Київ</w:t>
      </w:r>
      <w:proofErr w:type="spellEnd"/>
      <w:proofErr w:type="gramStart"/>
      <w:r w:rsidRPr="00D7028A">
        <w:rPr>
          <w:sz w:val="28"/>
          <w:szCs w:val="28"/>
        </w:rPr>
        <w:t xml:space="preserve"> :</w:t>
      </w:r>
      <w:proofErr w:type="gramEnd"/>
      <w:r w:rsidRPr="00D7028A">
        <w:rPr>
          <w:sz w:val="28"/>
          <w:szCs w:val="28"/>
        </w:rPr>
        <w:t xml:space="preserve"> ЦУЛ, 2011.</w:t>
      </w:r>
    </w:p>
    <w:p w14:paraId="06A6D165" w14:textId="77777777" w:rsidR="00735961" w:rsidRPr="00097725" w:rsidRDefault="00735961" w:rsidP="00735961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 w:val="28"/>
          <w:szCs w:val="28"/>
          <w:lang w:val="uk-UA"/>
        </w:rPr>
      </w:pPr>
      <w:r w:rsidRPr="00097725">
        <w:rPr>
          <w:sz w:val="28"/>
          <w:szCs w:val="28"/>
          <w:lang w:val="uk-UA"/>
        </w:rPr>
        <w:t>Денисова Т.Н. Феномен постмодернізму: контури та орієнтири</w:t>
      </w:r>
      <w:r>
        <w:rPr>
          <w:sz w:val="28"/>
          <w:szCs w:val="28"/>
          <w:lang w:val="uk-UA"/>
        </w:rPr>
        <w:t xml:space="preserve"> </w:t>
      </w:r>
      <w:r w:rsidRPr="00097725">
        <w:rPr>
          <w:sz w:val="28"/>
          <w:szCs w:val="28"/>
          <w:lang w:val="uk-UA"/>
        </w:rPr>
        <w:t>// Слово і час.</w:t>
      </w:r>
      <w:r>
        <w:rPr>
          <w:sz w:val="28"/>
          <w:szCs w:val="28"/>
          <w:lang w:val="uk-UA"/>
        </w:rPr>
        <w:t xml:space="preserve"> – </w:t>
      </w:r>
      <w:r w:rsidRPr="00097725">
        <w:rPr>
          <w:sz w:val="28"/>
          <w:szCs w:val="28"/>
          <w:lang w:val="uk-UA"/>
        </w:rPr>
        <w:t>1995</w:t>
      </w:r>
      <w:r>
        <w:rPr>
          <w:sz w:val="28"/>
          <w:szCs w:val="28"/>
          <w:lang w:val="uk-UA"/>
        </w:rPr>
        <w:t xml:space="preserve">. – </w:t>
      </w:r>
      <w:r w:rsidRPr="00097725">
        <w:rPr>
          <w:sz w:val="28"/>
          <w:szCs w:val="28"/>
          <w:lang w:val="uk-UA"/>
        </w:rPr>
        <w:t xml:space="preserve"> №2.</w:t>
      </w:r>
    </w:p>
    <w:p w14:paraId="48BBCDBB" w14:textId="77D37120" w:rsidR="00735961" w:rsidRPr="00286A13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r w:rsidRPr="00286A13">
        <w:rPr>
          <w:sz w:val="28"/>
          <w:szCs w:val="28"/>
          <w:lang w:val="uk-UA"/>
        </w:rPr>
        <w:lastRenderedPageBreak/>
        <w:t xml:space="preserve">Денисова Т. Н. Історія американської літератури / Тамара Денисова; НАН України, Інститут літератури ім. Т. Г. Шевченка. </w:t>
      </w:r>
      <w:r w:rsidR="00A27A54">
        <w:rPr>
          <w:sz w:val="28"/>
          <w:szCs w:val="28"/>
        </w:rPr>
        <w:t>–</w:t>
      </w:r>
      <w:r w:rsidRPr="00286A13">
        <w:rPr>
          <w:sz w:val="28"/>
          <w:szCs w:val="28"/>
          <w:lang w:val="uk-UA"/>
        </w:rPr>
        <w:t xml:space="preserve"> К. : Вид</w:t>
      </w:r>
      <w:proofErr w:type="gramStart"/>
      <w:r w:rsidRPr="00286A13">
        <w:rPr>
          <w:sz w:val="28"/>
          <w:szCs w:val="28"/>
          <w:lang w:val="uk-UA"/>
        </w:rPr>
        <w:t>.</w:t>
      </w:r>
      <w:proofErr w:type="gramEnd"/>
      <w:r w:rsidRPr="00286A13">
        <w:rPr>
          <w:sz w:val="28"/>
          <w:szCs w:val="28"/>
          <w:lang w:val="uk-UA"/>
        </w:rPr>
        <w:t xml:space="preserve"> </w:t>
      </w:r>
      <w:proofErr w:type="gramStart"/>
      <w:r w:rsidRPr="00286A13">
        <w:rPr>
          <w:sz w:val="28"/>
          <w:szCs w:val="28"/>
          <w:lang w:val="uk-UA"/>
        </w:rPr>
        <w:t>д</w:t>
      </w:r>
      <w:proofErr w:type="gramEnd"/>
      <w:r w:rsidRPr="00286A13">
        <w:rPr>
          <w:sz w:val="28"/>
          <w:szCs w:val="28"/>
          <w:lang w:val="uk-UA"/>
        </w:rPr>
        <w:t>ім «Києво-Могилянська академія», 2012.</w:t>
      </w:r>
    </w:p>
    <w:p w14:paraId="67D0680E" w14:textId="77777777" w:rsidR="00735961" w:rsidRPr="00097725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proofErr w:type="spellStart"/>
      <w:r w:rsidRPr="00097725">
        <w:rPr>
          <w:sz w:val="28"/>
          <w:szCs w:val="28"/>
        </w:rPr>
        <w:t>Жлуктенко</w:t>
      </w:r>
      <w:proofErr w:type="spellEnd"/>
      <w:r w:rsidRPr="00097725">
        <w:rPr>
          <w:sz w:val="28"/>
          <w:szCs w:val="28"/>
        </w:rPr>
        <w:t xml:space="preserve"> Н. Ю. </w:t>
      </w:r>
      <w:proofErr w:type="spellStart"/>
      <w:r w:rsidRPr="00097725">
        <w:rPr>
          <w:sz w:val="28"/>
          <w:szCs w:val="28"/>
        </w:rPr>
        <w:t>Англійський</w:t>
      </w:r>
      <w:proofErr w:type="spellEnd"/>
      <w:r w:rsidRPr="00097725">
        <w:rPr>
          <w:sz w:val="28"/>
          <w:szCs w:val="28"/>
        </w:rPr>
        <w:t xml:space="preserve"> </w:t>
      </w:r>
      <w:proofErr w:type="spellStart"/>
      <w:r w:rsidRPr="00097725">
        <w:rPr>
          <w:sz w:val="28"/>
          <w:szCs w:val="28"/>
        </w:rPr>
        <w:t>психологічний</w:t>
      </w:r>
      <w:proofErr w:type="spellEnd"/>
      <w:r w:rsidRPr="00097725">
        <w:rPr>
          <w:sz w:val="28"/>
          <w:szCs w:val="28"/>
        </w:rPr>
        <w:t xml:space="preserve"> роман ХХ ст.  – К., 1996.</w:t>
      </w:r>
    </w:p>
    <w:p w14:paraId="4134DB38" w14:textId="77777777" w:rsidR="00735961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proofErr w:type="spellStart"/>
      <w:r w:rsidRPr="00097725">
        <w:rPr>
          <w:sz w:val="28"/>
          <w:szCs w:val="28"/>
        </w:rPr>
        <w:t>Затонский</w:t>
      </w:r>
      <w:proofErr w:type="spellEnd"/>
      <w:r w:rsidRPr="00097725">
        <w:rPr>
          <w:sz w:val="28"/>
          <w:szCs w:val="28"/>
        </w:rPr>
        <w:t xml:space="preserve"> Д. В. Модернизм и постмодернизм: Мысли об извечном коловращении изящных и неизящных искусств. – Харьков</w:t>
      </w:r>
      <w:proofErr w:type="gramStart"/>
      <w:r w:rsidRPr="00097725">
        <w:rPr>
          <w:sz w:val="28"/>
          <w:szCs w:val="28"/>
          <w:lang w:val="uk-UA"/>
        </w:rPr>
        <w:t> :</w:t>
      </w:r>
      <w:proofErr w:type="spellStart"/>
      <w:proofErr w:type="gramEnd"/>
      <w:r w:rsidRPr="00097725">
        <w:rPr>
          <w:sz w:val="28"/>
          <w:szCs w:val="28"/>
          <w:lang w:val="uk-UA"/>
        </w:rPr>
        <w:t> Фоли</w:t>
      </w:r>
      <w:proofErr w:type="spellEnd"/>
      <w:r w:rsidRPr="00097725">
        <w:rPr>
          <w:sz w:val="28"/>
          <w:szCs w:val="28"/>
          <w:lang w:val="uk-UA"/>
        </w:rPr>
        <w:t>о АСТ</w:t>
      </w:r>
      <w:r w:rsidRPr="00097725">
        <w:rPr>
          <w:sz w:val="28"/>
          <w:szCs w:val="28"/>
        </w:rPr>
        <w:t>, 2000</w:t>
      </w:r>
      <w:r w:rsidRPr="00097725">
        <w:rPr>
          <w:sz w:val="28"/>
          <w:szCs w:val="28"/>
          <w:lang w:val="uk-UA"/>
        </w:rPr>
        <w:t xml:space="preserve"> (перше та інші видання).</w:t>
      </w:r>
    </w:p>
    <w:p w14:paraId="23CAD008" w14:textId="28D816EA" w:rsidR="00735961" w:rsidRPr="00097725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proofErr w:type="spellStart"/>
      <w:r w:rsidRPr="00D7028A">
        <w:rPr>
          <w:sz w:val="28"/>
          <w:szCs w:val="28"/>
        </w:rPr>
        <w:t>Історія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зарубіжної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літератури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першої</w:t>
      </w:r>
      <w:proofErr w:type="spell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половини</w:t>
      </w:r>
      <w:proofErr w:type="spellEnd"/>
      <w:r w:rsidRPr="00D7028A">
        <w:rPr>
          <w:sz w:val="28"/>
          <w:szCs w:val="28"/>
        </w:rPr>
        <w:t xml:space="preserve"> ХХ </w:t>
      </w:r>
      <w:proofErr w:type="spellStart"/>
      <w:r w:rsidRPr="00D7028A">
        <w:rPr>
          <w:sz w:val="28"/>
          <w:szCs w:val="28"/>
        </w:rPr>
        <w:t>століття</w:t>
      </w:r>
      <w:proofErr w:type="spellEnd"/>
      <w:r w:rsidRPr="00D7028A">
        <w:rPr>
          <w:sz w:val="28"/>
          <w:szCs w:val="28"/>
        </w:rPr>
        <w:t xml:space="preserve">: Практикум : </w:t>
      </w:r>
      <w:proofErr w:type="spellStart"/>
      <w:r w:rsidRPr="00D7028A">
        <w:rPr>
          <w:sz w:val="28"/>
          <w:szCs w:val="28"/>
        </w:rPr>
        <w:t>навч</w:t>
      </w:r>
      <w:proofErr w:type="spellEnd"/>
      <w:r w:rsidRPr="00D7028A">
        <w:rPr>
          <w:sz w:val="28"/>
          <w:szCs w:val="28"/>
        </w:rPr>
        <w:t xml:space="preserve">. </w:t>
      </w:r>
      <w:proofErr w:type="spellStart"/>
      <w:proofErr w:type="gramStart"/>
      <w:r w:rsidRPr="00D7028A">
        <w:rPr>
          <w:sz w:val="28"/>
          <w:szCs w:val="28"/>
        </w:rPr>
        <w:t>пос</w:t>
      </w:r>
      <w:proofErr w:type="gramEnd"/>
      <w:r w:rsidRPr="00D7028A">
        <w:rPr>
          <w:sz w:val="28"/>
          <w:szCs w:val="28"/>
        </w:rPr>
        <w:t>іб</w:t>
      </w:r>
      <w:proofErr w:type="spellEnd"/>
      <w:r w:rsidRPr="00D7028A">
        <w:rPr>
          <w:sz w:val="28"/>
          <w:szCs w:val="28"/>
        </w:rPr>
        <w:t xml:space="preserve">. / Уклад. </w:t>
      </w:r>
      <w:proofErr w:type="spellStart"/>
      <w:r w:rsidRPr="00D7028A">
        <w:rPr>
          <w:sz w:val="28"/>
          <w:szCs w:val="28"/>
        </w:rPr>
        <w:t>Гальчук</w:t>
      </w:r>
      <w:proofErr w:type="spellEnd"/>
      <w:r w:rsidRPr="00D7028A">
        <w:rPr>
          <w:sz w:val="28"/>
          <w:szCs w:val="28"/>
        </w:rPr>
        <w:t xml:space="preserve"> О.В. </w:t>
      </w:r>
      <w:r w:rsidR="00A27A54">
        <w:rPr>
          <w:sz w:val="28"/>
          <w:szCs w:val="28"/>
        </w:rPr>
        <w:t>–</w:t>
      </w:r>
      <w:r w:rsidRPr="00D7028A">
        <w:rPr>
          <w:sz w:val="28"/>
          <w:szCs w:val="28"/>
        </w:rPr>
        <w:t xml:space="preserve"> К.</w:t>
      </w:r>
      <w:proofErr w:type="gramStart"/>
      <w:r w:rsidRPr="00D7028A">
        <w:rPr>
          <w:sz w:val="28"/>
          <w:szCs w:val="28"/>
        </w:rPr>
        <w:t> :</w:t>
      </w:r>
      <w:proofErr w:type="gramEnd"/>
      <w:r w:rsidRPr="00D7028A">
        <w:rPr>
          <w:sz w:val="28"/>
          <w:szCs w:val="28"/>
        </w:rPr>
        <w:t xml:space="preserve"> </w:t>
      </w:r>
      <w:proofErr w:type="spellStart"/>
      <w:r w:rsidRPr="00D7028A">
        <w:rPr>
          <w:sz w:val="28"/>
          <w:szCs w:val="28"/>
        </w:rPr>
        <w:t>Київ</w:t>
      </w:r>
      <w:proofErr w:type="spellEnd"/>
      <w:r w:rsidRPr="00D7028A">
        <w:rPr>
          <w:sz w:val="28"/>
          <w:szCs w:val="28"/>
        </w:rPr>
        <w:t xml:space="preserve">. ун-т </w:t>
      </w:r>
      <w:proofErr w:type="spellStart"/>
      <w:r w:rsidRPr="00D7028A">
        <w:rPr>
          <w:sz w:val="28"/>
          <w:szCs w:val="28"/>
        </w:rPr>
        <w:t>ім</w:t>
      </w:r>
      <w:proofErr w:type="spellEnd"/>
      <w:r w:rsidRPr="00D7028A">
        <w:rPr>
          <w:sz w:val="28"/>
          <w:szCs w:val="28"/>
        </w:rPr>
        <w:t>. Б. </w:t>
      </w:r>
      <w:proofErr w:type="spellStart"/>
      <w:r w:rsidRPr="00D7028A">
        <w:rPr>
          <w:sz w:val="28"/>
          <w:szCs w:val="28"/>
        </w:rPr>
        <w:t>Грінченка</w:t>
      </w:r>
      <w:proofErr w:type="spellEnd"/>
      <w:r w:rsidRPr="00D7028A">
        <w:rPr>
          <w:sz w:val="28"/>
          <w:szCs w:val="28"/>
        </w:rPr>
        <w:t>, 2017. </w:t>
      </w:r>
      <w:r w:rsidR="00A27A54">
        <w:rPr>
          <w:sz w:val="28"/>
          <w:szCs w:val="28"/>
        </w:rPr>
        <w:t>–</w:t>
      </w:r>
      <w:r w:rsidRPr="00D7028A">
        <w:rPr>
          <w:sz w:val="28"/>
          <w:szCs w:val="28"/>
        </w:rPr>
        <w:t xml:space="preserve"> 428 с.</w:t>
      </w:r>
    </w:p>
    <w:p w14:paraId="369B90D5" w14:textId="77777777" w:rsidR="00735961" w:rsidRPr="00097725" w:rsidRDefault="00735961" w:rsidP="00735961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 w:val="28"/>
          <w:szCs w:val="28"/>
          <w:lang w:val="uk-UA"/>
        </w:rPr>
      </w:pPr>
      <w:proofErr w:type="spellStart"/>
      <w:r w:rsidRPr="00097725">
        <w:rPr>
          <w:sz w:val="28"/>
          <w:szCs w:val="28"/>
        </w:rPr>
        <w:t>Література</w:t>
      </w:r>
      <w:proofErr w:type="spellEnd"/>
      <w:r w:rsidRPr="00097725">
        <w:rPr>
          <w:sz w:val="28"/>
          <w:szCs w:val="28"/>
        </w:rPr>
        <w:t xml:space="preserve"> </w:t>
      </w:r>
      <w:proofErr w:type="spellStart"/>
      <w:r w:rsidRPr="00097725">
        <w:rPr>
          <w:sz w:val="28"/>
          <w:szCs w:val="28"/>
        </w:rPr>
        <w:t>Англії</w:t>
      </w:r>
      <w:proofErr w:type="spellEnd"/>
      <w:r w:rsidRPr="00097725">
        <w:rPr>
          <w:sz w:val="28"/>
          <w:szCs w:val="28"/>
        </w:rPr>
        <w:t xml:space="preserve"> ХХ ст. / За ред. К. О. </w:t>
      </w:r>
      <w:proofErr w:type="spellStart"/>
      <w:r w:rsidRPr="00097725">
        <w:rPr>
          <w:sz w:val="28"/>
          <w:szCs w:val="28"/>
        </w:rPr>
        <w:t>Шахової</w:t>
      </w:r>
      <w:proofErr w:type="spellEnd"/>
      <w:r w:rsidRPr="00097725">
        <w:rPr>
          <w:sz w:val="28"/>
          <w:szCs w:val="28"/>
        </w:rPr>
        <w:t>. – К.</w:t>
      </w:r>
      <w:r w:rsidRPr="00097725">
        <w:rPr>
          <w:sz w:val="28"/>
          <w:szCs w:val="28"/>
          <w:lang w:val="uk-UA"/>
        </w:rPr>
        <w:t>: Наукова думка</w:t>
      </w:r>
      <w:r w:rsidRPr="00097725">
        <w:rPr>
          <w:sz w:val="28"/>
          <w:szCs w:val="28"/>
        </w:rPr>
        <w:t>, 1993</w:t>
      </w:r>
      <w:r w:rsidRPr="00097725">
        <w:rPr>
          <w:sz w:val="28"/>
          <w:szCs w:val="28"/>
          <w:lang w:val="uk-UA"/>
        </w:rPr>
        <w:t xml:space="preserve"> (перше та інші видання).</w:t>
      </w:r>
    </w:p>
    <w:p w14:paraId="091011A0" w14:textId="77777777" w:rsidR="00735961" w:rsidRPr="00097725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proofErr w:type="spellStart"/>
      <w:r w:rsidRPr="00097725">
        <w:rPr>
          <w:sz w:val="28"/>
          <w:szCs w:val="28"/>
        </w:rPr>
        <w:t>Павличко</w:t>
      </w:r>
      <w:proofErr w:type="spellEnd"/>
      <w:r w:rsidRPr="00097725">
        <w:rPr>
          <w:sz w:val="28"/>
          <w:szCs w:val="28"/>
        </w:rPr>
        <w:t xml:space="preserve"> С. Д. </w:t>
      </w:r>
      <w:proofErr w:type="spellStart"/>
      <w:r w:rsidRPr="00097725">
        <w:rPr>
          <w:sz w:val="28"/>
          <w:szCs w:val="28"/>
        </w:rPr>
        <w:t>Зарубіжна</w:t>
      </w:r>
      <w:proofErr w:type="spellEnd"/>
      <w:r w:rsidRPr="00097725">
        <w:rPr>
          <w:sz w:val="28"/>
          <w:szCs w:val="28"/>
        </w:rPr>
        <w:t xml:space="preserve"> </w:t>
      </w:r>
      <w:proofErr w:type="spellStart"/>
      <w:r w:rsidRPr="00097725">
        <w:rPr>
          <w:sz w:val="28"/>
          <w:szCs w:val="28"/>
        </w:rPr>
        <w:t>література</w:t>
      </w:r>
      <w:proofErr w:type="spellEnd"/>
      <w:r w:rsidRPr="00097725">
        <w:rPr>
          <w:sz w:val="28"/>
          <w:szCs w:val="28"/>
        </w:rPr>
        <w:t xml:space="preserve">. </w:t>
      </w:r>
      <w:proofErr w:type="spellStart"/>
      <w:r w:rsidRPr="00097725">
        <w:rPr>
          <w:sz w:val="28"/>
          <w:szCs w:val="28"/>
        </w:rPr>
        <w:t>Дослідження</w:t>
      </w:r>
      <w:proofErr w:type="spellEnd"/>
      <w:r w:rsidRPr="00097725">
        <w:rPr>
          <w:sz w:val="28"/>
          <w:szCs w:val="28"/>
        </w:rPr>
        <w:t xml:space="preserve"> та </w:t>
      </w:r>
      <w:proofErr w:type="spellStart"/>
      <w:r w:rsidRPr="00097725">
        <w:rPr>
          <w:sz w:val="28"/>
          <w:szCs w:val="28"/>
        </w:rPr>
        <w:t>критичні</w:t>
      </w:r>
      <w:proofErr w:type="spellEnd"/>
      <w:r w:rsidRPr="00097725">
        <w:rPr>
          <w:sz w:val="28"/>
          <w:szCs w:val="28"/>
        </w:rPr>
        <w:t xml:space="preserve"> </w:t>
      </w:r>
      <w:proofErr w:type="spellStart"/>
      <w:r w:rsidRPr="00097725">
        <w:rPr>
          <w:sz w:val="28"/>
          <w:szCs w:val="28"/>
        </w:rPr>
        <w:t>статті</w:t>
      </w:r>
      <w:proofErr w:type="spellEnd"/>
      <w:r w:rsidRPr="00097725">
        <w:rPr>
          <w:sz w:val="28"/>
          <w:szCs w:val="28"/>
        </w:rPr>
        <w:t>. – К.</w:t>
      </w:r>
      <w:r w:rsidRPr="00097725">
        <w:rPr>
          <w:sz w:val="28"/>
          <w:szCs w:val="28"/>
          <w:lang w:val="uk-UA"/>
        </w:rPr>
        <w:t>: Основи</w:t>
      </w:r>
      <w:r w:rsidRPr="00097725">
        <w:rPr>
          <w:sz w:val="28"/>
          <w:szCs w:val="28"/>
        </w:rPr>
        <w:t>, 200</w:t>
      </w:r>
      <w:r w:rsidRPr="00097725">
        <w:rPr>
          <w:sz w:val="28"/>
          <w:szCs w:val="28"/>
          <w:lang w:val="uk-UA"/>
        </w:rPr>
        <w:t>1 (перше та інші видання).</w:t>
      </w:r>
    </w:p>
    <w:p w14:paraId="4880DD39" w14:textId="17EBB00A" w:rsidR="00735961" w:rsidRPr="00097725" w:rsidRDefault="00735961" w:rsidP="00735961">
      <w:pPr>
        <w:numPr>
          <w:ilvl w:val="0"/>
          <w:numId w:val="14"/>
        </w:numPr>
        <w:ind w:left="567" w:hanging="567"/>
        <w:jc w:val="both"/>
        <w:rPr>
          <w:sz w:val="28"/>
          <w:szCs w:val="28"/>
          <w:lang w:val="uk-UA"/>
        </w:rPr>
      </w:pPr>
      <w:proofErr w:type="spellStart"/>
      <w:r w:rsidRPr="00097725">
        <w:rPr>
          <w:sz w:val="28"/>
          <w:szCs w:val="28"/>
          <w:lang w:val="uk-UA"/>
        </w:rPr>
        <w:t>Пічугіна</w:t>
      </w:r>
      <w:proofErr w:type="spellEnd"/>
      <w:r w:rsidRPr="00097725">
        <w:rPr>
          <w:sz w:val="28"/>
          <w:szCs w:val="28"/>
          <w:lang w:val="uk-UA"/>
        </w:rPr>
        <w:t xml:space="preserve"> Т.Є. Із історії німецькомовної літератури ХХ ст. </w:t>
      </w:r>
      <w:r w:rsidR="00A27A54" w:rsidRPr="00A27A54">
        <w:rPr>
          <w:sz w:val="28"/>
          <w:szCs w:val="28"/>
          <w:lang w:val="uk-UA"/>
        </w:rPr>
        <w:t>–</w:t>
      </w:r>
      <w:r w:rsidRPr="00097725">
        <w:rPr>
          <w:sz w:val="28"/>
          <w:szCs w:val="28"/>
          <w:lang w:val="uk-UA"/>
        </w:rPr>
        <w:t xml:space="preserve"> </w:t>
      </w:r>
      <w:proofErr w:type="spellStart"/>
      <w:r w:rsidRPr="00097725">
        <w:rPr>
          <w:sz w:val="28"/>
          <w:szCs w:val="28"/>
          <w:lang w:val="uk-UA"/>
        </w:rPr>
        <w:t>Дн-ськ</w:t>
      </w:r>
      <w:proofErr w:type="spellEnd"/>
      <w:r w:rsidRPr="00097725">
        <w:rPr>
          <w:sz w:val="28"/>
          <w:szCs w:val="28"/>
          <w:lang w:val="uk-UA"/>
        </w:rPr>
        <w:t>: Вид-во ДНУ, 2001.</w:t>
      </w:r>
    </w:p>
    <w:p w14:paraId="12B3B318" w14:textId="67D988A8" w:rsidR="00735961" w:rsidRPr="00097725" w:rsidRDefault="00735961" w:rsidP="00735961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 w:val="28"/>
          <w:szCs w:val="28"/>
        </w:rPr>
      </w:pPr>
      <w:r w:rsidRPr="00097725">
        <w:rPr>
          <w:sz w:val="28"/>
          <w:szCs w:val="28"/>
        </w:rPr>
        <w:t xml:space="preserve">Скуратовская Л. И. «Любовная песнь Дж. Альфреда </w:t>
      </w:r>
      <w:proofErr w:type="spellStart"/>
      <w:r w:rsidRPr="00097725">
        <w:rPr>
          <w:sz w:val="28"/>
          <w:szCs w:val="28"/>
        </w:rPr>
        <w:t>Пруфрока</w:t>
      </w:r>
      <w:proofErr w:type="spellEnd"/>
      <w:r w:rsidRPr="00097725">
        <w:rPr>
          <w:sz w:val="28"/>
          <w:szCs w:val="28"/>
        </w:rPr>
        <w:t xml:space="preserve">» Т. С. Элиота и </w:t>
      </w:r>
      <w:r w:rsidRPr="00097725">
        <w:rPr>
          <w:sz w:val="28"/>
          <w:szCs w:val="28"/>
          <w:lang w:val="uk-UA"/>
        </w:rPr>
        <w:t>п</w:t>
      </w:r>
      <w:proofErr w:type="spellStart"/>
      <w:r w:rsidRPr="00097725">
        <w:rPr>
          <w:sz w:val="28"/>
          <w:szCs w:val="28"/>
        </w:rPr>
        <w:t>роблема</w:t>
      </w:r>
      <w:proofErr w:type="spellEnd"/>
      <w:r w:rsidRPr="00097725">
        <w:rPr>
          <w:sz w:val="28"/>
          <w:szCs w:val="28"/>
        </w:rPr>
        <w:t xml:space="preserve"> модернизма в лирике // </w:t>
      </w:r>
      <w:proofErr w:type="spellStart"/>
      <w:r w:rsidRPr="00097725">
        <w:rPr>
          <w:sz w:val="28"/>
          <w:szCs w:val="28"/>
        </w:rPr>
        <w:t>Вікно</w:t>
      </w:r>
      <w:proofErr w:type="spellEnd"/>
      <w:r w:rsidRPr="00097725">
        <w:rPr>
          <w:sz w:val="28"/>
          <w:szCs w:val="28"/>
        </w:rPr>
        <w:t xml:space="preserve"> в </w:t>
      </w:r>
      <w:proofErr w:type="spellStart"/>
      <w:r w:rsidRPr="00097725">
        <w:rPr>
          <w:sz w:val="28"/>
          <w:szCs w:val="28"/>
        </w:rPr>
        <w:t>світ</w:t>
      </w:r>
      <w:proofErr w:type="spellEnd"/>
      <w:r w:rsidRPr="00097725">
        <w:rPr>
          <w:sz w:val="28"/>
          <w:szCs w:val="28"/>
        </w:rPr>
        <w:t xml:space="preserve">. </w:t>
      </w:r>
      <w:r w:rsidR="00A27A54">
        <w:rPr>
          <w:sz w:val="28"/>
          <w:szCs w:val="28"/>
        </w:rPr>
        <w:t>–</w:t>
      </w:r>
      <w:r w:rsidRPr="00097725">
        <w:rPr>
          <w:sz w:val="28"/>
          <w:szCs w:val="28"/>
        </w:rPr>
        <w:t xml:space="preserve"> 2001. </w:t>
      </w:r>
      <w:r w:rsidR="00A27A54">
        <w:rPr>
          <w:sz w:val="28"/>
          <w:szCs w:val="28"/>
        </w:rPr>
        <w:t>–</w:t>
      </w:r>
      <w:r w:rsidR="00A27A54">
        <w:rPr>
          <w:sz w:val="28"/>
          <w:szCs w:val="28"/>
          <w:lang w:val="uk-UA"/>
        </w:rPr>
        <w:t xml:space="preserve"> </w:t>
      </w:r>
      <w:r w:rsidRPr="00097725">
        <w:rPr>
          <w:sz w:val="28"/>
          <w:szCs w:val="28"/>
        </w:rPr>
        <w:t>№</w:t>
      </w:r>
      <w:r w:rsidRPr="00097725">
        <w:rPr>
          <w:sz w:val="28"/>
          <w:szCs w:val="28"/>
          <w:lang w:val="uk-UA"/>
        </w:rPr>
        <w:t> </w:t>
      </w:r>
      <w:r w:rsidRPr="00097725">
        <w:rPr>
          <w:sz w:val="28"/>
          <w:szCs w:val="28"/>
        </w:rPr>
        <w:t xml:space="preserve">3. </w:t>
      </w:r>
    </w:p>
    <w:p w14:paraId="7F2910C5" w14:textId="77777777" w:rsidR="00BF2D47" w:rsidRPr="003E773E" w:rsidRDefault="00BF2D47" w:rsidP="002677BF">
      <w:pPr>
        <w:jc w:val="center"/>
      </w:pPr>
    </w:p>
    <w:p w14:paraId="65754B94" w14:textId="77777777" w:rsidR="00BF2D47" w:rsidRDefault="00BF2D47" w:rsidP="002677BF">
      <w:pPr>
        <w:jc w:val="center"/>
        <w:rPr>
          <w:lang w:val="uk-UA"/>
        </w:rPr>
      </w:pPr>
    </w:p>
    <w:p w14:paraId="5FE149E6" w14:textId="4F9A3832" w:rsidR="0008165B" w:rsidRPr="00823B02" w:rsidRDefault="0008165B" w:rsidP="0008165B">
      <w:pPr>
        <w:spacing w:after="240" w:line="276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СТАНДАРТНА СТРУКТУРА ВАРІАНТУ </w:t>
      </w:r>
      <w:r w:rsidR="00615BA1">
        <w:rPr>
          <w:sz w:val="28"/>
          <w:szCs w:val="28"/>
          <w:lang w:val="uk-UA"/>
        </w:rPr>
        <w:t>ФІ</w:t>
      </w:r>
    </w:p>
    <w:p w14:paraId="6A6ABEFD" w14:textId="257C2795" w:rsidR="00615BA1" w:rsidRDefault="0008165B" w:rsidP="0008165B">
      <w:pPr>
        <w:spacing w:after="12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Кожний варіант фахового </w:t>
      </w:r>
      <w:r w:rsidR="00621634">
        <w:rPr>
          <w:sz w:val="28"/>
          <w:szCs w:val="28"/>
          <w:lang w:val="uk-UA"/>
        </w:rPr>
        <w:t>іспиту містить 4</w:t>
      </w:r>
      <w:r>
        <w:rPr>
          <w:sz w:val="28"/>
          <w:szCs w:val="28"/>
          <w:lang w:val="uk-UA"/>
        </w:rPr>
        <w:t>0 тестових завдань, зміст яких стає відомим вступнику лише при отриманні варіанту випробування. Всі питання складені у формі обрання однієї вірної відповіді з чотирьох запропонованих, проти якої вступник має з</w:t>
      </w:r>
      <w:r w:rsidRPr="0017499F">
        <w:rPr>
          <w:sz w:val="28"/>
          <w:szCs w:val="28"/>
          <w:lang w:val="uk-UA"/>
        </w:rPr>
        <w:t>роби</w:t>
      </w:r>
      <w:r>
        <w:rPr>
          <w:sz w:val="28"/>
          <w:szCs w:val="28"/>
          <w:lang w:val="uk-UA"/>
        </w:rPr>
        <w:t>т</w:t>
      </w:r>
      <w:r w:rsidRPr="0017499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відповідну позначку. </w:t>
      </w:r>
    </w:p>
    <w:p w14:paraId="60DCF44A" w14:textId="3486A850" w:rsidR="0008165B" w:rsidRDefault="0008165B" w:rsidP="00615BA1">
      <w:pPr>
        <w:spacing w:after="120"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Оцінка за відповідь на кожне питання варіанту Ф</w:t>
      </w:r>
      <w:r w:rsidR="00615BA1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 може набувати одного з двох значень: </w:t>
      </w:r>
    </w:p>
    <w:p w14:paraId="17949EC4" w14:textId="3E9F7DF9" w:rsidR="0008165B" w:rsidRDefault="0008165B" w:rsidP="0008165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максимального значення  </w:t>
      </w:r>
      <w:r w:rsidR="00615BA1">
        <w:rPr>
          <w:sz w:val="28"/>
          <w:szCs w:val="28"/>
          <w:lang w:val="uk-UA"/>
        </w:rPr>
        <w:t>2,</w:t>
      </w:r>
      <w:r>
        <w:rPr>
          <w:sz w:val="28"/>
          <w:szCs w:val="28"/>
          <w:lang w:val="uk-UA"/>
        </w:rPr>
        <w:t xml:space="preserve">5 балів  у випадку  вірної відповіді, </w:t>
      </w:r>
    </w:p>
    <w:p w14:paraId="3B9B7D8D" w14:textId="77777777" w:rsidR="0008165B" w:rsidRDefault="0008165B" w:rsidP="0008165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мінімального значення     0 балів  у випадку невірної відповіді.</w:t>
      </w:r>
    </w:p>
    <w:p w14:paraId="572C547A" w14:textId="77777777" w:rsidR="0008165B" w:rsidRDefault="0008165B" w:rsidP="0008165B">
      <w:pPr>
        <w:ind w:firstLine="709"/>
        <w:jc w:val="both"/>
        <w:rPr>
          <w:sz w:val="28"/>
          <w:szCs w:val="28"/>
          <w:lang w:val="uk-UA"/>
        </w:rPr>
      </w:pPr>
      <w:r w:rsidRPr="0078024A">
        <w:rPr>
          <w:sz w:val="28"/>
          <w:szCs w:val="28"/>
          <w:lang w:val="uk-UA"/>
        </w:rPr>
        <w:t xml:space="preserve"> </w:t>
      </w:r>
    </w:p>
    <w:p w14:paraId="30C4F908" w14:textId="038B026C" w:rsidR="00615BA1" w:rsidRDefault="00615BA1" w:rsidP="0008165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Розподіл питань у кожному варіанті:</w:t>
      </w:r>
    </w:p>
    <w:p w14:paraId="040EEFF8" w14:textId="77777777" w:rsidR="006334A3" w:rsidRDefault="006334A3" w:rsidP="0008165B">
      <w:pPr>
        <w:ind w:firstLine="709"/>
        <w:jc w:val="both"/>
        <w:rPr>
          <w:sz w:val="28"/>
          <w:szCs w:val="28"/>
          <w:lang w:val="uk-UA"/>
        </w:rPr>
      </w:pPr>
    </w:p>
    <w:p w14:paraId="0F92887E" w14:textId="06E8A901" w:rsidR="00615BA1" w:rsidRDefault="00615BA1" w:rsidP="0008165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за формою завдань</w:t>
      </w:r>
    </w:p>
    <w:p w14:paraId="4C18AEFF" w14:textId="77777777" w:rsidR="006334A3" w:rsidRDefault="006334A3" w:rsidP="0008165B">
      <w:pPr>
        <w:ind w:firstLine="709"/>
        <w:jc w:val="both"/>
        <w:rPr>
          <w:sz w:val="28"/>
          <w:szCs w:val="28"/>
          <w:lang w:val="uk-U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6"/>
        <w:gridCol w:w="1842"/>
        <w:gridCol w:w="2127"/>
        <w:gridCol w:w="2691"/>
      </w:tblGrid>
      <w:tr w:rsidR="00615BA1" w:rsidRPr="0078024A" w14:paraId="6AB9FB46" w14:textId="77777777" w:rsidTr="00621634">
        <w:tc>
          <w:tcPr>
            <w:tcW w:w="2696" w:type="dxa"/>
            <w:vAlign w:val="center"/>
          </w:tcPr>
          <w:p w14:paraId="6C48E42D" w14:textId="77777777" w:rsidR="00615BA1" w:rsidRPr="002D605B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>Форма завдання</w:t>
            </w:r>
          </w:p>
        </w:tc>
        <w:tc>
          <w:tcPr>
            <w:tcW w:w="1842" w:type="dxa"/>
            <w:vAlign w:val="center"/>
          </w:tcPr>
          <w:p w14:paraId="67923A61" w14:textId="2F5B6ACA" w:rsidR="00615BA1" w:rsidRPr="002D605B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Кількість одиниць у варіанті</w:t>
            </w:r>
          </w:p>
        </w:tc>
        <w:tc>
          <w:tcPr>
            <w:tcW w:w="2127" w:type="dxa"/>
            <w:vAlign w:val="center"/>
          </w:tcPr>
          <w:p w14:paraId="436685BD" w14:textId="23B7665B" w:rsidR="00615BA1" w:rsidRPr="002D605B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2D605B">
              <w:rPr>
                <w:sz w:val="28"/>
                <w:szCs w:val="28"/>
                <w:lang w:val="uk-UA"/>
              </w:rPr>
              <w:t>ількість балів</w:t>
            </w:r>
            <w:r>
              <w:rPr>
                <w:sz w:val="28"/>
                <w:szCs w:val="28"/>
                <w:lang w:val="uk-UA"/>
              </w:rPr>
              <w:t xml:space="preserve"> за одне завдання</w:t>
            </w:r>
          </w:p>
        </w:tc>
        <w:tc>
          <w:tcPr>
            <w:tcW w:w="2691" w:type="dxa"/>
            <w:vAlign w:val="center"/>
          </w:tcPr>
          <w:p w14:paraId="4F257302" w14:textId="611C905D" w:rsidR="00615BA1" w:rsidRPr="002D605B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>Максимальна кількість балів, яка може бути набрана</w:t>
            </w:r>
            <w:r>
              <w:rPr>
                <w:sz w:val="28"/>
                <w:szCs w:val="28"/>
                <w:lang w:val="uk-UA"/>
              </w:rPr>
              <w:t xml:space="preserve"> за весь іспит</w:t>
            </w:r>
          </w:p>
        </w:tc>
      </w:tr>
      <w:tr w:rsidR="00615BA1" w:rsidRPr="0078024A" w14:paraId="409B341F" w14:textId="77777777" w:rsidTr="00621634">
        <w:tc>
          <w:tcPr>
            <w:tcW w:w="2696" w:type="dxa"/>
          </w:tcPr>
          <w:p w14:paraId="4EB8D2B6" w14:textId="77777777" w:rsidR="00615BA1" w:rsidRPr="002D605B" w:rsidRDefault="00615BA1" w:rsidP="00250195">
            <w:pPr>
              <w:jc w:val="both"/>
              <w:rPr>
                <w:sz w:val="28"/>
                <w:szCs w:val="28"/>
                <w:lang w:val="uk-UA"/>
              </w:rPr>
            </w:pPr>
            <w:r w:rsidRPr="002D605B">
              <w:rPr>
                <w:sz w:val="28"/>
                <w:szCs w:val="28"/>
                <w:lang w:val="uk-UA"/>
              </w:rPr>
              <w:t xml:space="preserve">Питання на обрання вірної відповіді </w:t>
            </w:r>
          </w:p>
        </w:tc>
        <w:tc>
          <w:tcPr>
            <w:tcW w:w="1842" w:type="dxa"/>
            <w:vAlign w:val="center"/>
          </w:tcPr>
          <w:p w14:paraId="151666BF" w14:textId="1D1AF042" w:rsidR="00615BA1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2127" w:type="dxa"/>
            <w:vAlign w:val="center"/>
          </w:tcPr>
          <w:p w14:paraId="23787C8A" w14:textId="2D7FC761" w:rsidR="00615BA1" w:rsidRPr="000633DA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2,5</w:t>
            </w:r>
          </w:p>
        </w:tc>
        <w:tc>
          <w:tcPr>
            <w:tcW w:w="2691" w:type="dxa"/>
            <w:vAlign w:val="center"/>
          </w:tcPr>
          <w:p w14:paraId="604E8D9A" w14:textId="5ECE70A9" w:rsidR="00615BA1" w:rsidRPr="00305D61" w:rsidRDefault="00615BA1" w:rsidP="00615BA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</w:t>
            </w:r>
            <w:r w:rsidRPr="00300322">
              <w:rPr>
                <w:i/>
                <w:iCs/>
                <w:sz w:val="28"/>
                <w:szCs w:val="28"/>
                <w:lang w:val="uk-UA"/>
              </w:rPr>
              <w:t xml:space="preserve"> х</w:t>
            </w:r>
            <w:r>
              <w:rPr>
                <w:sz w:val="28"/>
                <w:szCs w:val="28"/>
                <w:lang w:val="uk-UA"/>
              </w:rPr>
              <w:t xml:space="preserve"> 2,5</w:t>
            </w:r>
            <w:r w:rsidRPr="002D605B">
              <w:rPr>
                <w:sz w:val="28"/>
                <w:szCs w:val="28"/>
                <w:lang w:val="en-US"/>
              </w:rPr>
              <w:t xml:space="preserve"> = </w:t>
            </w:r>
            <w:r>
              <w:rPr>
                <w:sz w:val="28"/>
                <w:szCs w:val="28"/>
                <w:lang w:val="uk-UA"/>
              </w:rPr>
              <w:t>100</w:t>
            </w:r>
          </w:p>
        </w:tc>
      </w:tr>
    </w:tbl>
    <w:p w14:paraId="1D2B67AC" w14:textId="77777777" w:rsidR="00BF2D47" w:rsidRDefault="00BF2D47" w:rsidP="00C305DC">
      <w:pPr>
        <w:jc w:val="both"/>
        <w:rPr>
          <w:lang w:val="uk-UA"/>
        </w:rPr>
      </w:pPr>
    </w:p>
    <w:p w14:paraId="2CE2D41E" w14:textId="77777777" w:rsidR="00621634" w:rsidRDefault="00621634" w:rsidP="00C305DC">
      <w:pPr>
        <w:jc w:val="both"/>
        <w:rPr>
          <w:lang w:val="uk-UA"/>
        </w:rPr>
      </w:pPr>
    </w:p>
    <w:p w14:paraId="2535063B" w14:textId="77777777" w:rsidR="00C305DC" w:rsidRDefault="00C305DC" w:rsidP="00C305DC">
      <w:pPr>
        <w:jc w:val="both"/>
        <w:rPr>
          <w:lang w:val="uk-UA"/>
        </w:rPr>
      </w:pPr>
    </w:p>
    <w:p w14:paraId="7E3CC99D" w14:textId="37AE2A32" w:rsidR="00C305DC" w:rsidRDefault="006334A3" w:rsidP="006334A3">
      <w:pPr>
        <w:ind w:firstLine="709"/>
        <w:jc w:val="both"/>
        <w:rPr>
          <w:sz w:val="28"/>
          <w:szCs w:val="28"/>
          <w:lang w:val="uk-UA"/>
        </w:rPr>
      </w:pPr>
      <w:r w:rsidRPr="006334A3">
        <w:rPr>
          <w:sz w:val="28"/>
          <w:szCs w:val="28"/>
          <w:lang w:val="uk-UA"/>
        </w:rPr>
        <w:lastRenderedPageBreak/>
        <w:t>- за темами навчальних дисциплін</w:t>
      </w:r>
    </w:p>
    <w:p w14:paraId="24D92343" w14:textId="77777777" w:rsid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</w:p>
    <w:p w14:paraId="2F958925" w14:textId="13C175FC" w:rsid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База містить 10 дисциплін, в кожній дисципліні 2 різних блоки, обирається по два завдання з блоку, всього одиниць у варіанті 40.</w:t>
      </w:r>
    </w:p>
    <w:p w14:paraId="1EA425BA" w14:textId="77777777" w:rsid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</w:p>
    <w:p w14:paraId="1A4806AC" w14:textId="77777777" w:rsid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</w:p>
    <w:p w14:paraId="5834AD81" w14:textId="11103AFD" w:rsid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забезпечення оголошеної структури екзаменаційного білета і належної варіативності при його формуванні склад та </w:t>
      </w:r>
      <w:r w:rsidR="009A4EE4">
        <w:rPr>
          <w:sz w:val="28"/>
          <w:szCs w:val="28"/>
          <w:lang w:val="uk-UA"/>
        </w:rPr>
        <w:t>об’єм</w:t>
      </w:r>
      <w:r>
        <w:rPr>
          <w:sz w:val="28"/>
          <w:szCs w:val="28"/>
          <w:lang w:val="uk-UA"/>
        </w:rPr>
        <w:t xml:space="preserve"> бази тестових завдань повинен бути таким</w:t>
      </w:r>
    </w:p>
    <w:p w14:paraId="77F11077" w14:textId="77777777" w:rsid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334A3" w14:paraId="737752A8" w14:textId="77777777" w:rsidTr="006334A3">
        <w:tc>
          <w:tcPr>
            <w:tcW w:w="2392" w:type="dxa"/>
          </w:tcPr>
          <w:p w14:paraId="18E4EA26" w14:textId="1D56519E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Дисципліни </w:t>
            </w:r>
          </w:p>
        </w:tc>
        <w:tc>
          <w:tcPr>
            <w:tcW w:w="2393" w:type="dxa"/>
          </w:tcPr>
          <w:p w14:paraId="20F76E2D" w14:textId="1385E63B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блоків</w:t>
            </w:r>
          </w:p>
        </w:tc>
        <w:tc>
          <w:tcPr>
            <w:tcW w:w="2393" w:type="dxa"/>
          </w:tcPr>
          <w:p w14:paraId="4F4A7AEE" w14:textId="12DE1205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завдань в одному блоці</w:t>
            </w:r>
          </w:p>
        </w:tc>
        <w:tc>
          <w:tcPr>
            <w:tcW w:w="2393" w:type="dxa"/>
          </w:tcPr>
          <w:p w14:paraId="775ADA58" w14:textId="6C660036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Всього завдань з дисципліни </w:t>
            </w:r>
          </w:p>
        </w:tc>
      </w:tr>
      <w:tr w:rsidR="006334A3" w14:paraId="4D7E5E4F" w14:textId="77777777" w:rsidTr="006334A3">
        <w:tc>
          <w:tcPr>
            <w:tcW w:w="2392" w:type="dxa"/>
          </w:tcPr>
          <w:p w14:paraId="43AAFE6D" w14:textId="5C0DFF51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</w:t>
            </w:r>
            <w:r w:rsidR="009A4EE4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11EF7E22" w14:textId="0627A05B" w:rsidR="006334A3" w:rsidRDefault="006334A3" w:rsidP="006334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2BC68C5C" w14:textId="393F6839" w:rsidR="006334A3" w:rsidRDefault="006334A3" w:rsidP="006334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7B036D20" w14:textId="38708C13" w:rsidR="006334A3" w:rsidRDefault="0066581A" w:rsidP="006334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6334A3" w14:paraId="03A4EEEA" w14:textId="77777777" w:rsidTr="006334A3">
        <w:tc>
          <w:tcPr>
            <w:tcW w:w="2392" w:type="dxa"/>
          </w:tcPr>
          <w:p w14:paraId="4259B1E9" w14:textId="2008A24A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</w:t>
            </w:r>
            <w:r w:rsidR="009A4EE4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060AFE3B" w14:textId="67205E7E" w:rsidR="006334A3" w:rsidRDefault="006334A3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6EC7D4F4" w14:textId="5FD5F338" w:rsidR="006334A3" w:rsidRDefault="006334A3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03418556" w14:textId="1F6D676C" w:rsidR="006334A3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6334A3" w14:paraId="24D008E1" w14:textId="77777777" w:rsidTr="006334A3">
        <w:tc>
          <w:tcPr>
            <w:tcW w:w="2392" w:type="dxa"/>
          </w:tcPr>
          <w:p w14:paraId="2F5AEDE2" w14:textId="0646BEE3" w:rsidR="006334A3" w:rsidRDefault="006334A3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</w:t>
            </w:r>
            <w:r w:rsidR="009A4EE4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14:paraId="4E64C553" w14:textId="1DA304E1" w:rsidR="006334A3" w:rsidRDefault="006334A3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0AF2F346" w14:textId="11FEDF38" w:rsidR="006334A3" w:rsidRDefault="006334A3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256B6A0C" w14:textId="432563BD" w:rsidR="006334A3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6E331E98" w14:textId="77777777" w:rsidTr="006334A3">
        <w:tc>
          <w:tcPr>
            <w:tcW w:w="2392" w:type="dxa"/>
          </w:tcPr>
          <w:p w14:paraId="5E476153" w14:textId="6315C14F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№4</w:t>
            </w:r>
          </w:p>
        </w:tc>
        <w:tc>
          <w:tcPr>
            <w:tcW w:w="2393" w:type="dxa"/>
          </w:tcPr>
          <w:p w14:paraId="736DA4A9" w14:textId="094EDB0A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5052DCBB" w14:textId="3135BAB1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15EADD29" w14:textId="0C702AC5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12862766" w14:textId="77777777" w:rsidTr="006334A3">
        <w:tc>
          <w:tcPr>
            <w:tcW w:w="2392" w:type="dxa"/>
          </w:tcPr>
          <w:p w14:paraId="494A429E" w14:textId="54A5F267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№5</w:t>
            </w:r>
          </w:p>
        </w:tc>
        <w:tc>
          <w:tcPr>
            <w:tcW w:w="2393" w:type="dxa"/>
          </w:tcPr>
          <w:p w14:paraId="40EA8C2D" w14:textId="3DE80E18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01107FF4" w14:textId="0A718D0F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710972CD" w14:textId="46258AA1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5D5C89F7" w14:textId="77777777" w:rsidTr="006334A3">
        <w:tc>
          <w:tcPr>
            <w:tcW w:w="2392" w:type="dxa"/>
          </w:tcPr>
          <w:p w14:paraId="51832118" w14:textId="7D51392C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№6</w:t>
            </w:r>
          </w:p>
        </w:tc>
        <w:tc>
          <w:tcPr>
            <w:tcW w:w="2393" w:type="dxa"/>
          </w:tcPr>
          <w:p w14:paraId="2E998477" w14:textId="2F05977B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527B8E8A" w14:textId="04910987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69181EA5" w14:textId="29440BC5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4CB2E5D3" w14:textId="77777777" w:rsidTr="006334A3">
        <w:tc>
          <w:tcPr>
            <w:tcW w:w="2392" w:type="dxa"/>
          </w:tcPr>
          <w:p w14:paraId="59A00707" w14:textId="300B526F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№7</w:t>
            </w:r>
          </w:p>
        </w:tc>
        <w:tc>
          <w:tcPr>
            <w:tcW w:w="2393" w:type="dxa"/>
          </w:tcPr>
          <w:p w14:paraId="6B3A6E03" w14:textId="1A04E0C6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3B9B4B19" w14:textId="482FD92E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4F9CC809" w14:textId="328450C5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2EC24069" w14:textId="77777777" w:rsidTr="006334A3">
        <w:tc>
          <w:tcPr>
            <w:tcW w:w="2392" w:type="dxa"/>
          </w:tcPr>
          <w:p w14:paraId="03F4D5F1" w14:textId="3D663322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№8</w:t>
            </w:r>
          </w:p>
        </w:tc>
        <w:tc>
          <w:tcPr>
            <w:tcW w:w="2393" w:type="dxa"/>
          </w:tcPr>
          <w:p w14:paraId="62C03ED6" w14:textId="3C37BEBD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0437921B" w14:textId="419D2E01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62ECBAAC" w14:textId="191B64FE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24E30C26" w14:textId="77777777" w:rsidTr="006334A3">
        <w:tc>
          <w:tcPr>
            <w:tcW w:w="2392" w:type="dxa"/>
          </w:tcPr>
          <w:p w14:paraId="6D2DD382" w14:textId="14C46BC8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№9</w:t>
            </w:r>
          </w:p>
        </w:tc>
        <w:tc>
          <w:tcPr>
            <w:tcW w:w="2393" w:type="dxa"/>
          </w:tcPr>
          <w:p w14:paraId="12181A7D" w14:textId="30D7EDA1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41BCF56B" w14:textId="66C40A42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091FD2B4" w14:textId="4AFE2C6E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2B1BC1F5" w14:textId="77777777" w:rsidTr="006334A3">
        <w:tc>
          <w:tcPr>
            <w:tcW w:w="2392" w:type="dxa"/>
          </w:tcPr>
          <w:p w14:paraId="3555CF98" w14:textId="4E67959F" w:rsidR="009A4EE4" w:rsidRDefault="009A4EE4" w:rsidP="006334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Дисципліна №10</w:t>
            </w:r>
          </w:p>
        </w:tc>
        <w:tc>
          <w:tcPr>
            <w:tcW w:w="2393" w:type="dxa"/>
          </w:tcPr>
          <w:p w14:paraId="3809C021" w14:textId="528258C2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14:paraId="691C7785" w14:textId="6D93F399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14:paraId="042218BD" w14:textId="13FB4EBB" w:rsidR="009A4EE4" w:rsidRDefault="0066581A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4EE4" w14:paraId="30D603A3" w14:textId="77777777" w:rsidTr="005451AD">
        <w:tc>
          <w:tcPr>
            <w:tcW w:w="7178" w:type="dxa"/>
            <w:gridSpan w:val="3"/>
          </w:tcPr>
          <w:p w14:paraId="5D5044A0" w14:textId="76E3D6EA" w:rsidR="009A4EE4" w:rsidRDefault="009A4EE4" w:rsidP="009A4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Загальна кількість завдань</w:t>
            </w:r>
          </w:p>
        </w:tc>
        <w:tc>
          <w:tcPr>
            <w:tcW w:w="2393" w:type="dxa"/>
          </w:tcPr>
          <w:p w14:paraId="6B658617" w14:textId="7D3013B2" w:rsidR="009A4EE4" w:rsidRDefault="0066581A" w:rsidP="006334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A4EE4">
              <w:rPr>
                <w:sz w:val="28"/>
                <w:szCs w:val="28"/>
              </w:rPr>
              <w:t>00</w:t>
            </w:r>
          </w:p>
        </w:tc>
      </w:tr>
    </w:tbl>
    <w:p w14:paraId="1E3DE27D" w14:textId="77777777" w:rsidR="006334A3" w:rsidRPr="006334A3" w:rsidRDefault="006334A3" w:rsidP="006334A3">
      <w:pPr>
        <w:ind w:firstLine="709"/>
        <w:jc w:val="both"/>
        <w:rPr>
          <w:sz w:val="28"/>
          <w:szCs w:val="28"/>
          <w:lang w:val="uk-UA"/>
        </w:rPr>
      </w:pPr>
    </w:p>
    <w:p w14:paraId="7D0F9779" w14:textId="77777777" w:rsidR="00C305DC" w:rsidRPr="00C305DC" w:rsidRDefault="00C305DC" w:rsidP="00C305DC">
      <w:pPr>
        <w:rPr>
          <w:rFonts w:eastAsia="MS Mincho"/>
          <w:lang w:val="uk-UA"/>
        </w:rPr>
      </w:pPr>
    </w:p>
    <w:p w14:paraId="5A32FE82" w14:textId="77777777" w:rsidR="00C305DC" w:rsidRPr="00C305DC" w:rsidRDefault="00C305DC" w:rsidP="00C305DC">
      <w:pPr>
        <w:rPr>
          <w:rFonts w:eastAsia="MS Mincho"/>
          <w:lang w:val="uk-UA"/>
        </w:rPr>
      </w:pPr>
    </w:p>
    <w:p w14:paraId="715A9D50" w14:textId="77777777" w:rsidR="00C305DC" w:rsidRDefault="00C305DC" w:rsidP="00C305DC">
      <w:pPr>
        <w:jc w:val="both"/>
        <w:rPr>
          <w:lang w:val="uk-UA"/>
        </w:rPr>
      </w:pPr>
    </w:p>
    <w:p w14:paraId="3C51E8F8" w14:textId="77777777" w:rsidR="00C305DC" w:rsidRDefault="00C305DC" w:rsidP="00C305DC">
      <w:pPr>
        <w:jc w:val="both"/>
        <w:rPr>
          <w:lang w:val="uk-UA"/>
        </w:rPr>
      </w:pPr>
    </w:p>
    <w:p w14:paraId="2D6342F1" w14:textId="77777777" w:rsidR="00C305DC" w:rsidRDefault="00C305DC" w:rsidP="00C305DC">
      <w:pPr>
        <w:jc w:val="both"/>
        <w:rPr>
          <w:lang w:val="uk-UA"/>
        </w:rPr>
      </w:pPr>
    </w:p>
    <w:p w14:paraId="540BF104" w14:textId="77777777" w:rsidR="00C305DC" w:rsidRDefault="00C305DC" w:rsidP="00C305DC">
      <w:pPr>
        <w:jc w:val="both"/>
        <w:rPr>
          <w:lang w:val="uk-UA"/>
        </w:rPr>
      </w:pPr>
    </w:p>
    <w:p w14:paraId="6929FBA5" w14:textId="77777777" w:rsidR="00C305DC" w:rsidRDefault="00C305DC" w:rsidP="00C305DC">
      <w:pPr>
        <w:jc w:val="both"/>
        <w:rPr>
          <w:lang w:val="uk-UA"/>
        </w:rPr>
      </w:pPr>
    </w:p>
    <w:p w14:paraId="0AA7D6F1" w14:textId="77777777" w:rsidR="00C305DC" w:rsidRDefault="00C305DC" w:rsidP="00C305DC">
      <w:pPr>
        <w:jc w:val="both"/>
        <w:rPr>
          <w:lang w:val="uk-UA"/>
        </w:rPr>
      </w:pPr>
    </w:p>
    <w:p w14:paraId="63ED818A" w14:textId="77777777" w:rsidR="00C305DC" w:rsidRDefault="00C305DC" w:rsidP="00C305DC">
      <w:pPr>
        <w:jc w:val="both"/>
        <w:rPr>
          <w:lang w:val="uk-UA"/>
        </w:rPr>
      </w:pPr>
    </w:p>
    <w:p w14:paraId="298F687F" w14:textId="77777777" w:rsidR="00C305DC" w:rsidRDefault="00C305DC" w:rsidP="00C305DC">
      <w:pPr>
        <w:jc w:val="both"/>
        <w:rPr>
          <w:lang w:val="uk-UA"/>
        </w:rPr>
      </w:pPr>
    </w:p>
    <w:sectPr w:rsidR="00C305DC" w:rsidSect="005A2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22B"/>
    <w:multiLevelType w:val="hybridMultilevel"/>
    <w:tmpl w:val="1EB43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7479A"/>
    <w:multiLevelType w:val="hybridMultilevel"/>
    <w:tmpl w:val="422AA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64A05"/>
    <w:multiLevelType w:val="hybridMultilevel"/>
    <w:tmpl w:val="B7F610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322583"/>
    <w:multiLevelType w:val="hybridMultilevel"/>
    <w:tmpl w:val="B01480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B08F1"/>
    <w:multiLevelType w:val="hybridMultilevel"/>
    <w:tmpl w:val="8B76BE3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D7079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1345E74"/>
    <w:multiLevelType w:val="hybridMultilevel"/>
    <w:tmpl w:val="91A845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C2F83574">
      <w:start w:val="2"/>
      <w:numFmt w:val="bullet"/>
      <w:lvlText w:val="—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39593D"/>
    <w:multiLevelType w:val="hybridMultilevel"/>
    <w:tmpl w:val="80F8387A"/>
    <w:lvl w:ilvl="0" w:tplc="2B2A4D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9164004"/>
    <w:multiLevelType w:val="hybridMultilevel"/>
    <w:tmpl w:val="BC2A1F34"/>
    <w:lvl w:ilvl="0" w:tplc="53C8A0F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340CD"/>
    <w:multiLevelType w:val="hybridMultilevel"/>
    <w:tmpl w:val="55DE7BB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B6674A8"/>
    <w:multiLevelType w:val="hybridMultilevel"/>
    <w:tmpl w:val="C178CB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D7C6E79"/>
    <w:multiLevelType w:val="hybridMultilevel"/>
    <w:tmpl w:val="00003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CE7490"/>
    <w:multiLevelType w:val="hybridMultilevel"/>
    <w:tmpl w:val="03EAAB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D621B7"/>
    <w:multiLevelType w:val="hybridMultilevel"/>
    <w:tmpl w:val="63AC1F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D01699D"/>
    <w:multiLevelType w:val="multilevel"/>
    <w:tmpl w:val="04D47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4E0D17C1"/>
    <w:multiLevelType w:val="hybridMultilevel"/>
    <w:tmpl w:val="413629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F0C5B"/>
    <w:multiLevelType w:val="hybridMultilevel"/>
    <w:tmpl w:val="60AAF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877C14"/>
    <w:multiLevelType w:val="hybridMultilevel"/>
    <w:tmpl w:val="82A09572"/>
    <w:lvl w:ilvl="0" w:tplc="F2401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8313B"/>
    <w:multiLevelType w:val="hybridMultilevel"/>
    <w:tmpl w:val="C616AF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97106A6"/>
    <w:multiLevelType w:val="hybridMultilevel"/>
    <w:tmpl w:val="6E18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362B1"/>
    <w:multiLevelType w:val="hybridMultilevel"/>
    <w:tmpl w:val="D20EEA98"/>
    <w:lvl w:ilvl="0" w:tplc="507AB7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2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pStyle w:val="3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pStyle w:val="8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55C8B"/>
    <w:multiLevelType w:val="hybridMultilevel"/>
    <w:tmpl w:val="B5FE7710"/>
    <w:lvl w:ilvl="0" w:tplc="40485F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F441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273749C"/>
    <w:multiLevelType w:val="hybridMultilevel"/>
    <w:tmpl w:val="B17C65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15"/>
  </w:num>
  <w:num w:numId="3">
    <w:abstractNumId w:val="17"/>
  </w:num>
  <w:num w:numId="4">
    <w:abstractNumId w:val="14"/>
  </w:num>
  <w:num w:numId="5">
    <w:abstractNumId w:val="22"/>
  </w:num>
  <w:num w:numId="6">
    <w:abstractNumId w:val="5"/>
  </w:num>
  <w:num w:numId="7">
    <w:abstractNumId w:val="11"/>
  </w:num>
  <w:num w:numId="8">
    <w:abstractNumId w:val="12"/>
  </w:num>
  <w:num w:numId="9">
    <w:abstractNumId w:val="0"/>
  </w:num>
  <w:num w:numId="10">
    <w:abstractNumId w:val="10"/>
  </w:num>
  <w:num w:numId="11">
    <w:abstractNumId w:val="16"/>
  </w:num>
  <w:num w:numId="12">
    <w:abstractNumId w:val="21"/>
  </w:num>
  <w:num w:numId="13">
    <w:abstractNumId w:val="18"/>
  </w:num>
  <w:num w:numId="14">
    <w:abstractNumId w:val="6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4"/>
  </w:num>
  <w:num w:numId="19">
    <w:abstractNumId w:val="23"/>
  </w:num>
  <w:num w:numId="20">
    <w:abstractNumId w:val="2"/>
  </w:num>
  <w:num w:numId="21">
    <w:abstractNumId w:val="9"/>
  </w:num>
  <w:num w:numId="22">
    <w:abstractNumId w:val="13"/>
  </w:num>
  <w:num w:numId="23">
    <w:abstractNumId w:val="8"/>
  </w:num>
  <w:num w:numId="24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47AB"/>
    <w:rsid w:val="00000DCE"/>
    <w:rsid w:val="000010A2"/>
    <w:rsid w:val="00001E1C"/>
    <w:rsid w:val="00002D47"/>
    <w:rsid w:val="00002F6B"/>
    <w:rsid w:val="00003F58"/>
    <w:rsid w:val="00006AF5"/>
    <w:rsid w:val="000102CD"/>
    <w:rsid w:val="00011856"/>
    <w:rsid w:val="000119AD"/>
    <w:rsid w:val="000135E1"/>
    <w:rsid w:val="00017901"/>
    <w:rsid w:val="00021277"/>
    <w:rsid w:val="00021286"/>
    <w:rsid w:val="00022C36"/>
    <w:rsid w:val="00024B4E"/>
    <w:rsid w:val="00024CA6"/>
    <w:rsid w:val="00025B12"/>
    <w:rsid w:val="00026432"/>
    <w:rsid w:val="0002693E"/>
    <w:rsid w:val="00027092"/>
    <w:rsid w:val="00030EBB"/>
    <w:rsid w:val="000322A0"/>
    <w:rsid w:val="0003332D"/>
    <w:rsid w:val="00033645"/>
    <w:rsid w:val="00033944"/>
    <w:rsid w:val="00037F1C"/>
    <w:rsid w:val="00041591"/>
    <w:rsid w:val="000446BC"/>
    <w:rsid w:val="00047B7A"/>
    <w:rsid w:val="000544EC"/>
    <w:rsid w:val="00055EE5"/>
    <w:rsid w:val="000565D7"/>
    <w:rsid w:val="00066358"/>
    <w:rsid w:val="00066784"/>
    <w:rsid w:val="000704F1"/>
    <w:rsid w:val="000706F9"/>
    <w:rsid w:val="00071A40"/>
    <w:rsid w:val="00071ADB"/>
    <w:rsid w:val="00072C26"/>
    <w:rsid w:val="0007365D"/>
    <w:rsid w:val="000811F8"/>
    <w:rsid w:val="0008123C"/>
    <w:rsid w:val="0008165B"/>
    <w:rsid w:val="00087D68"/>
    <w:rsid w:val="000926A5"/>
    <w:rsid w:val="00093808"/>
    <w:rsid w:val="00094DAA"/>
    <w:rsid w:val="00095857"/>
    <w:rsid w:val="00095916"/>
    <w:rsid w:val="00096BD7"/>
    <w:rsid w:val="00097C76"/>
    <w:rsid w:val="000A224D"/>
    <w:rsid w:val="000A2627"/>
    <w:rsid w:val="000A266E"/>
    <w:rsid w:val="000B0B9E"/>
    <w:rsid w:val="000B2C08"/>
    <w:rsid w:val="000B442A"/>
    <w:rsid w:val="000B4825"/>
    <w:rsid w:val="000B4DCE"/>
    <w:rsid w:val="000B722B"/>
    <w:rsid w:val="000B755A"/>
    <w:rsid w:val="000B7D6D"/>
    <w:rsid w:val="000C0B0F"/>
    <w:rsid w:val="000C0D18"/>
    <w:rsid w:val="000C3805"/>
    <w:rsid w:val="000D4128"/>
    <w:rsid w:val="000D4976"/>
    <w:rsid w:val="000E2027"/>
    <w:rsid w:val="000E2D31"/>
    <w:rsid w:val="000E43D1"/>
    <w:rsid w:val="000E4715"/>
    <w:rsid w:val="000E7AA8"/>
    <w:rsid w:val="000F2B49"/>
    <w:rsid w:val="000F2C59"/>
    <w:rsid w:val="000F55AB"/>
    <w:rsid w:val="000F5A7E"/>
    <w:rsid w:val="000F7C84"/>
    <w:rsid w:val="0010161D"/>
    <w:rsid w:val="001022C0"/>
    <w:rsid w:val="00102FD6"/>
    <w:rsid w:val="001032C5"/>
    <w:rsid w:val="00105110"/>
    <w:rsid w:val="00111496"/>
    <w:rsid w:val="00112AAD"/>
    <w:rsid w:val="0011636B"/>
    <w:rsid w:val="001212FE"/>
    <w:rsid w:val="0012145B"/>
    <w:rsid w:val="001226E0"/>
    <w:rsid w:val="001231C0"/>
    <w:rsid w:val="00123F37"/>
    <w:rsid w:val="00124572"/>
    <w:rsid w:val="00125FE3"/>
    <w:rsid w:val="001346AE"/>
    <w:rsid w:val="001352DC"/>
    <w:rsid w:val="00135340"/>
    <w:rsid w:val="00136A3E"/>
    <w:rsid w:val="00136C8F"/>
    <w:rsid w:val="0014001F"/>
    <w:rsid w:val="00141577"/>
    <w:rsid w:val="0014248E"/>
    <w:rsid w:val="00143484"/>
    <w:rsid w:val="001438C9"/>
    <w:rsid w:val="00143DCD"/>
    <w:rsid w:val="00152B79"/>
    <w:rsid w:val="00152F07"/>
    <w:rsid w:val="00153AEE"/>
    <w:rsid w:val="001544E5"/>
    <w:rsid w:val="0015512F"/>
    <w:rsid w:val="001570F1"/>
    <w:rsid w:val="00157C33"/>
    <w:rsid w:val="0017179E"/>
    <w:rsid w:val="001717A7"/>
    <w:rsid w:val="00172125"/>
    <w:rsid w:val="001762F3"/>
    <w:rsid w:val="00180704"/>
    <w:rsid w:val="00181AA4"/>
    <w:rsid w:val="0018288F"/>
    <w:rsid w:val="00184B3A"/>
    <w:rsid w:val="00184D5D"/>
    <w:rsid w:val="00185F62"/>
    <w:rsid w:val="00192F09"/>
    <w:rsid w:val="001A0E60"/>
    <w:rsid w:val="001A4C83"/>
    <w:rsid w:val="001A5F75"/>
    <w:rsid w:val="001B09F8"/>
    <w:rsid w:val="001B1425"/>
    <w:rsid w:val="001B3461"/>
    <w:rsid w:val="001B3DF4"/>
    <w:rsid w:val="001B4FFB"/>
    <w:rsid w:val="001B58F1"/>
    <w:rsid w:val="001B64C9"/>
    <w:rsid w:val="001B6D50"/>
    <w:rsid w:val="001B7807"/>
    <w:rsid w:val="001C18C1"/>
    <w:rsid w:val="001C293E"/>
    <w:rsid w:val="001C5E57"/>
    <w:rsid w:val="001D1C42"/>
    <w:rsid w:val="001D216A"/>
    <w:rsid w:val="001D2652"/>
    <w:rsid w:val="001D2F47"/>
    <w:rsid w:val="001D5D9E"/>
    <w:rsid w:val="001D6481"/>
    <w:rsid w:val="001E1960"/>
    <w:rsid w:val="001E24BB"/>
    <w:rsid w:val="001E2E6E"/>
    <w:rsid w:val="001E78B8"/>
    <w:rsid w:val="001F022B"/>
    <w:rsid w:val="001F1103"/>
    <w:rsid w:val="001F1324"/>
    <w:rsid w:val="001F17AF"/>
    <w:rsid w:val="001F2BE6"/>
    <w:rsid w:val="001F3BC3"/>
    <w:rsid w:val="001F3BF9"/>
    <w:rsid w:val="001F4FF7"/>
    <w:rsid w:val="001F5E98"/>
    <w:rsid w:val="002011C2"/>
    <w:rsid w:val="002033DC"/>
    <w:rsid w:val="0020489D"/>
    <w:rsid w:val="00205FF9"/>
    <w:rsid w:val="00207010"/>
    <w:rsid w:val="00207940"/>
    <w:rsid w:val="00207BA5"/>
    <w:rsid w:val="00211BAA"/>
    <w:rsid w:val="00211D42"/>
    <w:rsid w:val="00212B86"/>
    <w:rsid w:val="00212D3E"/>
    <w:rsid w:val="00213537"/>
    <w:rsid w:val="002156F5"/>
    <w:rsid w:val="00221600"/>
    <w:rsid w:val="00222BAB"/>
    <w:rsid w:val="00223EE9"/>
    <w:rsid w:val="00224146"/>
    <w:rsid w:val="00224D8C"/>
    <w:rsid w:val="002254EB"/>
    <w:rsid w:val="00225858"/>
    <w:rsid w:val="00225C2A"/>
    <w:rsid w:val="00232582"/>
    <w:rsid w:val="002331A8"/>
    <w:rsid w:val="0023469E"/>
    <w:rsid w:val="00234903"/>
    <w:rsid w:val="00234C73"/>
    <w:rsid w:val="00234CA1"/>
    <w:rsid w:val="00235B80"/>
    <w:rsid w:val="00240E37"/>
    <w:rsid w:val="002410F3"/>
    <w:rsid w:val="00241250"/>
    <w:rsid w:val="002460B0"/>
    <w:rsid w:val="00246866"/>
    <w:rsid w:val="00250195"/>
    <w:rsid w:val="002517AC"/>
    <w:rsid w:val="0025541D"/>
    <w:rsid w:val="00264412"/>
    <w:rsid w:val="00265691"/>
    <w:rsid w:val="00266339"/>
    <w:rsid w:val="00266E79"/>
    <w:rsid w:val="002677BF"/>
    <w:rsid w:val="0027051D"/>
    <w:rsid w:val="00271DF7"/>
    <w:rsid w:val="00275CE6"/>
    <w:rsid w:val="00276E59"/>
    <w:rsid w:val="0028185E"/>
    <w:rsid w:val="0028394E"/>
    <w:rsid w:val="00283E26"/>
    <w:rsid w:val="00287B8D"/>
    <w:rsid w:val="00295324"/>
    <w:rsid w:val="00296EC8"/>
    <w:rsid w:val="00297263"/>
    <w:rsid w:val="00297B17"/>
    <w:rsid w:val="002A0EE9"/>
    <w:rsid w:val="002A12DD"/>
    <w:rsid w:val="002A57F4"/>
    <w:rsid w:val="002A62B0"/>
    <w:rsid w:val="002A7293"/>
    <w:rsid w:val="002A7DC2"/>
    <w:rsid w:val="002B44B2"/>
    <w:rsid w:val="002B5423"/>
    <w:rsid w:val="002C20EC"/>
    <w:rsid w:val="002C3B60"/>
    <w:rsid w:val="002C4D27"/>
    <w:rsid w:val="002C5D50"/>
    <w:rsid w:val="002D6E30"/>
    <w:rsid w:val="002D7D79"/>
    <w:rsid w:val="002D7EA5"/>
    <w:rsid w:val="002E09EC"/>
    <w:rsid w:val="002E2017"/>
    <w:rsid w:val="002E5B02"/>
    <w:rsid w:val="002F136C"/>
    <w:rsid w:val="002F1E1E"/>
    <w:rsid w:val="002F2948"/>
    <w:rsid w:val="002F3E9D"/>
    <w:rsid w:val="002F49CD"/>
    <w:rsid w:val="002F4A7C"/>
    <w:rsid w:val="002F53AD"/>
    <w:rsid w:val="002F64D9"/>
    <w:rsid w:val="0030500F"/>
    <w:rsid w:val="00305172"/>
    <w:rsid w:val="00307EBD"/>
    <w:rsid w:val="00310E19"/>
    <w:rsid w:val="00311EBD"/>
    <w:rsid w:val="00313EFA"/>
    <w:rsid w:val="003150E3"/>
    <w:rsid w:val="0031562A"/>
    <w:rsid w:val="00315D29"/>
    <w:rsid w:val="00315EB5"/>
    <w:rsid w:val="0031719F"/>
    <w:rsid w:val="0032182F"/>
    <w:rsid w:val="00324DF2"/>
    <w:rsid w:val="00325628"/>
    <w:rsid w:val="003315CC"/>
    <w:rsid w:val="00332B2F"/>
    <w:rsid w:val="00334E38"/>
    <w:rsid w:val="0033565F"/>
    <w:rsid w:val="0033655C"/>
    <w:rsid w:val="003374CC"/>
    <w:rsid w:val="00337895"/>
    <w:rsid w:val="00345986"/>
    <w:rsid w:val="003467DA"/>
    <w:rsid w:val="00346E19"/>
    <w:rsid w:val="00346FE1"/>
    <w:rsid w:val="003508A7"/>
    <w:rsid w:val="00351929"/>
    <w:rsid w:val="00351A82"/>
    <w:rsid w:val="00352BB0"/>
    <w:rsid w:val="003533D0"/>
    <w:rsid w:val="00353737"/>
    <w:rsid w:val="003547A5"/>
    <w:rsid w:val="003547FB"/>
    <w:rsid w:val="00354BE3"/>
    <w:rsid w:val="00355634"/>
    <w:rsid w:val="00356F3B"/>
    <w:rsid w:val="00357FEC"/>
    <w:rsid w:val="0036034D"/>
    <w:rsid w:val="00364D72"/>
    <w:rsid w:val="00365112"/>
    <w:rsid w:val="003652EC"/>
    <w:rsid w:val="003767DB"/>
    <w:rsid w:val="003768FB"/>
    <w:rsid w:val="003774BB"/>
    <w:rsid w:val="00380FB4"/>
    <w:rsid w:val="00381B5A"/>
    <w:rsid w:val="0038280F"/>
    <w:rsid w:val="003846F2"/>
    <w:rsid w:val="0038601C"/>
    <w:rsid w:val="00386063"/>
    <w:rsid w:val="00386D64"/>
    <w:rsid w:val="00392BC8"/>
    <w:rsid w:val="00392E3A"/>
    <w:rsid w:val="00393645"/>
    <w:rsid w:val="00394734"/>
    <w:rsid w:val="00395691"/>
    <w:rsid w:val="00396159"/>
    <w:rsid w:val="00396308"/>
    <w:rsid w:val="0039739A"/>
    <w:rsid w:val="00397F83"/>
    <w:rsid w:val="003A3783"/>
    <w:rsid w:val="003A5868"/>
    <w:rsid w:val="003A61A2"/>
    <w:rsid w:val="003B0416"/>
    <w:rsid w:val="003B1888"/>
    <w:rsid w:val="003B1B57"/>
    <w:rsid w:val="003B2068"/>
    <w:rsid w:val="003B41D0"/>
    <w:rsid w:val="003B6AD1"/>
    <w:rsid w:val="003C15A6"/>
    <w:rsid w:val="003C6CB3"/>
    <w:rsid w:val="003C732E"/>
    <w:rsid w:val="003C7F8C"/>
    <w:rsid w:val="003D188D"/>
    <w:rsid w:val="003D264F"/>
    <w:rsid w:val="003D362B"/>
    <w:rsid w:val="003E09F6"/>
    <w:rsid w:val="003E1A08"/>
    <w:rsid w:val="003E1FED"/>
    <w:rsid w:val="003E57C7"/>
    <w:rsid w:val="003E5AC0"/>
    <w:rsid w:val="003E773E"/>
    <w:rsid w:val="003F0633"/>
    <w:rsid w:val="003F377D"/>
    <w:rsid w:val="003F44DA"/>
    <w:rsid w:val="003F4941"/>
    <w:rsid w:val="003F5EF4"/>
    <w:rsid w:val="003F758C"/>
    <w:rsid w:val="00403AA6"/>
    <w:rsid w:val="00404456"/>
    <w:rsid w:val="00404BBF"/>
    <w:rsid w:val="00404ECA"/>
    <w:rsid w:val="004050FF"/>
    <w:rsid w:val="00405F97"/>
    <w:rsid w:val="0040682E"/>
    <w:rsid w:val="00407605"/>
    <w:rsid w:val="004079D8"/>
    <w:rsid w:val="004115EC"/>
    <w:rsid w:val="004126F6"/>
    <w:rsid w:val="00417084"/>
    <w:rsid w:val="00417FD3"/>
    <w:rsid w:val="00423577"/>
    <w:rsid w:val="0042376E"/>
    <w:rsid w:val="0042619E"/>
    <w:rsid w:val="00431A49"/>
    <w:rsid w:val="00434BAC"/>
    <w:rsid w:val="004353D2"/>
    <w:rsid w:val="004402C8"/>
    <w:rsid w:val="00441D25"/>
    <w:rsid w:val="0044284D"/>
    <w:rsid w:val="004432BD"/>
    <w:rsid w:val="0044544F"/>
    <w:rsid w:val="00445D79"/>
    <w:rsid w:val="00447FCC"/>
    <w:rsid w:val="00454ED9"/>
    <w:rsid w:val="004559C5"/>
    <w:rsid w:val="00455E88"/>
    <w:rsid w:val="004574A8"/>
    <w:rsid w:val="0045761C"/>
    <w:rsid w:val="00460192"/>
    <w:rsid w:val="00461D5C"/>
    <w:rsid w:val="0046240D"/>
    <w:rsid w:val="004626BC"/>
    <w:rsid w:val="00462A3E"/>
    <w:rsid w:val="00462EF6"/>
    <w:rsid w:val="00464C34"/>
    <w:rsid w:val="0046678C"/>
    <w:rsid w:val="00466AAB"/>
    <w:rsid w:val="004710CC"/>
    <w:rsid w:val="004717D2"/>
    <w:rsid w:val="00472F73"/>
    <w:rsid w:val="00474786"/>
    <w:rsid w:val="00475597"/>
    <w:rsid w:val="00481654"/>
    <w:rsid w:val="004825E4"/>
    <w:rsid w:val="00483639"/>
    <w:rsid w:val="00485584"/>
    <w:rsid w:val="00485FAB"/>
    <w:rsid w:val="00487C3F"/>
    <w:rsid w:val="004910DF"/>
    <w:rsid w:val="00493695"/>
    <w:rsid w:val="00494D2E"/>
    <w:rsid w:val="00497194"/>
    <w:rsid w:val="004972A5"/>
    <w:rsid w:val="004A1E88"/>
    <w:rsid w:val="004A2005"/>
    <w:rsid w:val="004A3D25"/>
    <w:rsid w:val="004A403B"/>
    <w:rsid w:val="004A61A1"/>
    <w:rsid w:val="004A7F62"/>
    <w:rsid w:val="004B4309"/>
    <w:rsid w:val="004B5D8B"/>
    <w:rsid w:val="004B7B60"/>
    <w:rsid w:val="004B7E3B"/>
    <w:rsid w:val="004C0DF5"/>
    <w:rsid w:val="004C2F84"/>
    <w:rsid w:val="004C3B36"/>
    <w:rsid w:val="004C3E2C"/>
    <w:rsid w:val="004C4C02"/>
    <w:rsid w:val="004C7D8A"/>
    <w:rsid w:val="004D535E"/>
    <w:rsid w:val="004D79A9"/>
    <w:rsid w:val="004E0E19"/>
    <w:rsid w:val="004E2ED3"/>
    <w:rsid w:val="004E35DC"/>
    <w:rsid w:val="004E5C30"/>
    <w:rsid w:val="004E6166"/>
    <w:rsid w:val="004E6785"/>
    <w:rsid w:val="004F206C"/>
    <w:rsid w:val="004F5D7D"/>
    <w:rsid w:val="0050034B"/>
    <w:rsid w:val="005028FE"/>
    <w:rsid w:val="00504F45"/>
    <w:rsid w:val="00505CD2"/>
    <w:rsid w:val="005107C2"/>
    <w:rsid w:val="005158FA"/>
    <w:rsid w:val="00516976"/>
    <w:rsid w:val="00516BAA"/>
    <w:rsid w:val="00517627"/>
    <w:rsid w:val="0052114F"/>
    <w:rsid w:val="00522F4D"/>
    <w:rsid w:val="00523FDA"/>
    <w:rsid w:val="00523FDC"/>
    <w:rsid w:val="00524D97"/>
    <w:rsid w:val="00525316"/>
    <w:rsid w:val="00525369"/>
    <w:rsid w:val="00530D2A"/>
    <w:rsid w:val="005311FA"/>
    <w:rsid w:val="00533B29"/>
    <w:rsid w:val="00534A00"/>
    <w:rsid w:val="00535558"/>
    <w:rsid w:val="0053556E"/>
    <w:rsid w:val="00535D27"/>
    <w:rsid w:val="0053654A"/>
    <w:rsid w:val="00540B24"/>
    <w:rsid w:val="005441A2"/>
    <w:rsid w:val="00544838"/>
    <w:rsid w:val="00544980"/>
    <w:rsid w:val="005451AD"/>
    <w:rsid w:val="005477F5"/>
    <w:rsid w:val="00551501"/>
    <w:rsid w:val="0055252E"/>
    <w:rsid w:val="005526A3"/>
    <w:rsid w:val="00555704"/>
    <w:rsid w:val="005559B4"/>
    <w:rsid w:val="00555E82"/>
    <w:rsid w:val="00556BEF"/>
    <w:rsid w:val="00560A4A"/>
    <w:rsid w:val="00560E30"/>
    <w:rsid w:val="00561B14"/>
    <w:rsid w:val="00563BCF"/>
    <w:rsid w:val="00570665"/>
    <w:rsid w:val="00570B14"/>
    <w:rsid w:val="00572BEF"/>
    <w:rsid w:val="0057367A"/>
    <w:rsid w:val="005749CF"/>
    <w:rsid w:val="005763CF"/>
    <w:rsid w:val="00577937"/>
    <w:rsid w:val="005803FC"/>
    <w:rsid w:val="00580739"/>
    <w:rsid w:val="00583379"/>
    <w:rsid w:val="00583688"/>
    <w:rsid w:val="00583E4F"/>
    <w:rsid w:val="00584888"/>
    <w:rsid w:val="00587B8A"/>
    <w:rsid w:val="00587C03"/>
    <w:rsid w:val="005928CD"/>
    <w:rsid w:val="00592AEC"/>
    <w:rsid w:val="00592B6B"/>
    <w:rsid w:val="005A1354"/>
    <w:rsid w:val="005A2A3C"/>
    <w:rsid w:val="005A2D0A"/>
    <w:rsid w:val="005A4934"/>
    <w:rsid w:val="005A6B5F"/>
    <w:rsid w:val="005A7319"/>
    <w:rsid w:val="005A7F99"/>
    <w:rsid w:val="005B3030"/>
    <w:rsid w:val="005B4DEA"/>
    <w:rsid w:val="005B5B74"/>
    <w:rsid w:val="005C0AF7"/>
    <w:rsid w:val="005C0C8D"/>
    <w:rsid w:val="005C1412"/>
    <w:rsid w:val="005C2748"/>
    <w:rsid w:val="005C3787"/>
    <w:rsid w:val="005C5710"/>
    <w:rsid w:val="005C664D"/>
    <w:rsid w:val="005C7F41"/>
    <w:rsid w:val="005D1F15"/>
    <w:rsid w:val="005D2160"/>
    <w:rsid w:val="005E15B7"/>
    <w:rsid w:val="005E441C"/>
    <w:rsid w:val="005E4FFF"/>
    <w:rsid w:val="005F050F"/>
    <w:rsid w:val="005F235E"/>
    <w:rsid w:val="005F3C9D"/>
    <w:rsid w:val="005F426F"/>
    <w:rsid w:val="005F634B"/>
    <w:rsid w:val="005F685B"/>
    <w:rsid w:val="005F6950"/>
    <w:rsid w:val="006001C2"/>
    <w:rsid w:val="00600C01"/>
    <w:rsid w:val="00600D4E"/>
    <w:rsid w:val="0060171C"/>
    <w:rsid w:val="00603D8B"/>
    <w:rsid w:val="00605D46"/>
    <w:rsid w:val="006063BA"/>
    <w:rsid w:val="00611BF7"/>
    <w:rsid w:val="006123FA"/>
    <w:rsid w:val="006139D6"/>
    <w:rsid w:val="006140BB"/>
    <w:rsid w:val="00615BA1"/>
    <w:rsid w:val="00615D8F"/>
    <w:rsid w:val="00615DD5"/>
    <w:rsid w:val="006206C9"/>
    <w:rsid w:val="00621634"/>
    <w:rsid w:val="00623CF1"/>
    <w:rsid w:val="00625C1C"/>
    <w:rsid w:val="006273F2"/>
    <w:rsid w:val="0063071A"/>
    <w:rsid w:val="00630A64"/>
    <w:rsid w:val="0063213B"/>
    <w:rsid w:val="006334A3"/>
    <w:rsid w:val="00633809"/>
    <w:rsid w:val="006367BC"/>
    <w:rsid w:val="00641721"/>
    <w:rsid w:val="00644580"/>
    <w:rsid w:val="006469CD"/>
    <w:rsid w:val="00647823"/>
    <w:rsid w:val="00647A96"/>
    <w:rsid w:val="00652E02"/>
    <w:rsid w:val="006535DC"/>
    <w:rsid w:val="00653AEB"/>
    <w:rsid w:val="006563FD"/>
    <w:rsid w:val="00657913"/>
    <w:rsid w:val="0066143B"/>
    <w:rsid w:val="00662F16"/>
    <w:rsid w:val="00663045"/>
    <w:rsid w:val="0066394C"/>
    <w:rsid w:val="00664525"/>
    <w:rsid w:val="0066581A"/>
    <w:rsid w:val="0066656D"/>
    <w:rsid w:val="006678E9"/>
    <w:rsid w:val="0067183E"/>
    <w:rsid w:val="00671C87"/>
    <w:rsid w:val="006738A9"/>
    <w:rsid w:val="00673D75"/>
    <w:rsid w:val="0067586C"/>
    <w:rsid w:val="00677474"/>
    <w:rsid w:val="0068002C"/>
    <w:rsid w:val="00681266"/>
    <w:rsid w:val="00682427"/>
    <w:rsid w:val="00684088"/>
    <w:rsid w:val="00685661"/>
    <w:rsid w:val="006864A1"/>
    <w:rsid w:val="00686ED9"/>
    <w:rsid w:val="00693A5C"/>
    <w:rsid w:val="0069562C"/>
    <w:rsid w:val="00696F8A"/>
    <w:rsid w:val="00697998"/>
    <w:rsid w:val="006A2EBB"/>
    <w:rsid w:val="006A456B"/>
    <w:rsid w:val="006B07B7"/>
    <w:rsid w:val="006B0A92"/>
    <w:rsid w:val="006B0E75"/>
    <w:rsid w:val="006B140C"/>
    <w:rsid w:val="006B2334"/>
    <w:rsid w:val="006B52B6"/>
    <w:rsid w:val="006B62E5"/>
    <w:rsid w:val="006B78BB"/>
    <w:rsid w:val="006C4651"/>
    <w:rsid w:val="006D0393"/>
    <w:rsid w:val="006D2DD6"/>
    <w:rsid w:val="006D7E8C"/>
    <w:rsid w:val="006E0915"/>
    <w:rsid w:val="006E1FB8"/>
    <w:rsid w:val="006E4A68"/>
    <w:rsid w:val="006E5290"/>
    <w:rsid w:val="006E620E"/>
    <w:rsid w:val="006E631E"/>
    <w:rsid w:val="006E6585"/>
    <w:rsid w:val="006F1285"/>
    <w:rsid w:val="006F18BD"/>
    <w:rsid w:val="006F2383"/>
    <w:rsid w:val="006F3911"/>
    <w:rsid w:val="006F3E48"/>
    <w:rsid w:val="006F459E"/>
    <w:rsid w:val="006F5037"/>
    <w:rsid w:val="006F54A0"/>
    <w:rsid w:val="006F61AA"/>
    <w:rsid w:val="006F6513"/>
    <w:rsid w:val="006F7A68"/>
    <w:rsid w:val="006F7E6D"/>
    <w:rsid w:val="0070060A"/>
    <w:rsid w:val="007007B6"/>
    <w:rsid w:val="00700AEF"/>
    <w:rsid w:val="0070133E"/>
    <w:rsid w:val="00701449"/>
    <w:rsid w:val="00701B73"/>
    <w:rsid w:val="007032A2"/>
    <w:rsid w:val="0070546E"/>
    <w:rsid w:val="007064E5"/>
    <w:rsid w:val="00706E49"/>
    <w:rsid w:val="00707A6F"/>
    <w:rsid w:val="00707F41"/>
    <w:rsid w:val="00711261"/>
    <w:rsid w:val="00713BA3"/>
    <w:rsid w:val="00714C15"/>
    <w:rsid w:val="00715054"/>
    <w:rsid w:val="007179ED"/>
    <w:rsid w:val="00720529"/>
    <w:rsid w:val="00720775"/>
    <w:rsid w:val="00721F43"/>
    <w:rsid w:val="00723E82"/>
    <w:rsid w:val="00724CF1"/>
    <w:rsid w:val="00730312"/>
    <w:rsid w:val="00732BF9"/>
    <w:rsid w:val="00735961"/>
    <w:rsid w:val="00742BEF"/>
    <w:rsid w:val="00742E56"/>
    <w:rsid w:val="00744AB0"/>
    <w:rsid w:val="00746232"/>
    <w:rsid w:val="0074713C"/>
    <w:rsid w:val="00751EBE"/>
    <w:rsid w:val="007520F7"/>
    <w:rsid w:val="007522E3"/>
    <w:rsid w:val="007539B1"/>
    <w:rsid w:val="00755985"/>
    <w:rsid w:val="00757D68"/>
    <w:rsid w:val="0076047E"/>
    <w:rsid w:val="00760E8B"/>
    <w:rsid w:val="00764BE7"/>
    <w:rsid w:val="007665F4"/>
    <w:rsid w:val="0076791E"/>
    <w:rsid w:val="007705ED"/>
    <w:rsid w:val="007714D9"/>
    <w:rsid w:val="00771888"/>
    <w:rsid w:val="00772E42"/>
    <w:rsid w:val="0077355E"/>
    <w:rsid w:val="00773CF1"/>
    <w:rsid w:val="007762B2"/>
    <w:rsid w:val="00777352"/>
    <w:rsid w:val="0078045D"/>
    <w:rsid w:val="00780DAB"/>
    <w:rsid w:val="00781A1E"/>
    <w:rsid w:val="0079130B"/>
    <w:rsid w:val="00791FD5"/>
    <w:rsid w:val="00792893"/>
    <w:rsid w:val="0079389C"/>
    <w:rsid w:val="0079406F"/>
    <w:rsid w:val="007966C0"/>
    <w:rsid w:val="00797BDA"/>
    <w:rsid w:val="007A00AB"/>
    <w:rsid w:val="007A21DF"/>
    <w:rsid w:val="007A6688"/>
    <w:rsid w:val="007B1579"/>
    <w:rsid w:val="007B31F5"/>
    <w:rsid w:val="007B3919"/>
    <w:rsid w:val="007B414C"/>
    <w:rsid w:val="007B5726"/>
    <w:rsid w:val="007C454E"/>
    <w:rsid w:val="007C59A2"/>
    <w:rsid w:val="007C6BA8"/>
    <w:rsid w:val="007C79A5"/>
    <w:rsid w:val="007C7F35"/>
    <w:rsid w:val="007D07B6"/>
    <w:rsid w:val="007D1B83"/>
    <w:rsid w:val="007D2A59"/>
    <w:rsid w:val="007D4BED"/>
    <w:rsid w:val="007E3561"/>
    <w:rsid w:val="007E3B6F"/>
    <w:rsid w:val="007E571B"/>
    <w:rsid w:val="007E5A9C"/>
    <w:rsid w:val="007F5693"/>
    <w:rsid w:val="007F6399"/>
    <w:rsid w:val="00800891"/>
    <w:rsid w:val="00803198"/>
    <w:rsid w:val="008046A4"/>
    <w:rsid w:val="00804F92"/>
    <w:rsid w:val="0080685C"/>
    <w:rsid w:val="00807AF1"/>
    <w:rsid w:val="00807D38"/>
    <w:rsid w:val="00810134"/>
    <w:rsid w:val="008106E3"/>
    <w:rsid w:val="008145E1"/>
    <w:rsid w:val="008148B9"/>
    <w:rsid w:val="00815654"/>
    <w:rsid w:val="00815B52"/>
    <w:rsid w:val="008179F7"/>
    <w:rsid w:val="00820D62"/>
    <w:rsid w:val="00822DB2"/>
    <w:rsid w:val="00823520"/>
    <w:rsid w:val="0082591C"/>
    <w:rsid w:val="00827C24"/>
    <w:rsid w:val="00831266"/>
    <w:rsid w:val="00832AF2"/>
    <w:rsid w:val="008331B2"/>
    <w:rsid w:val="008347DC"/>
    <w:rsid w:val="008374A8"/>
    <w:rsid w:val="008376BD"/>
    <w:rsid w:val="00840003"/>
    <w:rsid w:val="00840838"/>
    <w:rsid w:val="008416CC"/>
    <w:rsid w:val="00845DB1"/>
    <w:rsid w:val="00846938"/>
    <w:rsid w:val="00847594"/>
    <w:rsid w:val="008510E4"/>
    <w:rsid w:val="00852A9B"/>
    <w:rsid w:val="00854B92"/>
    <w:rsid w:val="008554D4"/>
    <w:rsid w:val="00856719"/>
    <w:rsid w:val="00860061"/>
    <w:rsid w:val="00860E7A"/>
    <w:rsid w:val="00861907"/>
    <w:rsid w:val="00864016"/>
    <w:rsid w:val="0086409E"/>
    <w:rsid w:val="008641D5"/>
    <w:rsid w:val="00865487"/>
    <w:rsid w:val="00867981"/>
    <w:rsid w:val="008702C5"/>
    <w:rsid w:val="008712C8"/>
    <w:rsid w:val="008726FB"/>
    <w:rsid w:val="00874A8A"/>
    <w:rsid w:val="0088018C"/>
    <w:rsid w:val="00882422"/>
    <w:rsid w:val="00882A99"/>
    <w:rsid w:val="00882B5E"/>
    <w:rsid w:val="008837A2"/>
    <w:rsid w:val="008848A4"/>
    <w:rsid w:val="00886B39"/>
    <w:rsid w:val="00886BF0"/>
    <w:rsid w:val="0089288D"/>
    <w:rsid w:val="0089365C"/>
    <w:rsid w:val="0089506D"/>
    <w:rsid w:val="008954B3"/>
    <w:rsid w:val="008966A0"/>
    <w:rsid w:val="008973CA"/>
    <w:rsid w:val="008A14BD"/>
    <w:rsid w:val="008A1A1E"/>
    <w:rsid w:val="008A4534"/>
    <w:rsid w:val="008B468C"/>
    <w:rsid w:val="008B681C"/>
    <w:rsid w:val="008B6929"/>
    <w:rsid w:val="008B6B1C"/>
    <w:rsid w:val="008C0092"/>
    <w:rsid w:val="008C1A4A"/>
    <w:rsid w:val="008C2AA4"/>
    <w:rsid w:val="008C32A5"/>
    <w:rsid w:val="008C74F9"/>
    <w:rsid w:val="008D0B5F"/>
    <w:rsid w:val="008D24D4"/>
    <w:rsid w:val="008D3581"/>
    <w:rsid w:val="008D73B3"/>
    <w:rsid w:val="008D7FC6"/>
    <w:rsid w:val="008E0ACE"/>
    <w:rsid w:val="008E0E99"/>
    <w:rsid w:val="008E3A56"/>
    <w:rsid w:val="008E4E8C"/>
    <w:rsid w:val="008E4F5A"/>
    <w:rsid w:val="008E5523"/>
    <w:rsid w:val="008E68A7"/>
    <w:rsid w:val="008E71A1"/>
    <w:rsid w:val="008F1CFE"/>
    <w:rsid w:val="008F2B8A"/>
    <w:rsid w:val="008F4636"/>
    <w:rsid w:val="008F4F32"/>
    <w:rsid w:val="009011B8"/>
    <w:rsid w:val="0090192A"/>
    <w:rsid w:val="00902824"/>
    <w:rsid w:val="00902F16"/>
    <w:rsid w:val="009033B4"/>
    <w:rsid w:val="009036E5"/>
    <w:rsid w:val="00903913"/>
    <w:rsid w:val="00904582"/>
    <w:rsid w:val="00906D59"/>
    <w:rsid w:val="00913E72"/>
    <w:rsid w:val="00913FEC"/>
    <w:rsid w:val="009166C7"/>
    <w:rsid w:val="00916848"/>
    <w:rsid w:val="00920003"/>
    <w:rsid w:val="009217DF"/>
    <w:rsid w:val="0092229F"/>
    <w:rsid w:val="009230A4"/>
    <w:rsid w:val="009248EA"/>
    <w:rsid w:val="00924B79"/>
    <w:rsid w:val="009271C5"/>
    <w:rsid w:val="00934BC0"/>
    <w:rsid w:val="00934E17"/>
    <w:rsid w:val="00936C27"/>
    <w:rsid w:val="00936D5B"/>
    <w:rsid w:val="00937B29"/>
    <w:rsid w:val="00940FEA"/>
    <w:rsid w:val="0094160C"/>
    <w:rsid w:val="00941B83"/>
    <w:rsid w:val="00942FBF"/>
    <w:rsid w:val="00945141"/>
    <w:rsid w:val="0094612B"/>
    <w:rsid w:val="00946F12"/>
    <w:rsid w:val="00952A78"/>
    <w:rsid w:val="00954422"/>
    <w:rsid w:val="00957691"/>
    <w:rsid w:val="00960924"/>
    <w:rsid w:val="00960A66"/>
    <w:rsid w:val="00971A41"/>
    <w:rsid w:val="0097389A"/>
    <w:rsid w:val="00973E45"/>
    <w:rsid w:val="00975475"/>
    <w:rsid w:val="009759DE"/>
    <w:rsid w:val="00976281"/>
    <w:rsid w:val="00976FE8"/>
    <w:rsid w:val="009805D7"/>
    <w:rsid w:val="00980748"/>
    <w:rsid w:val="0098395F"/>
    <w:rsid w:val="0099130B"/>
    <w:rsid w:val="00991BB0"/>
    <w:rsid w:val="00995746"/>
    <w:rsid w:val="00995A51"/>
    <w:rsid w:val="00995CBB"/>
    <w:rsid w:val="00995F91"/>
    <w:rsid w:val="00997846"/>
    <w:rsid w:val="00997E2B"/>
    <w:rsid w:val="009A1788"/>
    <w:rsid w:val="009A1F86"/>
    <w:rsid w:val="009A24DE"/>
    <w:rsid w:val="009A3EF4"/>
    <w:rsid w:val="009A4EE4"/>
    <w:rsid w:val="009A59E7"/>
    <w:rsid w:val="009B027B"/>
    <w:rsid w:val="009B238D"/>
    <w:rsid w:val="009B636E"/>
    <w:rsid w:val="009B67B5"/>
    <w:rsid w:val="009C22CE"/>
    <w:rsid w:val="009C5909"/>
    <w:rsid w:val="009D19AF"/>
    <w:rsid w:val="009D1C1E"/>
    <w:rsid w:val="009D36F8"/>
    <w:rsid w:val="009D445C"/>
    <w:rsid w:val="009D55DA"/>
    <w:rsid w:val="009D56AF"/>
    <w:rsid w:val="009D6231"/>
    <w:rsid w:val="009E2019"/>
    <w:rsid w:val="009E2675"/>
    <w:rsid w:val="009E350D"/>
    <w:rsid w:val="009E6B37"/>
    <w:rsid w:val="009F064F"/>
    <w:rsid w:val="009F69AF"/>
    <w:rsid w:val="009F6F61"/>
    <w:rsid w:val="009F78A4"/>
    <w:rsid w:val="00A02B8D"/>
    <w:rsid w:val="00A04419"/>
    <w:rsid w:val="00A04B65"/>
    <w:rsid w:val="00A11253"/>
    <w:rsid w:val="00A11D4A"/>
    <w:rsid w:val="00A13CC7"/>
    <w:rsid w:val="00A1414C"/>
    <w:rsid w:val="00A162AA"/>
    <w:rsid w:val="00A20F84"/>
    <w:rsid w:val="00A20FDB"/>
    <w:rsid w:val="00A237CA"/>
    <w:rsid w:val="00A2460B"/>
    <w:rsid w:val="00A2561B"/>
    <w:rsid w:val="00A261FF"/>
    <w:rsid w:val="00A2643A"/>
    <w:rsid w:val="00A26595"/>
    <w:rsid w:val="00A27A54"/>
    <w:rsid w:val="00A37CD4"/>
    <w:rsid w:val="00A40FB4"/>
    <w:rsid w:val="00A4200C"/>
    <w:rsid w:val="00A52538"/>
    <w:rsid w:val="00A5339B"/>
    <w:rsid w:val="00A55A1C"/>
    <w:rsid w:val="00A613E1"/>
    <w:rsid w:val="00A628AC"/>
    <w:rsid w:val="00A637F3"/>
    <w:rsid w:val="00A63EF2"/>
    <w:rsid w:val="00A642F4"/>
    <w:rsid w:val="00A6630A"/>
    <w:rsid w:val="00A710FA"/>
    <w:rsid w:val="00A71BF3"/>
    <w:rsid w:val="00A722A4"/>
    <w:rsid w:val="00A7311F"/>
    <w:rsid w:val="00A76B6F"/>
    <w:rsid w:val="00A80597"/>
    <w:rsid w:val="00A810F5"/>
    <w:rsid w:val="00A87047"/>
    <w:rsid w:val="00A90A88"/>
    <w:rsid w:val="00A928E0"/>
    <w:rsid w:val="00A93816"/>
    <w:rsid w:val="00A94A0C"/>
    <w:rsid w:val="00A97004"/>
    <w:rsid w:val="00A97B37"/>
    <w:rsid w:val="00AA33A4"/>
    <w:rsid w:val="00AA7BAC"/>
    <w:rsid w:val="00AB2E53"/>
    <w:rsid w:val="00AB2F52"/>
    <w:rsid w:val="00AB70D5"/>
    <w:rsid w:val="00AB73CE"/>
    <w:rsid w:val="00AB7908"/>
    <w:rsid w:val="00AC07D3"/>
    <w:rsid w:val="00AC0FC9"/>
    <w:rsid w:val="00AC18F5"/>
    <w:rsid w:val="00AC2BF4"/>
    <w:rsid w:val="00AC3BA1"/>
    <w:rsid w:val="00AD02AF"/>
    <w:rsid w:val="00AD2EAB"/>
    <w:rsid w:val="00AD4E74"/>
    <w:rsid w:val="00AD6038"/>
    <w:rsid w:val="00AE075F"/>
    <w:rsid w:val="00AE0778"/>
    <w:rsid w:val="00AE4673"/>
    <w:rsid w:val="00AE503D"/>
    <w:rsid w:val="00AE6516"/>
    <w:rsid w:val="00AF2CE5"/>
    <w:rsid w:val="00AF7439"/>
    <w:rsid w:val="00B02718"/>
    <w:rsid w:val="00B0413B"/>
    <w:rsid w:val="00B076CB"/>
    <w:rsid w:val="00B07B84"/>
    <w:rsid w:val="00B07D17"/>
    <w:rsid w:val="00B10244"/>
    <w:rsid w:val="00B106FD"/>
    <w:rsid w:val="00B11AD5"/>
    <w:rsid w:val="00B1239D"/>
    <w:rsid w:val="00B12812"/>
    <w:rsid w:val="00B12CFE"/>
    <w:rsid w:val="00B13577"/>
    <w:rsid w:val="00B13A7B"/>
    <w:rsid w:val="00B153B6"/>
    <w:rsid w:val="00B16DB6"/>
    <w:rsid w:val="00B20AE8"/>
    <w:rsid w:val="00B21111"/>
    <w:rsid w:val="00B225CE"/>
    <w:rsid w:val="00B2270F"/>
    <w:rsid w:val="00B2271F"/>
    <w:rsid w:val="00B22D4D"/>
    <w:rsid w:val="00B24438"/>
    <w:rsid w:val="00B2538B"/>
    <w:rsid w:val="00B25A81"/>
    <w:rsid w:val="00B262E8"/>
    <w:rsid w:val="00B26C9C"/>
    <w:rsid w:val="00B26F76"/>
    <w:rsid w:val="00B27AF3"/>
    <w:rsid w:val="00B31525"/>
    <w:rsid w:val="00B317D3"/>
    <w:rsid w:val="00B336AA"/>
    <w:rsid w:val="00B33761"/>
    <w:rsid w:val="00B338FB"/>
    <w:rsid w:val="00B33CD4"/>
    <w:rsid w:val="00B354FD"/>
    <w:rsid w:val="00B35F53"/>
    <w:rsid w:val="00B36CCA"/>
    <w:rsid w:val="00B378A6"/>
    <w:rsid w:val="00B43763"/>
    <w:rsid w:val="00B45C88"/>
    <w:rsid w:val="00B5201E"/>
    <w:rsid w:val="00B52290"/>
    <w:rsid w:val="00B566CC"/>
    <w:rsid w:val="00B629D1"/>
    <w:rsid w:val="00B65254"/>
    <w:rsid w:val="00B70873"/>
    <w:rsid w:val="00B71212"/>
    <w:rsid w:val="00B71EE8"/>
    <w:rsid w:val="00B73026"/>
    <w:rsid w:val="00B767BF"/>
    <w:rsid w:val="00B80A93"/>
    <w:rsid w:val="00B81BCE"/>
    <w:rsid w:val="00B827A5"/>
    <w:rsid w:val="00B82F98"/>
    <w:rsid w:val="00B83D1A"/>
    <w:rsid w:val="00B85BAA"/>
    <w:rsid w:val="00B85BD0"/>
    <w:rsid w:val="00B86736"/>
    <w:rsid w:val="00B86E6F"/>
    <w:rsid w:val="00B87043"/>
    <w:rsid w:val="00B9108F"/>
    <w:rsid w:val="00B93A2D"/>
    <w:rsid w:val="00B957C6"/>
    <w:rsid w:val="00B958AD"/>
    <w:rsid w:val="00B970A9"/>
    <w:rsid w:val="00BA38E5"/>
    <w:rsid w:val="00BA5220"/>
    <w:rsid w:val="00BA5B53"/>
    <w:rsid w:val="00BB1643"/>
    <w:rsid w:val="00BB19E0"/>
    <w:rsid w:val="00BB2555"/>
    <w:rsid w:val="00BB30A7"/>
    <w:rsid w:val="00BB51BC"/>
    <w:rsid w:val="00BB5D01"/>
    <w:rsid w:val="00BB6FDC"/>
    <w:rsid w:val="00BB7981"/>
    <w:rsid w:val="00BB7C7D"/>
    <w:rsid w:val="00BC0123"/>
    <w:rsid w:val="00BC17D3"/>
    <w:rsid w:val="00BC365A"/>
    <w:rsid w:val="00BC5B07"/>
    <w:rsid w:val="00BC75B0"/>
    <w:rsid w:val="00BD0010"/>
    <w:rsid w:val="00BD07FD"/>
    <w:rsid w:val="00BD0B13"/>
    <w:rsid w:val="00BD204C"/>
    <w:rsid w:val="00BD4C0F"/>
    <w:rsid w:val="00BD54CE"/>
    <w:rsid w:val="00BD63BB"/>
    <w:rsid w:val="00BD6A28"/>
    <w:rsid w:val="00BD724F"/>
    <w:rsid w:val="00BD7A7C"/>
    <w:rsid w:val="00BE0D92"/>
    <w:rsid w:val="00BE244E"/>
    <w:rsid w:val="00BE2B7B"/>
    <w:rsid w:val="00BE43DF"/>
    <w:rsid w:val="00BE52E0"/>
    <w:rsid w:val="00BF1F59"/>
    <w:rsid w:val="00BF1F70"/>
    <w:rsid w:val="00BF2D47"/>
    <w:rsid w:val="00BF5CD1"/>
    <w:rsid w:val="00BF7254"/>
    <w:rsid w:val="00C00769"/>
    <w:rsid w:val="00C01F6D"/>
    <w:rsid w:val="00C0220F"/>
    <w:rsid w:val="00C03920"/>
    <w:rsid w:val="00C059F1"/>
    <w:rsid w:val="00C05A50"/>
    <w:rsid w:val="00C05C34"/>
    <w:rsid w:val="00C05CE9"/>
    <w:rsid w:val="00C11065"/>
    <w:rsid w:val="00C13718"/>
    <w:rsid w:val="00C1617F"/>
    <w:rsid w:val="00C165E8"/>
    <w:rsid w:val="00C21F57"/>
    <w:rsid w:val="00C2400E"/>
    <w:rsid w:val="00C24911"/>
    <w:rsid w:val="00C266C7"/>
    <w:rsid w:val="00C26F67"/>
    <w:rsid w:val="00C305DC"/>
    <w:rsid w:val="00C31358"/>
    <w:rsid w:val="00C35DAA"/>
    <w:rsid w:val="00C37A9C"/>
    <w:rsid w:val="00C416CE"/>
    <w:rsid w:val="00C41E58"/>
    <w:rsid w:val="00C43780"/>
    <w:rsid w:val="00C45FC7"/>
    <w:rsid w:val="00C46548"/>
    <w:rsid w:val="00C50FD3"/>
    <w:rsid w:val="00C51346"/>
    <w:rsid w:val="00C5178C"/>
    <w:rsid w:val="00C531E6"/>
    <w:rsid w:val="00C54D61"/>
    <w:rsid w:val="00C567E8"/>
    <w:rsid w:val="00C57D7D"/>
    <w:rsid w:val="00C618FE"/>
    <w:rsid w:val="00C63438"/>
    <w:rsid w:val="00C634E1"/>
    <w:rsid w:val="00C63805"/>
    <w:rsid w:val="00C64B54"/>
    <w:rsid w:val="00C65970"/>
    <w:rsid w:val="00C72F9A"/>
    <w:rsid w:val="00C755E8"/>
    <w:rsid w:val="00C7646E"/>
    <w:rsid w:val="00C77366"/>
    <w:rsid w:val="00C800DF"/>
    <w:rsid w:val="00C81147"/>
    <w:rsid w:val="00C81651"/>
    <w:rsid w:val="00C855F2"/>
    <w:rsid w:val="00C85EC2"/>
    <w:rsid w:val="00C8791A"/>
    <w:rsid w:val="00C95C1B"/>
    <w:rsid w:val="00C97493"/>
    <w:rsid w:val="00CA06A0"/>
    <w:rsid w:val="00CA1AEB"/>
    <w:rsid w:val="00CA230A"/>
    <w:rsid w:val="00CA3A19"/>
    <w:rsid w:val="00CA4A76"/>
    <w:rsid w:val="00CA56C5"/>
    <w:rsid w:val="00CA56F7"/>
    <w:rsid w:val="00CA5BF1"/>
    <w:rsid w:val="00CA6743"/>
    <w:rsid w:val="00CB2C90"/>
    <w:rsid w:val="00CB51C2"/>
    <w:rsid w:val="00CB667B"/>
    <w:rsid w:val="00CB76C8"/>
    <w:rsid w:val="00CC0DBA"/>
    <w:rsid w:val="00CC136E"/>
    <w:rsid w:val="00CC1B08"/>
    <w:rsid w:val="00CC26FA"/>
    <w:rsid w:val="00CC3256"/>
    <w:rsid w:val="00CC3D80"/>
    <w:rsid w:val="00CC666B"/>
    <w:rsid w:val="00CC67E7"/>
    <w:rsid w:val="00CC71D5"/>
    <w:rsid w:val="00CC7510"/>
    <w:rsid w:val="00CD16EF"/>
    <w:rsid w:val="00CD50CE"/>
    <w:rsid w:val="00CD52B6"/>
    <w:rsid w:val="00CD5BD2"/>
    <w:rsid w:val="00CD6244"/>
    <w:rsid w:val="00CD7B13"/>
    <w:rsid w:val="00CE017C"/>
    <w:rsid w:val="00CE1915"/>
    <w:rsid w:val="00CE6C54"/>
    <w:rsid w:val="00CE7281"/>
    <w:rsid w:val="00CF03A3"/>
    <w:rsid w:val="00CF2698"/>
    <w:rsid w:val="00CF4AF9"/>
    <w:rsid w:val="00CF5C36"/>
    <w:rsid w:val="00CF65FF"/>
    <w:rsid w:val="00CF755D"/>
    <w:rsid w:val="00D000ED"/>
    <w:rsid w:val="00D00570"/>
    <w:rsid w:val="00D00D7E"/>
    <w:rsid w:val="00D012A5"/>
    <w:rsid w:val="00D01CE7"/>
    <w:rsid w:val="00D02141"/>
    <w:rsid w:val="00D06CB7"/>
    <w:rsid w:val="00D06CB9"/>
    <w:rsid w:val="00D10BE3"/>
    <w:rsid w:val="00D11A5B"/>
    <w:rsid w:val="00D12226"/>
    <w:rsid w:val="00D123FF"/>
    <w:rsid w:val="00D16468"/>
    <w:rsid w:val="00D176C0"/>
    <w:rsid w:val="00D20C70"/>
    <w:rsid w:val="00D216BF"/>
    <w:rsid w:val="00D2230C"/>
    <w:rsid w:val="00D228F0"/>
    <w:rsid w:val="00D252BB"/>
    <w:rsid w:val="00D2616D"/>
    <w:rsid w:val="00D312A5"/>
    <w:rsid w:val="00D31353"/>
    <w:rsid w:val="00D32034"/>
    <w:rsid w:val="00D3223A"/>
    <w:rsid w:val="00D34736"/>
    <w:rsid w:val="00D35968"/>
    <w:rsid w:val="00D404A2"/>
    <w:rsid w:val="00D40E27"/>
    <w:rsid w:val="00D41DA0"/>
    <w:rsid w:val="00D420B0"/>
    <w:rsid w:val="00D42C8C"/>
    <w:rsid w:val="00D42D26"/>
    <w:rsid w:val="00D43D6A"/>
    <w:rsid w:val="00D44908"/>
    <w:rsid w:val="00D45978"/>
    <w:rsid w:val="00D467C2"/>
    <w:rsid w:val="00D5111D"/>
    <w:rsid w:val="00D51183"/>
    <w:rsid w:val="00D512D0"/>
    <w:rsid w:val="00D51E20"/>
    <w:rsid w:val="00D51E76"/>
    <w:rsid w:val="00D51EC7"/>
    <w:rsid w:val="00D548BA"/>
    <w:rsid w:val="00D60464"/>
    <w:rsid w:val="00D63D9D"/>
    <w:rsid w:val="00D64573"/>
    <w:rsid w:val="00D654AA"/>
    <w:rsid w:val="00D660FE"/>
    <w:rsid w:val="00D66B2D"/>
    <w:rsid w:val="00D6774F"/>
    <w:rsid w:val="00D67CEF"/>
    <w:rsid w:val="00D70F0B"/>
    <w:rsid w:val="00D71977"/>
    <w:rsid w:val="00D71D0F"/>
    <w:rsid w:val="00D72630"/>
    <w:rsid w:val="00D72A48"/>
    <w:rsid w:val="00D73A67"/>
    <w:rsid w:val="00D772AC"/>
    <w:rsid w:val="00D80D4A"/>
    <w:rsid w:val="00D820F7"/>
    <w:rsid w:val="00D84522"/>
    <w:rsid w:val="00D921B1"/>
    <w:rsid w:val="00D9358B"/>
    <w:rsid w:val="00D97BC1"/>
    <w:rsid w:val="00DA119F"/>
    <w:rsid w:val="00DA22E1"/>
    <w:rsid w:val="00DA4356"/>
    <w:rsid w:val="00DA716C"/>
    <w:rsid w:val="00DA71D8"/>
    <w:rsid w:val="00DA7588"/>
    <w:rsid w:val="00DA7EB7"/>
    <w:rsid w:val="00DB324C"/>
    <w:rsid w:val="00DB3878"/>
    <w:rsid w:val="00DB4257"/>
    <w:rsid w:val="00DB499E"/>
    <w:rsid w:val="00DB4D03"/>
    <w:rsid w:val="00DB5E8F"/>
    <w:rsid w:val="00DB75CF"/>
    <w:rsid w:val="00DB7B56"/>
    <w:rsid w:val="00DC03B6"/>
    <w:rsid w:val="00DC2BAB"/>
    <w:rsid w:val="00DC342A"/>
    <w:rsid w:val="00DC45D1"/>
    <w:rsid w:val="00DD447C"/>
    <w:rsid w:val="00DD44ED"/>
    <w:rsid w:val="00DD53DD"/>
    <w:rsid w:val="00DD70B3"/>
    <w:rsid w:val="00DE01D4"/>
    <w:rsid w:val="00DE281E"/>
    <w:rsid w:val="00DE2E8A"/>
    <w:rsid w:val="00DE348A"/>
    <w:rsid w:val="00DF02DD"/>
    <w:rsid w:val="00DF1D34"/>
    <w:rsid w:val="00DF286B"/>
    <w:rsid w:val="00DF588B"/>
    <w:rsid w:val="00DF656A"/>
    <w:rsid w:val="00DF73FA"/>
    <w:rsid w:val="00DF7C93"/>
    <w:rsid w:val="00E00930"/>
    <w:rsid w:val="00E01723"/>
    <w:rsid w:val="00E030D2"/>
    <w:rsid w:val="00E06C73"/>
    <w:rsid w:val="00E0766B"/>
    <w:rsid w:val="00E07CE2"/>
    <w:rsid w:val="00E166BE"/>
    <w:rsid w:val="00E17C36"/>
    <w:rsid w:val="00E2144E"/>
    <w:rsid w:val="00E22963"/>
    <w:rsid w:val="00E25E66"/>
    <w:rsid w:val="00E27B0A"/>
    <w:rsid w:val="00E27E73"/>
    <w:rsid w:val="00E30925"/>
    <w:rsid w:val="00E3271E"/>
    <w:rsid w:val="00E335B9"/>
    <w:rsid w:val="00E33ECA"/>
    <w:rsid w:val="00E36C71"/>
    <w:rsid w:val="00E36F68"/>
    <w:rsid w:val="00E44337"/>
    <w:rsid w:val="00E44A55"/>
    <w:rsid w:val="00E45345"/>
    <w:rsid w:val="00E45431"/>
    <w:rsid w:val="00E454D0"/>
    <w:rsid w:val="00E45779"/>
    <w:rsid w:val="00E45B38"/>
    <w:rsid w:val="00E4609D"/>
    <w:rsid w:val="00E50ECB"/>
    <w:rsid w:val="00E52C57"/>
    <w:rsid w:val="00E53C50"/>
    <w:rsid w:val="00E55FC2"/>
    <w:rsid w:val="00E5675C"/>
    <w:rsid w:val="00E5679D"/>
    <w:rsid w:val="00E57150"/>
    <w:rsid w:val="00E57554"/>
    <w:rsid w:val="00E57FA3"/>
    <w:rsid w:val="00E627F0"/>
    <w:rsid w:val="00E63028"/>
    <w:rsid w:val="00E63B41"/>
    <w:rsid w:val="00E648F1"/>
    <w:rsid w:val="00E66BAC"/>
    <w:rsid w:val="00E70269"/>
    <w:rsid w:val="00E720A7"/>
    <w:rsid w:val="00E738C1"/>
    <w:rsid w:val="00E73F6D"/>
    <w:rsid w:val="00E745CB"/>
    <w:rsid w:val="00E74975"/>
    <w:rsid w:val="00E74A39"/>
    <w:rsid w:val="00E7738E"/>
    <w:rsid w:val="00E80F52"/>
    <w:rsid w:val="00E821B7"/>
    <w:rsid w:val="00E82399"/>
    <w:rsid w:val="00E85BCD"/>
    <w:rsid w:val="00E87188"/>
    <w:rsid w:val="00E947AB"/>
    <w:rsid w:val="00E95DB0"/>
    <w:rsid w:val="00E9702D"/>
    <w:rsid w:val="00E97D5E"/>
    <w:rsid w:val="00EA02D3"/>
    <w:rsid w:val="00EA06DB"/>
    <w:rsid w:val="00EA0C20"/>
    <w:rsid w:val="00EA4B80"/>
    <w:rsid w:val="00EA4C24"/>
    <w:rsid w:val="00EA772D"/>
    <w:rsid w:val="00EA7F02"/>
    <w:rsid w:val="00EB2F10"/>
    <w:rsid w:val="00EB3540"/>
    <w:rsid w:val="00EB3681"/>
    <w:rsid w:val="00EB533F"/>
    <w:rsid w:val="00EB5514"/>
    <w:rsid w:val="00EB5903"/>
    <w:rsid w:val="00EB5FE8"/>
    <w:rsid w:val="00EB6D38"/>
    <w:rsid w:val="00EB7180"/>
    <w:rsid w:val="00EC077D"/>
    <w:rsid w:val="00EC0DEE"/>
    <w:rsid w:val="00EC0DFA"/>
    <w:rsid w:val="00EC34B4"/>
    <w:rsid w:val="00EC3FB5"/>
    <w:rsid w:val="00EC43A5"/>
    <w:rsid w:val="00EC5836"/>
    <w:rsid w:val="00EC5EB2"/>
    <w:rsid w:val="00ED523F"/>
    <w:rsid w:val="00EE2CC3"/>
    <w:rsid w:val="00EE3F28"/>
    <w:rsid w:val="00EF157A"/>
    <w:rsid w:val="00EF743D"/>
    <w:rsid w:val="00EF7DA3"/>
    <w:rsid w:val="00F00302"/>
    <w:rsid w:val="00F00A06"/>
    <w:rsid w:val="00F014C4"/>
    <w:rsid w:val="00F02DFB"/>
    <w:rsid w:val="00F0332A"/>
    <w:rsid w:val="00F037F7"/>
    <w:rsid w:val="00F04244"/>
    <w:rsid w:val="00F0540C"/>
    <w:rsid w:val="00F06D52"/>
    <w:rsid w:val="00F121AA"/>
    <w:rsid w:val="00F12A06"/>
    <w:rsid w:val="00F13CCD"/>
    <w:rsid w:val="00F149BF"/>
    <w:rsid w:val="00F173A3"/>
    <w:rsid w:val="00F17633"/>
    <w:rsid w:val="00F21EDC"/>
    <w:rsid w:val="00F22657"/>
    <w:rsid w:val="00F23DAB"/>
    <w:rsid w:val="00F23F8D"/>
    <w:rsid w:val="00F243C0"/>
    <w:rsid w:val="00F25323"/>
    <w:rsid w:val="00F263F8"/>
    <w:rsid w:val="00F303F6"/>
    <w:rsid w:val="00F30FD9"/>
    <w:rsid w:val="00F31217"/>
    <w:rsid w:val="00F34C0C"/>
    <w:rsid w:val="00F46B26"/>
    <w:rsid w:val="00F4792E"/>
    <w:rsid w:val="00F502C6"/>
    <w:rsid w:val="00F516A1"/>
    <w:rsid w:val="00F5297E"/>
    <w:rsid w:val="00F55CE8"/>
    <w:rsid w:val="00F57580"/>
    <w:rsid w:val="00F60D07"/>
    <w:rsid w:val="00F61550"/>
    <w:rsid w:val="00F616C6"/>
    <w:rsid w:val="00F62E00"/>
    <w:rsid w:val="00F65057"/>
    <w:rsid w:val="00F652AB"/>
    <w:rsid w:val="00F6784F"/>
    <w:rsid w:val="00F7017D"/>
    <w:rsid w:val="00F73208"/>
    <w:rsid w:val="00F73845"/>
    <w:rsid w:val="00F73BF6"/>
    <w:rsid w:val="00F7520A"/>
    <w:rsid w:val="00F7604B"/>
    <w:rsid w:val="00F76F48"/>
    <w:rsid w:val="00F81F1B"/>
    <w:rsid w:val="00F8280A"/>
    <w:rsid w:val="00F84999"/>
    <w:rsid w:val="00F8572C"/>
    <w:rsid w:val="00F85AAD"/>
    <w:rsid w:val="00F87064"/>
    <w:rsid w:val="00F90144"/>
    <w:rsid w:val="00F93FEA"/>
    <w:rsid w:val="00F95238"/>
    <w:rsid w:val="00F95347"/>
    <w:rsid w:val="00F95555"/>
    <w:rsid w:val="00F964C7"/>
    <w:rsid w:val="00F96C16"/>
    <w:rsid w:val="00FA2F29"/>
    <w:rsid w:val="00FA3DB5"/>
    <w:rsid w:val="00FA5356"/>
    <w:rsid w:val="00FA5504"/>
    <w:rsid w:val="00FA75CD"/>
    <w:rsid w:val="00FA7C16"/>
    <w:rsid w:val="00FB0C75"/>
    <w:rsid w:val="00FB16DF"/>
    <w:rsid w:val="00FB1D5A"/>
    <w:rsid w:val="00FB37A1"/>
    <w:rsid w:val="00FB61A8"/>
    <w:rsid w:val="00FB6E89"/>
    <w:rsid w:val="00FC15E9"/>
    <w:rsid w:val="00FC4966"/>
    <w:rsid w:val="00FC6409"/>
    <w:rsid w:val="00FC74EC"/>
    <w:rsid w:val="00FC7A52"/>
    <w:rsid w:val="00FD0FA4"/>
    <w:rsid w:val="00FD38E6"/>
    <w:rsid w:val="00FD51B0"/>
    <w:rsid w:val="00FD7BB5"/>
    <w:rsid w:val="00FE0009"/>
    <w:rsid w:val="00FE03CA"/>
    <w:rsid w:val="00FE174D"/>
    <w:rsid w:val="00FE29DE"/>
    <w:rsid w:val="00FE3101"/>
    <w:rsid w:val="00FE31EC"/>
    <w:rsid w:val="00FE75EB"/>
    <w:rsid w:val="00FE77A8"/>
    <w:rsid w:val="00FF2D88"/>
    <w:rsid w:val="00FF326D"/>
    <w:rsid w:val="00FF3C1F"/>
    <w:rsid w:val="00FF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B1A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F1D34"/>
    <w:pPr>
      <w:keepNext/>
      <w:widowControl w:val="0"/>
      <w:numPr>
        <w:ilvl w:val="1"/>
        <w:numId w:val="1"/>
      </w:numPr>
      <w:suppressAutoHyphens/>
      <w:jc w:val="center"/>
      <w:outlineLvl w:val="1"/>
    </w:pPr>
    <w:rPr>
      <w:rFonts w:eastAsia="Lucida Sans Unicode"/>
      <w:b/>
      <w:kern w:val="1"/>
      <w:sz w:val="28"/>
      <w:lang w:val="fr-FR"/>
    </w:rPr>
  </w:style>
  <w:style w:type="paragraph" w:styleId="3">
    <w:name w:val="heading 3"/>
    <w:basedOn w:val="a"/>
    <w:next w:val="a"/>
    <w:link w:val="30"/>
    <w:qFormat/>
    <w:rsid w:val="00DF1D34"/>
    <w:pPr>
      <w:keepNext/>
      <w:widowControl w:val="0"/>
      <w:numPr>
        <w:ilvl w:val="2"/>
        <w:numId w:val="1"/>
      </w:numPr>
      <w:suppressAutoHyphens/>
      <w:spacing w:before="240" w:after="60"/>
      <w:outlineLvl w:val="2"/>
    </w:pPr>
    <w:rPr>
      <w:rFonts w:eastAsia="Lucida Sans Unicode"/>
      <w:b/>
      <w:kern w:val="1"/>
      <w:sz w:val="26"/>
    </w:rPr>
  </w:style>
  <w:style w:type="paragraph" w:styleId="8">
    <w:name w:val="heading 8"/>
    <w:basedOn w:val="a"/>
    <w:next w:val="a"/>
    <w:link w:val="80"/>
    <w:qFormat/>
    <w:rsid w:val="00DF1D34"/>
    <w:pPr>
      <w:keepNext/>
      <w:widowControl w:val="0"/>
      <w:numPr>
        <w:ilvl w:val="7"/>
        <w:numId w:val="1"/>
      </w:numPr>
      <w:tabs>
        <w:tab w:val="left" w:pos="-3119"/>
        <w:tab w:val="left" w:pos="0"/>
      </w:tabs>
      <w:suppressAutoHyphens/>
      <w:jc w:val="center"/>
      <w:outlineLvl w:val="7"/>
    </w:pPr>
    <w:rPr>
      <w:rFonts w:eastAsia="Lucida Sans Unicode"/>
      <w:kern w:val="1"/>
      <w:sz w:val="26"/>
      <w:lang w:val="fr-FR"/>
    </w:rPr>
  </w:style>
  <w:style w:type="paragraph" w:styleId="9">
    <w:name w:val="heading 9"/>
    <w:basedOn w:val="a"/>
    <w:next w:val="a"/>
    <w:link w:val="90"/>
    <w:uiPriority w:val="9"/>
    <w:unhideWhenUsed/>
    <w:qFormat/>
    <w:rsid w:val="00DF1D3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47AB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47A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DF1D34"/>
    <w:rPr>
      <w:rFonts w:ascii="Times New Roman" w:eastAsia="Lucida Sans Unicode" w:hAnsi="Times New Roman" w:cs="Times New Roman"/>
      <w:b/>
      <w:kern w:val="1"/>
      <w:sz w:val="28"/>
      <w:szCs w:val="24"/>
      <w:lang w:val="fr-FR" w:eastAsia="ru-RU"/>
    </w:rPr>
  </w:style>
  <w:style w:type="character" w:customStyle="1" w:styleId="30">
    <w:name w:val="Заголовок 3 Знак"/>
    <w:basedOn w:val="a0"/>
    <w:link w:val="3"/>
    <w:rsid w:val="00DF1D34"/>
    <w:rPr>
      <w:rFonts w:ascii="Times New Roman" w:eastAsia="Lucida Sans Unicode" w:hAnsi="Times New Roman" w:cs="Times New Roman"/>
      <w:b/>
      <w:kern w:val="1"/>
      <w:sz w:val="2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F1D34"/>
    <w:rPr>
      <w:rFonts w:ascii="Times New Roman" w:eastAsia="Lucida Sans Unicode" w:hAnsi="Times New Roman" w:cs="Times New Roman"/>
      <w:kern w:val="1"/>
      <w:sz w:val="26"/>
      <w:szCs w:val="24"/>
      <w:lang w:val="fr-FR" w:eastAsia="ru-RU"/>
    </w:rPr>
  </w:style>
  <w:style w:type="paragraph" w:customStyle="1" w:styleId="1">
    <w:name w:val="Абзац списка1"/>
    <w:basedOn w:val="a"/>
    <w:rsid w:val="00DF1D34"/>
    <w:pPr>
      <w:ind w:left="720"/>
      <w:contextualSpacing/>
    </w:pPr>
    <w:rPr>
      <w:rFonts w:eastAsia="Calibri"/>
    </w:rPr>
  </w:style>
  <w:style w:type="character" w:customStyle="1" w:styleId="90">
    <w:name w:val="Заголовок 9 Знак"/>
    <w:basedOn w:val="a0"/>
    <w:link w:val="9"/>
    <w:uiPriority w:val="9"/>
    <w:rsid w:val="00DF1D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Subtitle"/>
    <w:basedOn w:val="a"/>
    <w:next w:val="a6"/>
    <w:link w:val="a7"/>
    <w:qFormat/>
    <w:rsid w:val="00DF1D34"/>
    <w:pPr>
      <w:widowControl w:val="0"/>
      <w:tabs>
        <w:tab w:val="left" w:pos="0"/>
        <w:tab w:val="left" w:pos="360"/>
      </w:tabs>
      <w:suppressAutoHyphens/>
      <w:jc w:val="center"/>
    </w:pPr>
    <w:rPr>
      <w:rFonts w:eastAsia="Lucida Sans Unicode"/>
      <w:b/>
      <w:kern w:val="1"/>
      <w:sz w:val="28"/>
      <w:lang w:val="fr-FR"/>
    </w:rPr>
  </w:style>
  <w:style w:type="character" w:customStyle="1" w:styleId="a7">
    <w:name w:val="Подзаголовок Знак"/>
    <w:basedOn w:val="a0"/>
    <w:link w:val="a5"/>
    <w:rsid w:val="00DF1D34"/>
    <w:rPr>
      <w:rFonts w:ascii="Times New Roman" w:eastAsia="Lucida Sans Unicode" w:hAnsi="Times New Roman" w:cs="Times New Roman"/>
      <w:b/>
      <w:kern w:val="1"/>
      <w:sz w:val="28"/>
      <w:szCs w:val="24"/>
      <w:lang w:val="fr-FR"/>
    </w:rPr>
  </w:style>
  <w:style w:type="paragraph" w:customStyle="1" w:styleId="21">
    <w:name w:val="Основной текст с отступом 21"/>
    <w:basedOn w:val="a"/>
    <w:rsid w:val="00DF1D34"/>
    <w:pPr>
      <w:widowControl w:val="0"/>
      <w:suppressAutoHyphens/>
      <w:spacing w:line="360" w:lineRule="auto"/>
      <w:ind w:firstLine="708"/>
      <w:jc w:val="both"/>
    </w:pPr>
    <w:rPr>
      <w:rFonts w:eastAsia="Lucida Sans Unicode"/>
      <w:kern w:val="1"/>
      <w:sz w:val="28"/>
      <w:lang w:val="fr-FR"/>
    </w:rPr>
  </w:style>
  <w:style w:type="paragraph" w:styleId="22">
    <w:name w:val="Body Text Indent 2"/>
    <w:basedOn w:val="a"/>
    <w:link w:val="23"/>
    <w:rsid w:val="00DF1D34"/>
    <w:pPr>
      <w:widowControl w:val="0"/>
      <w:suppressAutoHyphens/>
      <w:spacing w:after="120" w:line="480" w:lineRule="auto"/>
      <w:ind w:left="283"/>
    </w:pPr>
    <w:rPr>
      <w:rFonts w:eastAsia="Lucida Sans Unicode"/>
      <w:kern w:val="1"/>
      <w:sz w:val="20"/>
      <w:lang w:val="fr-FR"/>
    </w:rPr>
  </w:style>
  <w:style w:type="character" w:customStyle="1" w:styleId="23">
    <w:name w:val="Основной текст с отступом 2 Знак"/>
    <w:basedOn w:val="a0"/>
    <w:link w:val="22"/>
    <w:rsid w:val="00DF1D34"/>
    <w:rPr>
      <w:rFonts w:ascii="Times New Roman" w:eastAsia="Lucida Sans Unicode" w:hAnsi="Times New Roman" w:cs="Times New Roman"/>
      <w:kern w:val="1"/>
      <w:sz w:val="20"/>
      <w:szCs w:val="24"/>
      <w:lang w:val="fr-FR"/>
    </w:rPr>
  </w:style>
  <w:style w:type="paragraph" w:styleId="a6">
    <w:name w:val="Body Text"/>
    <w:basedOn w:val="a"/>
    <w:link w:val="a8"/>
    <w:uiPriority w:val="99"/>
    <w:semiHidden/>
    <w:unhideWhenUsed/>
    <w:rsid w:val="00DF1D34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DF1D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0D9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0D9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uiPriority w:val="99"/>
    <w:semiHidden/>
    <w:unhideWhenUsed/>
    <w:rsid w:val="003E773E"/>
    <w:rPr>
      <w:rFonts w:ascii="Times New Roman" w:hAnsi="Times New Roman" w:cs="Times New Roman" w:hint="default"/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14</Pages>
  <Words>3166</Words>
  <Characters>18052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AdminD-1016</cp:lastModifiedBy>
  <cp:revision>75</cp:revision>
  <cp:lastPrinted>2021-12-24T09:46:00Z</cp:lastPrinted>
  <dcterms:created xsi:type="dcterms:W3CDTF">2018-02-14T11:48:00Z</dcterms:created>
  <dcterms:modified xsi:type="dcterms:W3CDTF">2023-04-19T11:19:00Z</dcterms:modified>
</cp:coreProperties>
</file>