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 xml:space="preserve">Прізвище, </w:t>
            </w:r>
            <w:proofErr w:type="spellStart"/>
            <w:r w:rsidRPr="000D74A7">
              <w:t>імя</w:t>
            </w:r>
            <w:proofErr w:type="spellEnd"/>
            <w:r w:rsidRPr="000D74A7"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0D74A7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0D74A7" w:rsidRPr="000D74A7" w:rsidRDefault="000D74A7" w:rsidP="000D74A7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0CD8A9E8" w:rsidR="000D74A7" w:rsidRPr="000D74A7" w:rsidRDefault="000D74A7" w:rsidP="000D74A7">
            <w:proofErr w:type="spellStart"/>
            <w:r w:rsidRPr="000D74A7">
              <w:t>Акіншев</w:t>
            </w:r>
            <w:proofErr w:type="spellEnd"/>
            <w:r w:rsidRPr="000D74A7">
              <w:t xml:space="preserve"> Олександр Романович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DF44DA3" w14:textId="6EFAD410" w:rsidR="000D74A7" w:rsidRPr="000D74A7" w:rsidRDefault="000D74A7" w:rsidP="000D74A7">
            <w:r w:rsidRPr="000D74A7">
              <w:t>87,18</w:t>
            </w:r>
          </w:p>
        </w:tc>
        <w:tc>
          <w:tcPr>
            <w:tcW w:w="1026" w:type="pct"/>
            <w:shd w:val="clear" w:color="auto" w:fill="auto"/>
          </w:tcPr>
          <w:p w14:paraId="10533A83" w14:textId="680C0219" w:rsidR="000D74A7" w:rsidRPr="000D74A7" w:rsidRDefault="000D74A7" w:rsidP="000D74A7">
            <w:r w:rsidRPr="000D74A7">
              <w:t>ТА-19-1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284739"/>
    <w:rsid w:val="00286D92"/>
    <w:rsid w:val="002F60CC"/>
    <w:rsid w:val="00343A42"/>
    <w:rsid w:val="003E5645"/>
    <w:rsid w:val="00466F32"/>
    <w:rsid w:val="00475503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163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10</cp:revision>
  <dcterms:created xsi:type="dcterms:W3CDTF">2022-02-16T00:04:00Z</dcterms:created>
  <dcterms:modified xsi:type="dcterms:W3CDTF">2022-02-16T01:21:00Z</dcterms:modified>
</cp:coreProperties>
</file>