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EF" w:rsidRPr="00F428B1" w:rsidRDefault="006A31EF" w:rsidP="006A31EF">
      <w:pPr>
        <w:tabs>
          <w:tab w:val="left" w:pos="993"/>
        </w:tabs>
        <w:ind w:hanging="426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F428B1">
        <w:rPr>
          <w:sz w:val="28"/>
          <w:szCs w:val="28"/>
        </w:rPr>
        <w:t>МІНІСТЕРСТВО ОСВІТИ І НАУКИ  УКРАЇНИ</w:t>
      </w:r>
    </w:p>
    <w:p w:rsidR="006A31EF" w:rsidRDefault="006A31EF" w:rsidP="006A31EF">
      <w:pPr>
        <w:tabs>
          <w:tab w:val="left" w:pos="993"/>
        </w:tabs>
        <w:ind w:hanging="426"/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6A31EF" w:rsidRPr="00C93BEB" w:rsidRDefault="006A31EF" w:rsidP="006A31EF">
      <w:pPr>
        <w:tabs>
          <w:tab w:val="left" w:pos="993"/>
        </w:tabs>
        <w:ind w:hanging="426"/>
        <w:contextualSpacing/>
        <w:jc w:val="center"/>
        <w:rPr>
          <w:b/>
          <w:sz w:val="28"/>
          <w:szCs w:val="28"/>
        </w:rPr>
      </w:pPr>
    </w:p>
    <w:p w:rsidR="006A31EF" w:rsidRPr="00F428B1" w:rsidRDefault="006A31EF" w:rsidP="006A31EF">
      <w:pPr>
        <w:tabs>
          <w:tab w:val="left" w:pos="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28B1">
        <w:rPr>
          <w:sz w:val="24"/>
          <w:szCs w:val="24"/>
        </w:rPr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6A31EF" w:rsidRPr="00F428B1" w:rsidRDefault="006A31EF" w:rsidP="006A31EF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Проректор з науково-педагогічної роботи</w:t>
      </w:r>
    </w:p>
    <w:p w:rsidR="006A31EF" w:rsidRPr="00F428B1" w:rsidRDefault="006A31EF" w:rsidP="006A31EF">
      <w:pPr>
        <w:tabs>
          <w:tab w:val="left" w:pos="0"/>
        </w:tabs>
        <w:ind w:right="3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Сергій ОКОВИТИЙ 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F428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6A31EF" w:rsidRPr="00C93BEB" w:rsidRDefault="006A31EF" w:rsidP="006A31EF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6A31EF" w:rsidRPr="00F428B1" w:rsidRDefault="006A31EF" w:rsidP="006A31EF">
      <w:pPr>
        <w:tabs>
          <w:tab w:val="left" w:pos="993"/>
        </w:tabs>
        <w:ind w:hanging="426"/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:rsidR="006A31EF" w:rsidRPr="00F428B1" w:rsidRDefault="006A31EF" w:rsidP="006A31EF">
      <w:pPr>
        <w:tabs>
          <w:tab w:val="left" w:pos="993"/>
        </w:tabs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  навчального року</w:t>
      </w: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6A31EF" w:rsidRPr="00F428B1" w:rsidRDefault="006A31EF" w:rsidP="00920E9C">
      <w:pPr>
        <w:tabs>
          <w:tab w:val="left" w:pos="993"/>
        </w:tabs>
        <w:ind w:hanging="426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Денна форма навчання</w:t>
      </w:r>
    </w:p>
    <w:tbl>
      <w:tblPr>
        <w:tblpPr w:leftFromText="180" w:rightFromText="180" w:vertAnchor="text" w:tblpX="256" w:tblpY="1"/>
        <w:tblOverlap w:val="never"/>
        <w:tblW w:w="4883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73"/>
        <w:gridCol w:w="994"/>
        <w:gridCol w:w="1844"/>
        <w:gridCol w:w="11729"/>
      </w:tblGrid>
      <w:tr w:rsidR="006A31EF" w:rsidRPr="00F428B1" w:rsidTr="006A31EF">
        <w:trPr>
          <w:trHeight w:val="382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EF" w:rsidRPr="00F428B1" w:rsidRDefault="006A31EF" w:rsidP="006A31EF">
            <w:pPr>
              <w:tabs>
                <w:tab w:val="left" w:pos="993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EF" w:rsidRPr="00F428B1" w:rsidRDefault="006A31EF" w:rsidP="006A31EF">
            <w:pPr>
              <w:tabs>
                <w:tab w:val="left" w:pos="993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EF" w:rsidRPr="00F428B1" w:rsidRDefault="006A31EF" w:rsidP="006A31EF">
            <w:pPr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31EF" w:rsidRPr="00F428B1" w:rsidRDefault="00920E9C" w:rsidP="006A31EF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РС-18-1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(10)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A31EF" w:rsidRPr="00217CA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14</w:t>
            </w:r>
            <w:r w:rsidR="006A31EF">
              <w:rPr>
                <w:b/>
                <w:sz w:val="24"/>
                <w:szCs w:val="24"/>
              </w:rPr>
              <w:t>.02.2022-23.02.2022, 21.03.2022-</w:t>
            </w:r>
            <w:r w:rsidR="00250E75" w:rsidRPr="00250E75">
              <w:rPr>
                <w:b/>
                <w:sz w:val="24"/>
                <w:szCs w:val="24"/>
              </w:rPr>
              <w:t>1</w:t>
            </w:r>
            <w:r w:rsidR="00250E75" w:rsidRPr="00250E75">
              <w:rPr>
                <w:b/>
                <w:sz w:val="24"/>
                <w:szCs w:val="24"/>
                <w:lang w:val="ru-RU"/>
              </w:rPr>
              <w:t>5</w:t>
            </w:r>
            <w:r w:rsidR="00250E75" w:rsidRPr="00250E75">
              <w:rPr>
                <w:b/>
                <w:sz w:val="24"/>
                <w:szCs w:val="24"/>
              </w:rPr>
              <w:t>.0</w:t>
            </w:r>
            <w:r w:rsidR="00250E75" w:rsidRPr="00250E75">
              <w:rPr>
                <w:b/>
                <w:sz w:val="24"/>
                <w:szCs w:val="24"/>
                <w:lang w:val="ru-RU"/>
              </w:rPr>
              <w:t>5</w:t>
            </w:r>
            <w:r w:rsidR="006A31EF" w:rsidRPr="00250E75">
              <w:rPr>
                <w:b/>
                <w:sz w:val="24"/>
                <w:szCs w:val="24"/>
              </w:rPr>
              <w:t>.2022</w:t>
            </w:r>
            <w:r w:rsidR="006A31EF" w:rsidRPr="00217CAB">
              <w:rPr>
                <w:b/>
                <w:sz w:val="24"/>
                <w:szCs w:val="24"/>
              </w:rPr>
              <w:t>)</w:t>
            </w:r>
          </w:p>
        </w:tc>
      </w:tr>
      <w:tr w:rsidR="006A31EF" w:rsidRPr="00A139DF" w:rsidTr="00920E9C">
        <w:trPr>
          <w:trHeight w:val="390"/>
        </w:trPr>
        <w:tc>
          <w:tcPr>
            <w:tcW w:w="2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A31EF" w:rsidRPr="00F428B1" w:rsidRDefault="006A31EF" w:rsidP="006A31EF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ПОНЕДІЛОК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Default="006A31EF" w:rsidP="006A31EF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Pr="00E90768" w:rsidRDefault="006A31EF" w:rsidP="006A31E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31EF" w:rsidRPr="00920E9C" w:rsidRDefault="006A31EF" w:rsidP="006A31EF">
            <w:pPr>
              <w:pStyle w:val="TableParagraph"/>
              <w:spacing w:line="225" w:lineRule="exact"/>
              <w:ind w:left="33" w:right="-2"/>
            </w:pPr>
            <w:r w:rsidRPr="00920E9C">
              <w:t>Світові</w:t>
            </w:r>
            <w:r w:rsidRPr="00920E9C">
              <w:rPr>
                <w:spacing w:val="-7"/>
              </w:rPr>
              <w:t xml:space="preserve"> </w:t>
            </w:r>
            <w:r w:rsidRPr="00920E9C">
              <w:t>системи</w:t>
            </w:r>
            <w:r w:rsidRPr="00920E9C">
              <w:rPr>
                <w:spacing w:val="-6"/>
              </w:rPr>
              <w:t xml:space="preserve"> </w:t>
            </w:r>
            <w:r w:rsidRPr="00920E9C">
              <w:t>соціального</w:t>
            </w:r>
            <w:r w:rsidRPr="00920E9C">
              <w:rPr>
                <w:spacing w:val="-3"/>
              </w:rPr>
              <w:t xml:space="preserve"> </w:t>
            </w:r>
            <w:r w:rsidRPr="00920E9C">
              <w:t>захисту</w:t>
            </w:r>
            <w:r w:rsidR="00920E9C" w:rsidRPr="00920E9C">
              <w:t xml:space="preserve"> </w:t>
            </w:r>
            <w:r w:rsidRPr="00920E9C">
              <w:t>доц.</w:t>
            </w:r>
            <w:r w:rsidRPr="00920E9C">
              <w:rPr>
                <w:spacing w:val="-2"/>
              </w:rPr>
              <w:t xml:space="preserve"> </w:t>
            </w:r>
            <w:r w:rsidRPr="00920E9C">
              <w:t>Борисова</w:t>
            </w:r>
            <w:r w:rsidRPr="00920E9C">
              <w:rPr>
                <w:spacing w:val="-3"/>
              </w:rPr>
              <w:t xml:space="preserve"> </w:t>
            </w:r>
            <w:r w:rsidRPr="00920E9C">
              <w:t>Ю.В.,</w:t>
            </w:r>
            <w:r w:rsidRPr="00920E9C">
              <w:rPr>
                <w:spacing w:val="-2"/>
              </w:rPr>
              <w:t xml:space="preserve"> </w:t>
            </w:r>
            <w:r w:rsidRPr="00920E9C">
              <w:t>лекція,</w:t>
            </w:r>
            <w:r w:rsidRPr="00920E9C">
              <w:rPr>
                <w:spacing w:val="-2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2"/>
              </w:rPr>
              <w:t xml:space="preserve"> </w:t>
            </w:r>
            <w:r w:rsidRPr="00920E9C">
              <w:t>4/ 210</w:t>
            </w:r>
          </w:p>
        </w:tc>
      </w:tr>
      <w:tr w:rsidR="006A31EF" w:rsidRPr="00C2260E" w:rsidTr="006A31EF">
        <w:trPr>
          <w:trHeight w:val="359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Pr="00F428B1" w:rsidRDefault="006A31EF" w:rsidP="006A31EF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Default="006A31EF" w:rsidP="006A31EF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Pr="00E90768" w:rsidRDefault="006A31EF" w:rsidP="006A31E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31EF" w:rsidRPr="00920E9C" w:rsidRDefault="006A31EF" w:rsidP="006A31EF">
            <w:pPr>
              <w:pStyle w:val="TableParagraph"/>
              <w:spacing w:line="230" w:lineRule="atLeast"/>
              <w:ind w:left="33" w:right="-2"/>
            </w:pPr>
            <w:r w:rsidRPr="00920E9C">
              <w:t>Світові системи соціального захисту доц. Борисова Ю.В.,</w:t>
            </w:r>
            <w:r w:rsidRPr="00920E9C">
              <w:rPr>
                <w:spacing w:val="-47"/>
              </w:rPr>
              <w:t xml:space="preserve"> </w:t>
            </w:r>
            <w:r w:rsidRPr="00920E9C">
              <w:t>практика, ауд. 4/</w:t>
            </w:r>
            <w:r w:rsidRPr="00920E9C">
              <w:rPr>
                <w:spacing w:val="-1"/>
              </w:rPr>
              <w:t xml:space="preserve"> </w:t>
            </w:r>
            <w:r w:rsidRPr="00920E9C">
              <w:t>210</w:t>
            </w:r>
          </w:p>
        </w:tc>
      </w:tr>
      <w:tr w:rsidR="006A31EF" w:rsidRPr="00767448" w:rsidTr="00920E9C">
        <w:trPr>
          <w:trHeight w:val="216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Pr="00F428B1" w:rsidRDefault="006A31EF" w:rsidP="006A31EF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Default="006A31EF" w:rsidP="006A31EF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EF" w:rsidRPr="00E90768" w:rsidRDefault="006A31EF" w:rsidP="006A31E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31EF" w:rsidRPr="00920E9C" w:rsidRDefault="006A31EF" w:rsidP="006A31EF">
            <w:pPr>
              <w:ind w:right="-107"/>
              <w:jc w:val="center"/>
            </w:pPr>
          </w:p>
        </w:tc>
      </w:tr>
      <w:tr w:rsidR="00920E9C" w:rsidRPr="005D5AC8" w:rsidTr="006A31EF">
        <w:trPr>
          <w:trHeight w:hRule="exact" w:val="289"/>
        </w:trPr>
        <w:tc>
          <w:tcPr>
            <w:tcW w:w="22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4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0E9C" w:rsidRPr="00920E9C" w:rsidRDefault="00920E9C" w:rsidP="00920E9C">
            <w:pPr>
              <w:jc w:val="center"/>
              <w:rPr>
                <w:szCs w:val="20"/>
              </w:rPr>
            </w:pPr>
          </w:p>
        </w:tc>
      </w:tr>
      <w:tr w:rsidR="00920E9C" w:rsidRPr="00895C8E" w:rsidTr="006A31EF">
        <w:trPr>
          <w:trHeight w:hRule="exact" w:val="278"/>
        </w:trPr>
        <w:tc>
          <w:tcPr>
            <w:tcW w:w="2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044E0">
              <w:rPr>
                <w:b/>
                <w:szCs w:val="24"/>
              </w:rPr>
              <w:t>ВІВТОРОК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</w:tcPr>
          <w:p w:rsidR="00920E9C" w:rsidRPr="00920E9C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szCs w:val="18"/>
              </w:rPr>
            </w:pPr>
          </w:p>
        </w:tc>
      </w:tr>
      <w:tr w:rsidR="00920E9C" w:rsidRPr="004F2E0C" w:rsidTr="000F3122">
        <w:trPr>
          <w:trHeight w:hRule="exact" w:val="723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920E9C" w:rsidRPr="00920E9C" w:rsidRDefault="00920E9C" w:rsidP="00920E9C">
            <w:pPr>
              <w:pStyle w:val="TableParagraph"/>
              <w:spacing w:before="9"/>
              <w:ind w:right="-16"/>
              <w:jc w:val="left"/>
            </w:pPr>
            <w:r w:rsidRPr="00920E9C">
              <w:t>Соціальна</w:t>
            </w:r>
            <w:r w:rsidRPr="00920E9C">
              <w:rPr>
                <w:spacing w:val="-4"/>
              </w:rPr>
              <w:t xml:space="preserve"> </w:t>
            </w:r>
            <w:r w:rsidRPr="00920E9C">
              <w:t>педагогіка,</w:t>
            </w:r>
            <w:r w:rsidRPr="00920E9C">
              <w:rPr>
                <w:spacing w:val="-4"/>
              </w:rPr>
              <w:t xml:space="preserve"> </w:t>
            </w:r>
            <w:r w:rsidRPr="00920E9C">
              <w:t>проф.</w:t>
            </w:r>
            <w:r w:rsidRPr="00920E9C">
              <w:rPr>
                <w:spacing w:val="-5"/>
              </w:rPr>
              <w:t xml:space="preserve"> </w:t>
            </w:r>
            <w:r w:rsidRPr="00920E9C">
              <w:t>Павленко</w:t>
            </w:r>
            <w:r w:rsidRPr="00920E9C">
              <w:rPr>
                <w:spacing w:val="-5"/>
              </w:rPr>
              <w:t xml:space="preserve"> </w:t>
            </w:r>
            <w:r w:rsidRPr="00920E9C">
              <w:t>О.О.,</w:t>
            </w:r>
            <w:r w:rsidRPr="00920E9C">
              <w:rPr>
                <w:spacing w:val="-47"/>
              </w:rPr>
              <w:t xml:space="preserve"> </w:t>
            </w:r>
            <w:r w:rsidRPr="00920E9C">
              <w:t>лекція,</w:t>
            </w:r>
            <w:r w:rsidRPr="00920E9C">
              <w:rPr>
                <w:spacing w:val="-1"/>
              </w:rPr>
              <w:t xml:space="preserve"> </w:t>
            </w:r>
            <w:r w:rsidRPr="00920E9C">
              <w:t>ауд</w:t>
            </w:r>
            <w:r w:rsidRPr="00920E9C">
              <w:rPr>
                <w:spacing w:val="-1"/>
              </w:rPr>
              <w:t xml:space="preserve"> </w:t>
            </w:r>
            <w:r w:rsidRPr="00920E9C">
              <w:t>4/</w:t>
            </w:r>
            <w:r w:rsidRPr="00920E9C">
              <w:rPr>
                <w:spacing w:val="1"/>
              </w:rPr>
              <w:t xml:space="preserve"> </w:t>
            </w:r>
            <w:r w:rsidRPr="00920E9C">
              <w:t xml:space="preserve">210 </w:t>
            </w:r>
            <w:proofErr w:type="spellStart"/>
            <w:r w:rsidRPr="00920E9C">
              <w:t>числ</w:t>
            </w:r>
            <w:proofErr w:type="spellEnd"/>
          </w:p>
          <w:p w:rsidR="00920E9C" w:rsidRPr="00920E9C" w:rsidRDefault="00920E9C" w:rsidP="00920E9C">
            <w:pPr>
              <w:pStyle w:val="TableParagraph"/>
              <w:spacing w:before="9"/>
              <w:ind w:right="-16"/>
              <w:jc w:val="right"/>
            </w:pPr>
            <w:r w:rsidRPr="00920E9C">
              <w:t>Самостійна</w:t>
            </w:r>
            <w:r w:rsidRPr="00920E9C">
              <w:rPr>
                <w:spacing w:val="-3"/>
              </w:rPr>
              <w:t xml:space="preserve"> </w:t>
            </w:r>
            <w:r w:rsidRPr="00920E9C">
              <w:t>робота</w:t>
            </w:r>
          </w:p>
        </w:tc>
      </w:tr>
      <w:tr w:rsidR="00920E9C" w:rsidRPr="00F428B1" w:rsidTr="00920E9C">
        <w:trPr>
          <w:trHeight w:hRule="exact" w:val="504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920E9C" w:rsidRPr="00920E9C" w:rsidRDefault="00920E9C" w:rsidP="00920E9C">
            <w:pPr>
              <w:pStyle w:val="TableParagraph"/>
              <w:ind w:right="2613"/>
              <w:jc w:val="left"/>
            </w:pPr>
            <w:r w:rsidRPr="00920E9C">
              <w:t>Соціальна</w:t>
            </w:r>
            <w:r w:rsidRPr="00920E9C">
              <w:rPr>
                <w:spacing w:val="-4"/>
              </w:rPr>
              <w:t xml:space="preserve"> </w:t>
            </w:r>
            <w:r w:rsidRPr="00920E9C">
              <w:t>педагогіка,</w:t>
            </w:r>
            <w:r w:rsidRPr="00920E9C">
              <w:rPr>
                <w:spacing w:val="-5"/>
              </w:rPr>
              <w:t xml:space="preserve"> </w:t>
            </w:r>
            <w:r w:rsidRPr="00920E9C">
              <w:t>проф.</w:t>
            </w:r>
            <w:r w:rsidRPr="00920E9C">
              <w:rPr>
                <w:spacing w:val="-5"/>
              </w:rPr>
              <w:t xml:space="preserve"> </w:t>
            </w:r>
            <w:r w:rsidRPr="00920E9C">
              <w:t>Павленко</w:t>
            </w:r>
            <w:r w:rsidRPr="00920E9C">
              <w:rPr>
                <w:spacing w:val="-5"/>
              </w:rPr>
              <w:t xml:space="preserve"> </w:t>
            </w:r>
            <w:r w:rsidRPr="00920E9C">
              <w:t>О.О.,</w:t>
            </w:r>
            <w:r w:rsidRPr="00920E9C">
              <w:rPr>
                <w:spacing w:val="-47"/>
              </w:rPr>
              <w:t xml:space="preserve"> </w:t>
            </w:r>
            <w:r w:rsidRPr="00920E9C">
              <w:t>лекція,</w:t>
            </w:r>
            <w:r w:rsidRPr="00920E9C">
              <w:rPr>
                <w:spacing w:val="-1"/>
              </w:rPr>
              <w:t xml:space="preserve"> </w:t>
            </w:r>
            <w:r w:rsidRPr="00920E9C">
              <w:t>ауд</w:t>
            </w:r>
            <w:r w:rsidRPr="00920E9C">
              <w:rPr>
                <w:spacing w:val="-1"/>
              </w:rPr>
              <w:t xml:space="preserve"> </w:t>
            </w:r>
            <w:r w:rsidRPr="00920E9C">
              <w:t>4/</w:t>
            </w:r>
            <w:r w:rsidRPr="00920E9C">
              <w:rPr>
                <w:spacing w:val="1"/>
              </w:rPr>
              <w:t xml:space="preserve"> </w:t>
            </w:r>
            <w:r w:rsidRPr="00920E9C">
              <w:t xml:space="preserve">210 </w:t>
            </w:r>
            <w:proofErr w:type="spellStart"/>
            <w:r w:rsidRPr="00920E9C">
              <w:t>числ</w:t>
            </w:r>
            <w:proofErr w:type="spellEnd"/>
          </w:p>
          <w:p w:rsidR="00920E9C" w:rsidRPr="00920E9C" w:rsidRDefault="00920E9C" w:rsidP="00920E9C">
            <w:pPr>
              <w:pStyle w:val="TableParagraph"/>
              <w:ind w:right="-2"/>
              <w:jc w:val="right"/>
            </w:pPr>
            <w:r w:rsidRPr="00920E9C">
              <w:t>Самостійна</w:t>
            </w:r>
            <w:r w:rsidRPr="00920E9C">
              <w:rPr>
                <w:spacing w:val="-3"/>
              </w:rPr>
              <w:t xml:space="preserve"> </w:t>
            </w:r>
            <w:r w:rsidRPr="00920E9C">
              <w:t>робота</w:t>
            </w:r>
          </w:p>
        </w:tc>
      </w:tr>
      <w:tr w:rsidR="00920E9C" w:rsidRPr="00F428B1" w:rsidTr="00920E9C">
        <w:trPr>
          <w:trHeight w:hRule="exact" w:val="538"/>
        </w:trPr>
        <w:tc>
          <w:tcPr>
            <w:tcW w:w="22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</w:tcPr>
          <w:p w:rsidR="00920E9C" w:rsidRPr="00920E9C" w:rsidRDefault="00920E9C" w:rsidP="00920E9C">
            <w:pPr>
              <w:pStyle w:val="TableParagraph"/>
              <w:spacing w:line="202" w:lineRule="exact"/>
              <w:jc w:val="left"/>
            </w:pPr>
            <w:r w:rsidRPr="00920E9C">
              <w:t>Соціальна</w:t>
            </w:r>
            <w:r w:rsidRPr="00920E9C">
              <w:rPr>
                <w:spacing w:val="-3"/>
              </w:rPr>
              <w:t xml:space="preserve"> </w:t>
            </w:r>
            <w:r w:rsidRPr="00920E9C">
              <w:t>педагогіка,</w:t>
            </w:r>
            <w:r w:rsidRPr="00920E9C">
              <w:rPr>
                <w:spacing w:val="-3"/>
              </w:rPr>
              <w:t xml:space="preserve"> </w:t>
            </w:r>
            <w:r w:rsidRPr="00920E9C">
              <w:t>проф.</w:t>
            </w:r>
            <w:r w:rsidRPr="00920E9C">
              <w:rPr>
                <w:spacing w:val="-4"/>
              </w:rPr>
              <w:t xml:space="preserve"> </w:t>
            </w:r>
            <w:r w:rsidRPr="00920E9C">
              <w:t>Павленко</w:t>
            </w:r>
            <w:r w:rsidRPr="00920E9C">
              <w:rPr>
                <w:spacing w:val="-4"/>
              </w:rPr>
              <w:t xml:space="preserve"> </w:t>
            </w:r>
            <w:r w:rsidRPr="00920E9C">
              <w:t>О.О., практика,</w:t>
            </w:r>
            <w:r w:rsidRPr="00920E9C">
              <w:rPr>
                <w:spacing w:val="-1"/>
              </w:rPr>
              <w:t xml:space="preserve"> </w:t>
            </w:r>
            <w:r w:rsidRPr="00920E9C">
              <w:t>ауд</w:t>
            </w:r>
            <w:r w:rsidRPr="00920E9C">
              <w:rPr>
                <w:spacing w:val="-2"/>
              </w:rPr>
              <w:t xml:space="preserve"> </w:t>
            </w:r>
            <w:r w:rsidRPr="00920E9C">
              <w:t xml:space="preserve">4/ 210 </w:t>
            </w:r>
            <w:proofErr w:type="spellStart"/>
            <w:r w:rsidRPr="00920E9C">
              <w:t>числ</w:t>
            </w:r>
            <w:proofErr w:type="spellEnd"/>
          </w:p>
          <w:p w:rsidR="00920E9C" w:rsidRPr="00920E9C" w:rsidRDefault="00920E9C" w:rsidP="00920E9C">
            <w:pPr>
              <w:pStyle w:val="TableParagraph"/>
              <w:spacing w:line="202" w:lineRule="exact"/>
              <w:jc w:val="right"/>
            </w:pPr>
            <w:r w:rsidRPr="00920E9C">
              <w:t>Самостійна</w:t>
            </w:r>
            <w:r w:rsidRPr="00920E9C">
              <w:rPr>
                <w:spacing w:val="-3"/>
              </w:rPr>
              <w:t xml:space="preserve"> </w:t>
            </w:r>
            <w:r w:rsidRPr="00920E9C">
              <w:t>робота</w:t>
            </w:r>
          </w:p>
        </w:tc>
      </w:tr>
      <w:tr w:rsidR="00920E9C" w:rsidRPr="00085DE8" w:rsidTr="006A31EF">
        <w:trPr>
          <w:trHeight w:hRule="exact" w:val="285"/>
        </w:trPr>
        <w:tc>
          <w:tcPr>
            <w:tcW w:w="2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ind w:left="-110" w:right="-52"/>
              <w:jc w:val="center"/>
              <w:rPr>
                <w:szCs w:val="20"/>
              </w:rPr>
            </w:pPr>
          </w:p>
        </w:tc>
      </w:tr>
      <w:tr w:rsidR="00920E9C" w:rsidRPr="00A139DF" w:rsidTr="00920E9C">
        <w:trPr>
          <w:trHeight w:hRule="exact" w:val="421"/>
        </w:trPr>
        <w:tc>
          <w:tcPr>
            <w:tcW w:w="2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pStyle w:val="TableParagraph"/>
              <w:spacing w:line="230" w:lineRule="atLeast"/>
              <w:ind w:left="2008" w:right="1372" w:hanging="603"/>
            </w:pPr>
            <w:proofErr w:type="spellStart"/>
            <w:r w:rsidRPr="00920E9C">
              <w:t>Суїцидологія</w:t>
            </w:r>
            <w:proofErr w:type="spellEnd"/>
            <w:r w:rsidRPr="00920E9C">
              <w:rPr>
                <w:spacing w:val="-6"/>
              </w:rPr>
              <w:t xml:space="preserve"> </w:t>
            </w:r>
            <w:r w:rsidRPr="00920E9C">
              <w:t>(Вступ)</w:t>
            </w:r>
            <w:r w:rsidRPr="00920E9C">
              <w:rPr>
                <w:spacing w:val="-3"/>
              </w:rPr>
              <w:t xml:space="preserve"> </w:t>
            </w:r>
            <w:r w:rsidRPr="00920E9C">
              <w:t>проф.</w:t>
            </w:r>
            <w:r w:rsidRPr="00920E9C">
              <w:rPr>
                <w:spacing w:val="-4"/>
              </w:rPr>
              <w:t xml:space="preserve"> </w:t>
            </w:r>
            <w:r w:rsidRPr="00920E9C">
              <w:t>Осетрова</w:t>
            </w:r>
            <w:r w:rsidRPr="00920E9C">
              <w:rPr>
                <w:spacing w:val="-6"/>
              </w:rPr>
              <w:t xml:space="preserve"> </w:t>
            </w:r>
            <w:r w:rsidRPr="00920E9C">
              <w:t>О.О.,</w:t>
            </w:r>
            <w:r w:rsidRPr="00920E9C">
              <w:rPr>
                <w:spacing w:val="-47"/>
              </w:rPr>
              <w:t xml:space="preserve"> </w:t>
            </w:r>
            <w:r w:rsidR="00250E75">
              <w:t>(</w:t>
            </w:r>
            <w:r w:rsidR="00250E75">
              <w:rPr>
                <w:lang w:val="ru-RU"/>
              </w:rPr>
              <w:t>23</w:t>
            </w:r>
            <w:r w:rsidR="00250E75">
              <w:t>.03-</w:t>
            </w:r>
            <w:r w:rsidR="00250E75">
              <w:rPr>
                <w:lang w:val="ru-RU"/>
              </w:rPr>
              <w:t>11</w:t>
            </w:r>
            <w:r w:rsidR="00250E75">
              <w:t>.0</w:t>
            </w:r>
            <w:r w:rsidR="00250E75">
              <w:rPr>
                <w:lang w:val="ru-RU"/>
              </w:rPr>
              <w:t>5</w:t>
            </w:r>
            <w:proofErr w:type="spellStart"/>
            <w:r w:rsidRPr="00920E9C">
              <w:t>-лекція</w:t>
            </w:r>
            <w:proofErr w:type="spellEnd"/>
            <w:r w:rsidRPr="00920E9C">
              <w:t>),</w:t>
            </w:r>
            <w:r w:rsidRPr="00920E9C">
              <w:rPr>
                <w:spacing w:val="-1"/>
              </w:rPr>
              <w:t xml:space="preserve"> </w:t>
            </w:r>
            <w:r w:rsidRPr="00920E9C">
              <w:t>ауд. 210</w:t>
            </w:r>
          </w:p>
        </w:tc>
      </w:tr>
      <w:tr w:rsidR="00920E9C" w:rsidRPr="00A139DF" w:rsidTr="00920E9C">
        <w:trPr>
          <w:trHeight w:hRule="exact" w:val="419"/>
        </w:trPr>
        <w:tc>
          <w:tcPr>
            <w:tcW w:w="2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pStyle w:val="TableParagraph"/>
              <w:spacing w:line="207" w:lineRule="exact"/>
              <w:ind w:left="1391" w:right="1360"/>
            </w:pPr>
            <w:proofErr w:type="spellStart"/>
            <w:r w:rsidRPr="00920E9C">
              <w:t>Суїцидологія</w:t>
            </w:r>
            <w:proofErr w:type="spellEnd"/>
            <w:r w:rsidRPr="00920E9C">
              <w:rPr>
                <w:spacing w:val="-6"/>
              </w:rPr>
              <w:t xml:space="preserve"> </w:t>
            </w:r>
            <w:r w:rsidRPr="00920E9C">
              <w:t>(Вступ)</w:t>
            </w:r>
            <w:r w:rsidRPr="00920E9C">
              <w:rPr>
                <w:spacing w:val="-1"/>
              </w:rPr>
              <w:t xml:space="preserve"> </w:t>
            </w:r>
            <w:r w:rsidRPr="00920E9C">
              <w:t>проф.</w:t>
            </w:r>
            <w:r w:rsidRPr="00920E9C">
              <w:rPr>
                <w:spacing w:val="-3"/>
              </w:rPr>
              <w:t xml:space="preserve"> </w:t>
            </w:r>
            <w:r w:rsidRPr="00920E9C">
              <w:t>Осетрова</w:t>
            </w:r>
            <w:r w:rsidRPr="00920E9C">
              <w:rPr>
                <w:spacing w:val="-5"/>
              </w:rPr>
              <w:t xml:space="preserve"> </w:t>
            </w:r>
            <w:r w:rsidRPr="00920E9C">
              <w:t>О.О., (</w:t>
            </w:r>
            <w:r w:rsidR="00250E75">
              <w:rPr>
                <w:lang w:val="ru-RU"/>
              </w:rPr>
              <w:t>23</w:t>
            </w:r>
            <w:r w:rsidR="00250E75">
              <w:t>.03-</w:t>
            </w:r>
            <w:r w:rsidR="00250E75">
              <w:rPr>
                <w:lang w:val="ru-RU"/>
              </w:rPr>
              <w:t>11</w:t>
            </w:r>
            <w:r w:rsidR="00250E75">
              <w:t>.0</w:t>
            </w:r>
            <w:r w:rsidR="00250E75">
              <w:rPr>
                <w:lang w:val="ru-RU"/>
              </w:rPr>
              <w:t>5</w:t>
            </w:r>
            <w:proofErr w:type="spellStart"/>
            <w:r w:rsidRPr="00920E9C">
              <w:t>-практика</w:t>
            </w:r>
            <w:proofErr w:type="spellEnd"/>
            <w:r w:rsidRPr="00920E9C">
              <w:t>),</w:t>
            </w:r>
            <w:r w:rsidRPr="00920E9C">
              <w:rPr>
                <w:spacing w:val="-5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2"/>
              </w:rPr>
              <w:t xml:space="preserve"> </w:t>
            </w:r>
            <w:r w:rsidRPr="00920E9C">
              <w:t>МКЗ**</w:t>
            </w:r>
          </w:p>
        </w:tc>
      </w:tr>
      <w:tr w:rsidR="00920E9C" w:rsidRPr="000E1085" w:rsidTr="00920E9C">
        <w:trPr>
          <w:trHeight w:hRule="exact" w:val="434"/>
        </w:trPr>
        <w:tc>
          <w:tcPr>
            <w:tcW w:w="2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920E9C" w:rsidRPr="00920E9C" w:rsidRDefault="00920E9C" w:rsidP="00920E9C">
            <w:pPr>
              <w:pStyle w:val="TableParagraph"/>
              <w:spacing w:line="230" w:lineRule="atLeast"/>
              <w:ind w:right="343"/>
              <w:jc w:val="left"/>
            </w:pPr>
            <w:proofErr w:type="spellStart"/>
            <w:r w:rsidRPr="00920E9C">
              <w:t>Суїцидологія</w:t>
            </w:r>
            <w:proofErr w:type="spellEnd"/>
            <w:r w:rsidRPr="00920E9C">
              <w:t xml:space="preserve"> </w:t>
            </w:r>
            <w:r w:rsidR="00250E75">
              <w:t>(Вступ) проф. Осетрова О.О., (</w:t>
            </w:r>
            <w:r w:rsidR="00250E75" w:rsidRPr="00250E75">
              <w:rPr>
                <w:lang w:val="ru-RU"/>
              </w:rPr>
              <w:t>30.03, 13.04</w:t>
            </w:r>
            <w:proofErr w:type="spellStart"/>
            <w:r w:rsidR="00250E75">
              <w:t>-лекція</w:t>
            </w:r>
            <w:proofErr w:type="spellEnd"/>
            <w:r w:rsidR="00250E75">
              <w:t xml:space="preserve">, </w:t>
            </w:r>
            <w:r w:rsidR="00250E75">
              <w:rPr>
                <w:lang w:val="ru-RU"/>
              </w:rPr>
              <w:t>27</w:t>
            </w:r>
            <w:r w:rsidR="00250E75">
              <w:t>.0</w:t>
            </w:r>
            <w:r w:rsidR="00250E75">
              <w:rPr>
                <w:lang w:val="ru-RU"/>
              </w:rPr>
              <w:t>4</w:t>
            </w:r>
            <w:r w:rsidRPr="00920E9C">
              <w:t>,</w:t>
            </w:r>
            <w:r w:rsidRPr="00920E9C">
              <w:rPr>
                <w:spacing w:val="-47"/>
              </w:rPr>
              <w:t xml:space="preserve"> </w:t>
            </w:r>
            <w:r w:rsidR="00250E75">
              <w:t>1</w:t>
            </w:r>
            <w:r w:rsidR="00250E75">
              <w:rPr>
                <w:lang w:val="ru-RU"/>
              </w:rPr>
              <w:t>1</w:t>
            </w:r>
            <w:r w:rsidR="00250E75">
              <w:t>.0</w:t>
            </w:r>
            <w:r w:rsidR="00250E75">
              <w:rPr>
                <w:lang w:val="ru-RU"/>
              </w:rPr>
              <w:t>5</w:t>
            </w:r>
            <w:proofErr w:type="spellStart"/>
            <w:r w:rsidRPr="00920E9C">
              <w:t>-практика</w:t>
            </w:r>
            <w:proofErr w:type="spellEnd"/>
            <w:r w:rsidRPr="00920E9C">
              <w:t>) ауд. МКЗ**</w:t>
            </w:r>
            <w:proofErr w:type="spellStart"/>
            <w:r w:rsidRPr="00250E75">
              <w:rPr>
                <w:lang w:val="ru-RU"/>
              </w:rPr>
              <w:t>числ</w:t>
            </w:r>
            <w:proofErr w:type="spellEnd"/>
          </w:p>
        </w:tc>
      </w:tr>
      <w:tr w:rsidR="00920E9C" w:rsidRPr="002062BF" w:rsidTr="006A31EF">
        <w:trPr>
          <w:trHeight w:hRule="exact" w:val="283"/>
        </w:trPr>
        <w:tc>
          <w:tcPr>
            <w:tcW w:w="2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384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E9C" w:rsidRPr="00920E9C" w:rsidRDefault="00920E9C" w:rsidP="00920E9C">
            <w:pPr>
              <w:jc w:val="center"/>
              <w:rPr>
                <w:szCs w:val="18"/>
              </w:rPr>
            </w:pPr>
          </w:p>
        </w:tc>
      </w:tr>
      <w:tr w:rsidR="00920E9C" w:rsidRPr="00A71509" w:rsidTr="000F3122">
        <w:trPr>
          <w:trHeight w:val="413"/>
        </w:trPr>
        <w:tc>
          <w:tcPr>
            <w:tcW w:w="2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pStyle w:val="TableParagraph"/>
              <w:spacing w:line="208" w:lineRule="exact"/>
              <w:ind w:left="201" w:right="169"/>
            </w:pPr>
            <w:r w:rsidRPr="00920E9C">
              <w:t>Основи</w:t>
            </w:r>
            <w:r w:rsidRPr="00920E9C">
              <w:rPr>
                <w:spacing w:val="-3"/>
              </w:rPr>
              <w:t xml:space="preserve"> </w:t>
            </w:r>
            <w:r w:rsidRPr="00920E9C">
              <w:t>консультування</w:t>
            </w:r>
            <w:r w:rsidRPr="00920E9C">
              <w:rPr>
                <w:spacing w:val="-3"/>
              </w:rPr>
              <w:t xml:space="preserve"> </w:t>
            </w:r>
            <w:r w:rsidRPr="00920E9C">
              <w:t>доц.</w:t>
            </w:r>
            <w:r w:rsidRPr="00920E9C">
              <w:rPr>
                <w:spacing w:val="-3"/>
              </w:rPr>
              <w:t xml:space="preserve"> </w:t>
            </w:r>
            <w:r w:rsidRPr="00920E9C">
              <w:t>Кримчак</w:t>
            </w:r>
            <w:r w:rsidRPr="00920E9C">
              <w:rPr>
                <w:spacing w:val="-4"/>
              </w:rPr>
              <w:t xml:space="preserve"> </w:t>
            </w:r>
            <w:r w:rsidRPr="00920E9C">
              <w:t>Л.Ю.,. лабораторні,</w:t>
            </w:r>
            <w:r w:rsidRPr="00920E9C">
              <w:rPr>
                <w:spacing w:val="44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3"/>
              </w:rPr>
              <w:t xml:space="preserve"> </w:t>
            </w:r>
            <w:r w:rsidRPr="00920E9C">
              <w:t>4/210</w:t>
            </w:r>
          </w:p>
        </w:tc>
      </w:tr>
      <w:tr w:rsidR="00920E9C" w:rsidRPr="00A71509" w:rsidTr="000F3122">
        <w:trPr>
          <w:trHeight w:val="462"/>
        </w:trPr>
        <w:tc>
          <w:tcPr>
            <w:tcW w:w="22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pStyle w:val="TableParagraph"/>
              <w:spacing w:before="3"/>
              <w:ind w:left="201" w:right="169"/>
            </w:pPr>
            <w:r w:rsidRPr="00920E9C">
              <w:t>Основи</w:t>
            </w:r>
            <w:r w:rsidRPr="00920E9C">
              <w:rPr>
                <w:spacing w:val="-3"/>
              </w:rPr>
              <w:t xml:space="preserve"> </w:t>
            </w:r>
            <w:r w:rsidRPr="00920E9C">
              <w:t>консультування</w:t>
            </w:r>
            <w:r w:rsidRPr="00920E9C">
              <w:rPr>
                <w:spacing w:val="-4"/>
              </w:rPr>
              <w:t xml:space="preserve"> </w:t>
            </w:r>
            <w:r w:rsidRPr="00920E9C">
              <w:t>доц.</w:t>
            </w:r>
            <w:r w:rsidRPr="00920E9C">
              <w:rPr>
                <w:spacing w:val="-3"/>
              </w:rPr>
              <w:t xml:space="preserve"> </w:t>
            </w:r>
            <w:r w:rsidRPr="00920E9C">
              <w:t>Кримчак</w:t>
            </w:r>
            <w:r w:rsidRPr="00920E9C">
              <w:rPr>
                <w:spacing w:val="-4"/>
              </w:rPr>
              <w:t xml:space="preserve"> </w:t>
            </w:r>
            <w:r w:rsidRPr="00920E9C">
              <w:t>Л.Ю.,</w:t>
            </w:r>
            <w:r w:rsidRPr="00920E9C">
              <w:rPr>
                <w:spacing w:val="-4"/>
              </w:rPr>
              <w:t xml:space="preserve"> </w:t>
            </w:r>
            <w:r w:rsidRPr="00920E9C">
              <w:t>лекція,</w:t>
            </w:r>
            <w:r w:rsidRPr="00920E9C">
              <w:rPr>
                <w:spacing w:val="-3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1"/>
              </w:rPr>
              <w:t xml:space="preserve"> </w:t>
            </w:r>
            <w:r w:rsidRPr="00920E9C">
              <w:t>4/210</w:t>
            </w:r>
          </w:p>
        </w:tc>
      </w:tr>
      <w:tr w:rsidR="00920E9C" w:rsidRPr="00832B09" w:rsidTr="000F3122">
        <w:trPr>
          <w:trHeight w:val="540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4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pStyle w:val="TableParagraph"/>
              <w:spacing w:line="206" w:lineRule="exact"/>
              <w:ind w:left="199" w:right="169"/>
            </w:pPr>
            <w:r w:rsidRPr="00920E9C">
              <w:t>Соціальний</w:t>
            </w:r>
            <w:r w:rsidRPr="00920E9C">
              <w:rPr>
                <w:spacing w:val="-5"/>
              </w:rPr>
              <w:t xml:space="preserve"> </w:t>
            </w:r>
            <w:r w:rsidRPr="00920E9C">
              <w:t>аудит</w:t>
            </w:r>
            <w:r w:rsidRPr="00920E9C">
              <w:rPr>
                <w:spacing w:val="-4"/>
              </w:rPr>
              <w:t xml:space="preserve"> </w:t>
            </w:r>
            <w:r w:rsidRPr="00920E9C">
              <w:t>та</w:t>
            </w:r>
            <w:r w:rsidRPr="00920E9C">
              <w:rPr>
                <w:spacing w:val="-3"/>
              </w:rPr>
              <w:t xml:space="preserve"> </w:t>
            </w:r>
            <w:r w:rsidRPr="00920E9C">
              <w:t>інспектування</w:t>
            </w:r>
            <w:r w:rsidRPr="00920E9C">
              <w:rPr>
                <w:spacing w:val="-3"/>
              </w:rPr>
              <w:t xml:space="preserve"> </w:t>
            </w:r>
            <w:r w:rsidRPr="00920E9C">
              <w:t>доц.</w:t>
            </w:r>
            <w:r w:rsidRPr="00920E9C">
              <w:rPr>
                <w:spacing w:val="-4"/>
              </w:rPr>
              <w:t xml:space="preserve"> </w:t>
            </w:r>
            <w:r w:rsidRPr="00920E9C">
              <w:t>Кримчак</w:t>
            </w:r>
            <w:r w:rsidRPr="00920E9C">
              <w:rPr>
                <w:spacing w:val="-5"/>
              </w:rPr>
              <w:t xml:space="preserve"> </w:t>
            </w:r>
            <w:r w:rsidR="00250E75">
              <w:t>Л.Ю., (</w:t>
            </w:r>
            <w:r w:rsidR="00250E75">
              <w:rPr>
                <w:lang w:val="ru-RU"/>
              </w:rPr>
              <w:t>24</w:t>
            </w:r>
            <w:r w:rsidR="009C213A">
              <w:t>.03-</w:t>
            </w:r>
            <w:r w:rsidR="009C213A">
              <w:rPr>
                <w:lang w:val="ru-RU"/>
              </w:rPr>
              <w:t>1</w:t>
            </w:r>
            <w:r w:rsidR="009C213A">
              <w:t>2.0</w:t>
            </w:r>
            <w:r w:rsidR="009C213A">
              <w:rPr>
                <w:lang w:val="ru-RU"/>
              </w:rPr>
              <w:t>5</w:t>
            </w:r>
            <w:r w:rsidRPr="00920E9C">
              <w:t>-</w:t>
            </w:r>
            <w:r w:rsidRPr="00920E9C">
              <w:rPr>
                <w:spacing w:val="-9"/>
              </w:rPr>
              <w:t xml:space="preserve"> </w:t>
            </w:r>
            <w:r w:rsidRPr="00920E9C">
              <w:t>лекція),</w:t>
            </w:r>
            <w:r w:rsidRPr="00920E9C">
              <w:rPr>
                <w:spacing w:val="-2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2"/>
              </w:rPr>
              <w:t xml:space="preserve"> </w:t>
            </w:r>
            <w:r w:rsidRPr="00920E9C">
              <w:t>4/210</w:t>
            </w:r>
          </w:p>
        </w:tc>
      </w:tr>
      <w:tr w:rsidR="00920E9C" w:rsidRPr="00832B09" w:rsidTr="000F3122">
        <w:trPr>
          <w:trHeight w:hRule="exact" w:val="563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C213A">
            <w:pPr>
              <w:pStyle w:val="TableParagraph"/>
              <w:spacing w:line="206" w:lineRule="exact"/>
              <w:ind w:left="199" w:right="169"/>
            </w:pPr>
            <w:r w:rsidRPr="00920E9C">
              <w:t>Соціальний</w:t>
            </w:r>
            <w:r w:rsidRPr="00920E9C">
              <w:rPr>
                <w:spacing w:val="-5"/>
              </w:rPr>
              <w:t xml:space="preserve"> </w:t>
            </w:r>
            <w:r w:rsidRPr="00920E9C">
              <w:t>аудит</w:t>
            </w:r>
            <w:r w:rsidRPr="00920E9C">
              <w:rPr>
                <w:spacing w:val="-4"/>
              </w:rPr>
              <w:t xml:space="preserve"> </w:t>
            </w:r>
            <w:r w:rsidRPr="00920E9C">
              <w:t>та</w:t>
            </w:r>
            <w:r w:rsidRPr="00920E9C">
              <w:rPr>
                <w:spacing w:val="-3"/>
              </w:rPr>
              <w:t xml:space="preserve"> </w:t>
            </w:r>
            <w:r w:rsidRPr="00920E9C">
              <w:t>інспектування</w:t>
            </w:r>
            <w:r w:rsidRPr="00920E9C">
              <w:rPr>
                <w:spacing w:val="-3"/>
              </w:rPr>
              <w:t xml:space="preserve"> </w:t>
            </w:r>
            <w:r w:rsidRPr="00920E9C">
              <w:t>доц.</w:t>
            </w:r>
            <w:r w:rsidRPr="00920E9C">
              <w:rPr>
                <w:spacing w:val="-4"/>
              </w:rPr>
              <w:t xml:space="preserve"> </w:t>
            </w:r>
            <w:r w:rsidRPr="00920E9C">
              <w:t>Кримчак</w:t>
            </w:r>
            <w:r w:rsidRPr="00920E9C">
              <w:rPr>
                <w:spacing w:val="-5"/>
              </w:rPr>
              <w:t xml:space="preserve"> </w:t>
            </w:r>
            <w:r w:rsidRPr="00920E9C">
              <w:t>Л.Ю., (</w:t>
            </w:r>
            <w:r w:rsidR="009C213A">
              <w:rPr>
                <w:lang w:val="ru-RU"/>
              </w:rPr>
              <w:t>24</w:t>
            </w:r>
            <w:r w:rsidRPr="00920E9C">
              <w:t>.03,</w:t>
            </w:r>
            <w:r w:rsidRPr="00920E9C">
              <w:rPr>
                <w:spacing w:val="-4"/>
              </w:rPr>
              <w:t xml:space="preserve"> </w:t>
            </w:r>
            <w:r w:rsidR="009C213A">
              <w:rPr>
                <w:lang w:val="ru-RU"/>
              </w:rPr>
              <w:t>31</w:t>
            </w:r>
            <w:r w:rsidRPr="00920E9C">
              <w:t>.03-лекція,</w:t>
            </w:r>
            <w:r w:rsidRPr="00920E9C">
              <w:rPr>
                <w:spacing w:val="-3"/>
              </w:rPr>
              <w:t xml:space="preserve"> </w:t>
            </w:r>
            <w:r w:rsidR="009C213A">
              <w:rPr>
                <w:lang w:val="ru-RU"/>
              </w:rPr>
              <w:t>0</w:t>
            </w:r>
            <w:r w:rsidR="009C213A">
              <w:t>7.0</w:t>
            </w:r>
            <w:r w:rsidR="009C213A">
              <w:rPr>
                <w:lang w:val="ru-RU"/>
              </w:rPr>
              <w:t>4</w:t>
            </w:r>
            <w:r w:rsidR="009C213A">
              <w:t>-</w:t>
            </w:r>
            <w:r w:rsidR="009C213A">
              <w:rPr>
                <w:lang w:val="ru-RU"/>
              </w:rPr>
              <w:t>05</w:t>
            </w:r>
            <w:r w:rsidR="009C213A">
              <w:t>.0</w:t>
            </w:r>
            <w:r w:rsidR="009C213A">
              <w:rPr>
                <w:lang w:val="ru-RU"/>
              </w:rPr>
              <w:t>5</w:t>
            </w:r>
            <w:proofErr w:type="spellStart"/>
            <w:r w:rsidRPr="00920E9C">
              <w:t>-практика</w:t>
            </w:r>
            <w:proofErr w:type="spellEnd"/>
            <w:r w:rsidRPr="00920E9C">
              <w:t>),</w:t>
            </w:r>
            <w:r w:rsidRPr="00920E9C">
              <w:rPr>
                <w:spacing w:val="-3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3"/>
              </w:rPr>
              <w:t xml:space="preserve"> </w:t>
            </w:r>
            <w:r w:rsidRPr="00920E9C">
              <w:t>4/МКЗ**</w:t>
            </w:r>
          </w:p>
        </w:tc>
      </w:tr>
      <w:tr w:rsidR="00920E9C" w:rsidRPr="00832B09" w:rsidTr="00250E75">
        <w:trPr>
          <w:trHeight w:hRule="exact" w:val="287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4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0E9C" w:rsidRPr="00920E9C" w:rsidRDefault="00920E9C" w:rsidP="00920E9C">
            <w:pPr>
              <w:pStyle w:val="TableParagraph"/>
              <w:spacing w:line="208" w:lineRule="exact"/>
              <w:ind w:left="201" w:right="169"/>
            </w:pPr>
          </w:p>
        </w:tc>
      </w:tr>
      <w:tr w:rsidR="00920E9C" w:rsidRPr="00832B09" w:rsidTr="00920E9C">
        <w:trPr>
          <w:trHeight w:val="299"/>
        </w:trPr>
        <w:tc>
          <w:tcPr>
            <w:tcW w:w="2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044E0">
              <w:rPr>
                <w:b/>
                <w:szCs w:val="24"/>
              </w:rPr>
              <w:lastRenderedPageBreak/>
              <w:t>П’ЯТНИЦЯ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pStyle w:val="TableParagraph"/>
              <w:spacing w:line="216" w:lineRule="exact"/>
              <w:ind w:left="203" w:right="169"/>
            </w:pPr>
            <w:r w:rsidRPr="00920E9C">
              <w:t>Соціальне</w:t>
            </w:r>
            <w:r w:rsidRPr="00920E9C">
              <w:rPr>
                <w:spacing w:val="-4"/>
              </w:rPr>
              <w:t xml:space="preserve"> </w:t>
            </w:r>
            <w:r w:rsidRPr="00920E9C">
              <w:t>страхування</w:t>
            </w:r>
            <w:r w:rsidRPr="00920E9C">
              <w:rPr>
                <w:spacing w:val="-2"/>
              </w:rPr>
              <w:t xml:space="preserve"> </w:t>
            </w:r>
            <w:r w:rsidRPr="00920E9C">
              <w:t>та</w:t>
            </w:r>
            <w:r w:rsidRPr="00920E9C">
              <w:rPr>
                <w:spacing w:val="-3"/>
              </w:rPr>
              <w:t xml:space="preserve"> </w:t>
            </w:r>
            <w:r w:rsidRPr="00920E9C">
              <w:t>пенсійне</w:t>
            </w:r>
            <w:r w:rsidRPr="00920E9C">
              <w:rPr>
                <w:spacing w:val="-4"/>
              </w:rPr>
              <w:t xml:space="preserve"> </w:t>
            </w:r>
            <w:r w:rsidRPr="00920E9C">
              <w:t>забезпечення,</w:t>
            </w:r>
            <w:r w:rsidRPr="00920E9C">
              <w:rPr>
                <w:spacing w:val="-3"/>
              </w:rPr>
              <w:t xml:space="preserve"> </w:t>
            </w:r>
            <w:r w:rsidR="009C213A">
              <w:t>(</w:t>
            </w:r>
            <w:r w:rsidR="009C213A" w:rsidRPr="009C213A">
              <w:t>25</w:t>
            </w:r>
            <w:r w:rsidR="009C213A">
              <w:t>.03-</w:t>
            </w:r>
            <w:r w:rsidR="009C213A">
              <w:rPr>
                <w:lang w:val="ru-RU"/>
              </w:rPr>
              <w:t>13</w:t>
            </w:r>
            <w:r w:rsidR="009C213A">
              <w:t>.0</w:t>
            </w:r>
            <w:r w:rsidR="009C213A">
              <w:rPr>
                <w:lang w:val="ru-RU"/>
              </w:rPr>
              <w:t>5</w:t>
            </w:r>
            <w:r w:rsidRPr="00920E9C">
              <w:t>-</w:t>
            </w:r>
            <w:r w:rsidRPr="00920E9C">
              <w:rPr>
                <w:spacing w:val="-6"/>
              </w:rPr>
              <w:t xml:space="preserve"> </w:t>
            </w:r>
            <w:r w:rsidRPr="00920E9C">
              <w:t>лекція), ауд.</w:t>
            </w:r>
            <w:r w:rsidRPr="00920E9C">
              <w:rPr>
                <w:spacing w:val="-4"/>
              </w:rPr>
              <w:t xml:space="preserve"> </w:t>
            </w:r>
            <w:r w:rsidRPr="00920E9C">
              <w:t>4/</w:t>
            </w:r>
            <w:r w:rsidRPr="00920E9C">
              <w:rPr>
                <w:spacing w:val="-2"/>
              </w:rPr>
              <w:t xml:space="preserve"> </w:t>
            </w:r>
            <w:r w:rsidRPr="00920E9C">
              <w:t>210доц.</w:t>
            </w:r>
            <w:r w:rsidRPr="00920E9C">
              <w:rPr>
                <w:spacing w:val="-3"/>
              </w:rPr>
              <w:t xml:space="preserve"> </w:t>
            </w:r>
            <w:proofErr w:type="spellStart"/>
            <w:r w:rsidRPr="00920E9C">
              <w:t>Солнишкіна</w:t>
            </w:r>
            <w:proofErr w:type="spellEnd"/>
            <w:r w:rsidRPr="00920E9C">
              <w:rPr>
                <w:spacing w:val="-1"/>
              </w:rPr>
              <w:t xml:space="preserve"> </w:t>
            </w:r>
            <w:r w:rsidRPr="00920E9C">
              <w:t>А.А.</w:t>
            </w:r>
          </w:p>
        </w:tc>
      </w:tr>
      <w:tr w:rsidR="00920E9C" w:rsidRPr="00F428B1" w:rsidTr="00920E9C">
        <w:trPr>
          <w:trHeight w:hRule="exact" w:val="520"/>
        </w:trPr>
        <w:tc>
          <w:tcPr>
            <w:tcW w:w="22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4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0E9C" w:rsidRPr="00920E9C" w:rsidRDefault="00920E9C" w:rsidP="00920E9C">
            <w:pPr>
              <w:pStyle w:val="TableParagraph"/>
              <w:ind w:left="846" w:right="193" w:hanging="617"/>
            </w:pPr>
            <w:r w:rsidRPr="00920E9C">
              <w:t>Соціальне</w:t>
            </w:r>
            <w:r w:rsidRPr="00920E9C">
              <w:rPr>
                <w:spacing w:val="-4"/>
              </w:rPr>
              <w:t xml:space="preserve"> </w:t>
            </w:r>
            <w:r w:rsidRPr="00920E9C">
              <w:t>страхування</w:t>
            </w:r>
            <w:r w:rsidRPr="00920E9C">
              <w:rPr>
                <w:spacing w:val="-1"/>
              </w:rPr>
              <w:t xml:space="preserve"> </w:t>
            </w:r>
            <w:r w:rsidRPr="00920E9C">
              <w:t>та</w:t>
            </w:r>
            <w:r w:rsidRPr="00920E9C">
              <w:rPr>
                <w:spacing w:val="-3"/>
              </w:rPr>
              <w:t xml:space="preserve"> </w:t>
            </w:r>
            <w:r w:rsidRPr="00920E9C">
              <w:t>пенсійне</w:t>
            </w:r>
            <w:r w:rsidRPr="00920E9C">
              <w:rPr>
                <w:spacing w:val="-3"/>
              </w:rPr>
              <w:t xml:space="preserve"> </w:t>
            </w:r>
            <w:r w:rsidRPr="00920E9C">
              <w:t>забезпечення,</w:t>
            </w:r>
            <w:r w:rsidRPr="00920E9C">
              <w:rPr>
                <w:spacing w:val="-3"/>
              </w:rPr>
              <w:t xml:space="preserve"> </w:t>
            </w:r>
            <w:r w:rsidR="009C213A">
              <w:t>(</w:t>
            </w:r>
            <w:r w:rsidR="009C213A">
              <w:rPr>
                <w:lang w:val="ru-RU"/>
              </w:rPr>
              <w:t>25</w:t>
            </w:r>
            <w:r w:rsidRPr="00920E9C">
              <w:t>.03,</w:t>
            </w:r>
            <w:r w:rsidRPr="00920E9C">
              <w:rPr>
                <w:spacing w:val="-6"/>
              </w:rPr>
              <w:t xml:space="preserve"> </w:t>
            </w:r>
            <w:r w:rsidR="009C213A">
              <w:rPr>
                <w:lang w:val="ru-RU"/>
              </w:rPr>
              <w:t>0</w:t>
            </w:r>
            <w:r w:rsidR="009C213A">
              <w:t>1.0</w:t>
            </w:r>
            <w:r w:rsidR="009C213A">
              <w:rPr>
                <w:lang w:val="ru-RU"/>
              </w:rPr>
              <w:t>4</w:t>
            </w:r>
            <w:r w:rsidRPr="00920E9C">
              <w:t>-</w:t>
            </w:r>
            <w:r w:rsidRPr="00920E9C">
              <w:rPr>
                <w:spacing w:val="-5"/>
              </w:rPr>
              <w:t xml:space="preserve"> </w:t>
            </w:r>
            <w:r w:rsidRPr="00920E9C">
              <w:t>лекція,</w:t>
            </w:r>
            <w:r w:rsidRPr="00920E9C">
              <w:rPr>
                <w:spacing w:val="-47"/>
              </w:rPr>
              <w:t xml:space="preserve"> </w:t>
            </w:r>
            <w:r w:rsidR="009C213A">
              <w:rPr>
                <w:lang w:val="ru-RU"/>
              </w:rPr>
              <w:t>0</w:t>
            </w:r>
            <w:r w:rsidR="009C213A">
              <w:t>8.0</w:t>
            </w:r>
            <w:r w:rsidR="009C213A">
              <w:rPr>
                <w:lang w:val="ru-RU"/>
              </w:rPr>
              <w:t>4</w:t>
            </w:r>
            <w:r w:rsidR="009C213A">
              <w:t>-</w:t>
            </w:r>
            <w:r w:rsidR="009C213A">
              <w:rPr>
                <w:lang w:val="ru-RU"/>
              </w:rPr>
              <w:t>06</w:t>
            </w:r>
            <w:r w:rsidR="009C213A">
              <w:t>.0</w:t>
            </w:r>
            <w:r w:rsidR="009C213A">
              <w:rPr>
                <w:lang w:val="ru-RU"/>
              </w:rPr>
              <w:t>5</w:t>
            </w:r>
            <w:proofErr w:type="spellStart"/>
            <w:r w:rsidRPr="00920E9C">
              <w:t>-практика</w:t>
            </w:r>
            <w:proofErr w:type="spellEnd"/>
            <w:r w:rsidRPr="00920E9C">
              <w:t>),</w:t>
            </w:r>
            <w:r w:rsidRPr="00920E9C">
              <w:rPr>
                <w:spacing w:val="-2"/>
              </w:rPr>
              <w:t xml:space="preserve"> </w:t>
            </w:r>
            <w:r w:rsidRPr="00920E9C">
              <w:t>доц.</w:t>
            </w:r>
            <w:r w:rsidRPr="00920E9C">
              <w:rPr>
                <w:spacing w:val="1"/>
              </w:rPr>
              <w:t xml:space="preserve"> </w:t>
            </w:r>
            <w:proofErr w:type="spellStart"/>
            <w:r w:rsidRPr="00920E9C">
              <w:t>Солнишкіна</w:t>
            </w:r>
            <w:proofErr w:type="spellEnd"/>
            <w:r w:rsidRPr="00920E9C">
              <w:rPr>
                <w:spacing w:val="2"/>
              </w:rPr>
              <w:t xml:space="preserve"> </w:t>
            </w:r>
            <w:r w:rsidRPr="00920E9C">
              <w:t>А.А.,</w:t>
            </w:r>
            <w:r w:rsidRPr="00920E9C">
              <w:rPr>
                <w:spacing w:val="-1"/>
              </w:rPr>
              <w:t xml:space="preserve"> </w:t>
            </w:r>
            <w:r w:rsidRPr="00920E9C">
              <w:t>ауд.</w:t>
            </w:r>
            <w:r w:rsidRPr="00920E9C">
              <w:rPr>
                <w:spacing w:val="-1"/>
              </w:rPr>
              <w:t xml:space="preserve"> </w:t>
            </w:r>
            <w:r w:rsidRPr="00920E9C">
              <w:t>4/210</w:t>
            </w:r>
          </w:p>
        </w:tc>
      </w:tr>
      <w:tr w:rsidR="00920E9C" w:rsidRPr="00F428B1" w:rsidTr="00920E9C">
        <w:trPr>
          <w:trHeight w:hRule="exact" w:val="351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4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E9C" w:rsidRPr="00920E9C" w:rsidRDefault="00920E9C" w:rsidP="00920E9C">
            <w:pPr>
              <w:jc w:val="right"/>
              <w:rPr>
                <w:szCs w:val="20"/>
              </w:rPr>
            </w:pPr>
          </w:p>
        </w:tc>
      </w:tr>
      <w:tr w:rsidR="00920E9C" w:rsidRPr="002062BF" w:rsidTr="00920E9C">
        <w:trPr>
          <w:trHeight w:val="297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4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0E9C" w:rsidRPr="00920E9C" w:rsidRDefault="00920E9C" w:rsidP="00920E9C">
            <w:pPr>
              <w:ind w:right="-107"/>
              <w:jc w:val="right"/>
              <w:rPr>
                <w:szCs w:val="20"/>
              </w:rPr>
            </w:pPr>
          </w:p>
        </w:tc>
      </w:tr>
      <w:tr w:rsidR="00920E9C" w:rsidRPr="00A71509" w:rsidTr="006A31EF">
        <w:trPr>
          <w:trHeight w:val="329"/>
        </w:trPr>
        <w:tc>
          <w:tcPr>
            <w:tcW w:w="2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AF634B" w:rsidRDefault="00920E9C" w:rsidP="00920E9C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9F0182"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0E9C" w:rsidRPr="0085252D" w:rsidRDefault="00920E9C" w:rsidP="00920E9C">
            <w:pPr>
              <w:tabs>
                <w:tab w:val="left" w:pos="-108"/>
              </w:tabs>
              <w:contextualSpacing/>
              <w:jc w:val="center"/>
              <w:rPr>
                <w:szCs w:val="16"/>
              </w:rPr>
            </w:pPr>
          </w:p>
        </w:tc>
      </w:tr>
      <w:tr w:rsidR="00920E9C" w:rsidRPr="00A71509" w:rsidTr="006A31EF">
        <w:trPr>
          <w:trHeight w:val="353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20E9C" w:rsidRPr="0085252D" w:rsidRDefault="00920E9C" w:rsidP="00920E9C">
            <w:pPr>
              <w:jc w:val="center"/>
            </w:pPr>
            <w:r w:rsidRPr="0085252D">
              <w:t xml:space="preserve">День самостійної роботи </w:t>
            </w:r>
          </w:p>
        </w:tc>
      </w:tr>
      <w:tr w:rsidR="00920E9C" w:rsidRPr="00A71509" w:rsidTr="006A31EF">
        <w:trPr>
          <w:trHeight w:hRule="exact" w:val="433"/>
        </w:trPr>
        <w:tc>
          <w:tcPr>
            <w:tcW w:w="22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0E9C" w:rsidRPr="00F428B1" w:rsidRDefault="00920E9C" w:rsidP="00920E9C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E9C" w:rsidRPr="00E90768" w:rsidRDefault="00920E9C" w:rsidP="00920E9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E9C" w:rsidRPr="0085252D" w:rsidRDefault="00920E9C" w:rsidP="00920E9C">
            <w:pPr>
              <w:tabs>
                <w:tab w:val="left" w:pos="993"/>
              </w:tabs>
              <w:jc w:val="center"/>
              <w:rPr>
                <w:szCs w:val="16"/>
              </w:rPr>
            </w:pPr>
          </w:p>
        </w:tc>
      </w:tr>
    </w:tbl>
    <w:p w:rsidR="006A31EF" w:rsidRDefault="006A31EF" w:rsidP="006A31EF">
      <w:pPr>
        <w:rPr>
          <w:b/>
          <w:sz w:val="14"/>
          <w:szCs w:val="24"/>
        </w:rPr>
      </w:pPr>
    </w:p>
    <w:p w:rsidR="006A31EF" w:rsidRPr="00F428B1" w:rsidRDefault="006A31EF" w:rsidP="006A31EF">
      <w:pPr>
        <w:rPr>
          <w:b/>
          <w:sz w:val="16"/>
        </w:rPr>
      </w:pPr>
    </w:p>
    <w:p w:rsidR="006A31EF" w:rsidRDefault="006A31EF" w:rsidP="006A31EF">
      <w:pPr>
        <w:tabs>
          <w:tab w:val="left" w:pos="993"/>
        </w:tabs>
        <w:ind w:left="-567" w:firstLine="709"/>
        <w:rPr>
          <w:b/>
          <w:sz w:val="14"/>
          <w:szCs w:val="24"/>
        </w:rPr>
      </w:pPr>
      <w:r w:rsidRPr="00F428B1">
        <w:rPr>
          <w:b/>
          <w:sz w:val="16"/>
        </w:rPr>
        <w:t>*ВКЗ - Великий конференц-зал</w:t>
      </w:r>
      <w:r>
        <w:rPr>
          <w:b/>
          <w:sz w:val="16"/>
        </w:rPr>
        <w:t xml:space="preserve">, </w:t>
      </w:r>
      <w:r w:rsidRPr="00F428B1">
        <w:rPr>
          <w:b/>
          <w:sz w:val="16"/>
        </w:rPr>
        <w:t xml:space="preserve">**МКЗ – Малий конференц-зал </w:t>
      </w:r>
      <w:r>
        <w:rPr>
          <w:b/>
          <w:sz w:val="16"/>
        </w:rPr>
        <w:t>,</w:t>
      </w:r>
    </w:p>
    <w:p w:rsidR="006A31EF" w:rsidRDefault="006A31EF" w:rsidP="006A31EF">
      <w:pPr>
        <w:tabs>
          <w:tab w:val="left" w:pos="993"/>
        </w:tabs>
        <w:ind w:left="-567" w:firstLine="709"/>
        <w:rPr>
          <w:b/>
          <w:sz w:val="14"/>
          <w:szCs w:val="24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6A31EF" w:rsidRPr="009F0182" w:rsidRDefault="006A31EF" w:rsidP="006A31EF">
      <w:pPr>
        <w:tabs>
          <w:tab w:val="left" w:pos="993"/>
        </w:tabs>
        <w:ind w:left="-567" w:firstLine="709"/>
        <w:rPr>
          <w:b/>
          <w:sz w:val="14"/>
          <w:szCs w:val="24"/>
        </w:rPr>
      </w:pPr>
    </w:p>
    <w:p w:rsidR="006A31EF" w:rsidRPr="00690646" w:rsidRDefault="006A31EF" w:rsidP="006A31EF">
      <w:pPr>
        <w:tabs>
          <w:tab w:val="left" w:pos="993"/>
        </w:tabs>
        <w:ind w:left="-567" w:firstLine="709"/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</w:t>
      </w:r>
      <w:r w:rsidRPr="00F428B1">
        <w:rPr>
          <w:b/>
          <w:sz w:val="24"/>
          <w:szCs w:val="24"/>
        </w:rPr>
        <w:t xml:space="preserve">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6A31EF" w:rsidRPr="009C213A" w:rsidRDefault="006A31EF" w:rsidP="009C213A">
      <w:pPr>
        <w:ind w:firstLine="709"/>
        <w:rPr>
          <w:sz w:val="24"/>
          <w:lang w:val="ru-RU"/>
        </w:rPr>
      </w:pPr>
      <w:r>
        <w:rPr>
          <w:sz w:val="24"/>
        </w:rPr>
        <w:br w:type="page"/>
      </w:r>
    </w:p>
    <w:p w:rsidR="00944332" w:rsidRDefault="00944332" w:rsidP="00944332">
      <w:pPr>
        <w:tabs>
          <w:tab w:val="left" w:pos="0"/>
        </w:tabs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МІНІСТЕРСТВО ОСВІТИ І НАУКИ  УКРАЇНИ</w:t>
      </w:r>
    </w:p>
    <w:p w:rsidR="00944332" w:rsidRDefault="00944332" w:rsidP="00944332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944332" w:rsidRDefault="00944332" w:rsidP="00944332">
      <w:pPr>
        <w:tabs>
          <w:tab w:val="left" w:pos="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  <w:t>ЗАТВЕРДЖУЮ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1EA3">
        <w:rPr>
          <w:b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ПОГОДЖЕНО</w:t>
      </w:r>
    </w:p>
    <w:p w:rsidR="00944332" w:rsidRDefault="00944332" w:rsidP="00944332">
      <w:pPr>
        <w:tabs>
          <w:tab w:val="left" w:pos="0"/>
        </w:tabs>
        <w:ind w:left="3540" w:hanging="35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213A">
        <w:rPr>
          <w:b/>
          <w:sz w:val="24"/>
          <w:szCs w:val="24"/>
          <w:lang w:val="ru-RU"/>
        </w:rPr>
        <w:t xml:space="preserve">           </w:t>
      </w:r>
      <w:r>
        <w:rPr>
          <w:b/>
          <w:sz w:val="24"/>
          <w:szCs w:val="24"/>
        </w:rPr>
        <w:t>Проректор з науково-педагогічної  роботи</w:t>
      </w:r>
    </w:p>
    <w:p w:rsidR="00944332" w:rsidRDefault="00944332" w:rsidP="00944332">
      <w:pPr>
        <w:tabs>
          <w:tab w:val="left" w:pos="0"/>
        </w:tabs>
        <w:ind w:right="-5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Сергій</w:t>
      </w:r>
      <w:r w:rsidR="009C213A">
        <w:rPr>
          <w:b/>
          <w:sz w:val="24"/>
          <w:szCs w:val="24"/>
        </w:rPr>
        <w:t xml:space="preserve"> ОКОВИТИЙ____________</w:t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</w:rPr>
        <w:tab/>
      </w:r>
      <w:r w:rsidR="009C213A">
        <w:rPr>
          <w:b/>
          <w:sz w:val="24"/>
          <w:szCs w:val="24"/>
          <w:lang w:val="ru-RU"/>
        </w:rPr>
        <w:t xml:space="preserve">         </w:t>
      </w:r>
      <w:r>
        <w:rPr>
          <w:b/>
          <w:sz w:val="24"/>
          <w:szCs w:val="24"/>
        </w:rPr>
        <w:t>___________ Дмитро СВИНАРЕНКО</w:t>
      </w:r>
    </w:p>
    <w:p w:rsidR="00944332" w:rsidRDefault="00944332" w:rsidP="00944332">
      <w:pPr>
        <w:tabs>
          <w:tab w:val="left" w:pos="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«____»___________________2022 р.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31EF">
        <w:rPr>
          <w:b/>
          <w:sz w:val="24"/>
          <w:szCs w:val="24"/>
        </w:rPr>
        <w:t>«____»___________________</w:t>
      </w:r>
      <w:r>
        <w:rPr>
          <w:b/>
          <w:sz w:val="24"/>
          <w:szCs w:val="24"/>
        </w:rPr>
        <w:t>_2022 р.</w:t>
      </w:r>
    </w:p>
    <w:p w:rsidR="00944332" w:rsidRDefault="00944332" w:rsidP="00944332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ЗАНЯТЬ</w:t>
      </w:r>
    </w:p>
    <w:p w:rsidR="00944332" w:rsidRDefault="00944332" w:rsidP="00944332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На  ІІ семестр 2021-2022  навчального року </w:t>
      </w:r>
    </w:p>
    <w:p w:rsidR="00944332" w:rsidRDefault="00944332" w:rsidP="00944332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944332" w:rsidRDefault="00944332" w:rsidP="00944332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Денна форма навчання</w:t>
      </w:r>
    </w:p>
    <w:tbl>
      <w:tblPr>
        <w:tblpPr w:leftFromText="180" w:rightFromText="180" w:bottomFromText="200" w:vertAnchor="text" w:tblpX="-204" w:tblpY="1"/>
        <w:tblOverlap w:val="never"/>
        <w:tblW w:w="5076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61"/>
        <w:gridCol w:w="599"/>
        <w:gridCol w:w="1264"/>
        <w:gridCol w:w="4211"/>
        <w:gridCol w:w="4838"/>
        <w:gridCol w:w="4369"/>
      </w:tblGrid>
      <w:tr w:rsidR="00944332" w:rsidTr="006A31EF">
        <w:trPr>
          <w:trHeight w:val="381"/>
        </w:trPr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142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ind w:right="-10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Години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C213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РД-18-1 (6) (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</w:rPr>
              <w:t>4.0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591EA3">
              <w:rPr>
                <w:b/>
                <w:sz w:val="24"/>
                <w:szCs w:val="24"/>
              </w:rPr>
              <w:t>.2022 –</w:t>
            </w:r>
            <w:r w:rsidR="00591EA3">
              <w:rPr>
                <w:b/>
                <w:sz w:val="24"/>
                <w:szCs w:val="24"/>
                <w:lang w:val="ru-RU"/>
              </w:rPr>
              <w:t>1</w:t>
            </w:r>
            <w:r w:rsidR="00591EA3">
              <w:rPr>
                <w:b/>
                <w:sz w:val="24"/>
                <w:szCs w:val="24"/>
              </w:rPr>
              <w:t>2.0</w:t>
            </w:r>
            <w:r w:rsidR="00591EA3">
              <w:rPr>
                <w:b/>
                <w:sz w:val="24"/>
                <w:szCs w:val="24"/>
                <w:lang w:val="ru-RU"/>
              </w:rPr>
              <w:t>6</w:t>
            </w:r>
            <w:r w:rsidR="00944332">
              <w:rPr>
                <w:b/>
                <w:sz w:val="24"/>
                <w:szCs w:val="24"/>
              </w:rPr>
              <w:t>.2022)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4332" w:rsidRDefault="00591EA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РМ-18-1 (16) (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>.2022 –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</w:rPr>
              <w:t>2.0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944332">
              <w:rPr>
                <w:b/>
                <w:sz w:val="24"/>
                <w:szCs w:val="24"/>
              </w:rPr>
              <w:t>.2022)</w:t>
            </w: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РФ-18-1 (12) (</w:t>
            </w:r>
            <w:r w:rsidR="00F539EE">
              <w:rPr>
                <w:b/>
                <w:sz w:val="24"/>
                <w:szCs w:val="24"/>
                <w:lang w:val="ru-RU"/>
              </w:rPr>
              <w:t>21</w:t>
            </w:r>
            <w:r w:rsidR="00F539EE">
              <w:rPr>
                <w:b/>
                <w:sz w:val="24"/>
                <w:szCs w:val="24"/>
              </w:rPr>
              <w:t>.0</w:t>
            </w:r>
            <w:r w:rsidR="00F539EE">
              <w:rPr>
                <w:b/>
                <w:sz w:val="24"/>
                <w:szCs w:val="24"/>
                <w:lang w:val="ru-RU"/>
              </w:rPr>
              <w:t>3</w:t>
            </w:r>
            <w:r w:rsidR="00F539EE">
              <w:rPr>
                <w:b/>
                <w:sz w:val="24"/>
                <w:szCs w:val="24"/>
              </w:rPr>
              <w:t>.2022 –</w:t>
            </w:r>
            <w:r w:rsidR="00F539EE">
              <w:rPr>
                <w:b/>
                <w:sz w:val="24"/>
                <w:szCs w:val="24"/>
                <w:lang w:val="ru-RU"/>
              </w:rPr>
              <w:t>1</w:t>
            </w:r>
            <w:r w:rsidR="00F539EE">
              <w:rPr>
                <w:b/>
                <w:sz w:val="24"/>
                <w:szCs w:val="24"/>
              </w:rPr>
              <w:t>2.0</w:t>
            </w:r>
            <w:r w:rsidR="00F539EE">
              <w:rPr>
                <w:b/>
                <w:sz w:val="24"/>
                <w:szCs w:val="24"/>
                <w:lang w:val="ru-RU"/>
              </w:rPr>
              <w:t>6</w:t>
            </w:r>
            <w:r w:rsidR="00F539EE">
              <w:rPr>
                <w:b/>
                <w:sz w:val="24"/>
                <w:szCs w:val="24"/>
              </w:rPr>
              <w:t>.2022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44332" w:rsidTr="006A31EF">
        <w:trPr>
          <w:trHeight w:val="443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ПОНЕДІЛОК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8.00-9.20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ind w:left="-106"/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944332" w:rsidTr="006A31EF">
        <w:trPr>
          <w:trHeight w:val="7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</w:p>
          <w:p w:rsidR="00944332" w:rsidRDefault="00944332" w:rsidP="006A31EF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Мікробіологія, вірусологія та </w:t>
            </w:r>
          </w:p>
          <w:p w:rsidR="00944332" w:rsidRDefault="00944332" w:rsidP="006A31EF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імунологія з мікробіологічною діагностикою, </w:t>
            </w:r>
          </w:p>
          <w:p w:rsidR="00944332" w:rsidRDefault="00944332" w:rsidP="006A31EF">
            <w:pPr>
              <w:tabs>
                <w:tab w:val="left" w:pos="0"/>
              </w:tabs>
              <w:ind w:right="-102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ст. вик. </w:t>
            </w:r>
            <w:proofErr w:type="spellStart"/>
            <w:r>
              <w:rPr>
                <w:sz w:val="18"/>
                <w:szCs w:val="16"/>
              </w:rPr>
              <w:t>Дикленко</w:t>
            </w:r>
            <w:proofErr w:type="spellEnd"/>
            <w:r>
              <w:rPr>
                <w:sz w:val="18"/>
                <w:szCs w:val="16"/>
              </w:rPr>
              <w:t xml:space="preserve"> Т.В. практика, пр. Гагаріна 38/121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  <w:highlight w:val="yellow"/>
              </w:rPr>
            </w:pPr>
          </w:p>
        </w:tc>
      </w:tr>
      <w:tr w:rsidR="00944332" w:rsidTr="006A31EF">
        <w:trPr>
          <w:trHeight w:val="5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11.10-12.30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Гігієна з гігієнічної експертизою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лекція ст. вик. </w:t>
            </w:r>
            <w:proofErr w:type="spellStart"/>
            <w:r>
              <w:rPr>
                <w:sz w:val="18"/>
                <w:szCs w:val="16"/>
              </w:rPr>
              <w:t>Старишко</w:t>
            </w:r>
            <w:proofErr w:type="spellEnd"/>
            <w:r>
              <w:rPr>
                <w:sz w:val="18"/>
                <w:szCs w:val="16"/>
              </w:rPr>
              <w:t xml:space="preserve"> О.М.,  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ауд. 4к/25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Гігієна з гігієнічної експертизою</w:t>
            </w:r>
          </w:p>
          <w:p w:rsidR="00944332" w:rsidRDefault="00944332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вик. </w:t>
            </w:r>
            <w:proofErr w:type="spellStart"/>
            <w:r>
              <w:rPr>
                <w:sz w:val="18"/>
                <w:szCs w:val="16"/>
              </w:rPr>
              <w:t>Старишко</w:t>
            </w:r>
            <w:proofErr w:type="spellEnd"/>
            <w:r>
              <w:rPr>
                <w:sz w:val="18"/>
                <w:szCs w:val="16"/>
              </w:rPr>
              <w:t xml:space="preserve"> О.М., практика,  пр. Гагаріна 38/121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  <w:highlight w:val="yellow"/>
              </w:rPr>
            </w:pP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  <w:highlight w:val="yellow"/>
              </w:rPr>
            </w:pP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Клінічне </w:t>
            </w:r>
            <w:proofErr w:type="spellStart"/>
            <w:r>
              <w:rPr>
                <w:sz w:val="20"/>
                <w:szCs w:val="16"/>
              </w:rPr>
              <w:t>медсестринство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</w:p>
          <w:p w:rsidR="00591EA3" w:rsidRPr="00F539EE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доц.. </w:t>
            </w:r>
            <w:proofErr w:type="spellStart"/>
            <w:r>
              <w:rPr>
                <w:sz w:val="20"/>
                <w:szCs w:val="16"/>
              </w:rPr>
              <w:t>Фаузі</w:t>
            </w:r>
            <w:proofErr w:type="spellEnd"/>
            <w:r>
              <w:rPr>
                <w:sz w:val="20"/>
                <w:szCs w:val="16"/>
              </w:rPr>
              <w:t xml:space="preserve"> Є.С., (21.03, 04.04</w:t>
            </w:r>
            <w:r w:rsidR="00F539EE" w:rsidRPr="00F539EE">
              <w:rPr>
                <w:sz w:val="20"/>
                <w:szCs w:val="16"/>
              </w:rPr>
              <w:t xml:space="preserve">, </w:t>
            </w:r>
            <w:r w:rsidR="00F539EE">
              <w:rPr>
                <w:sz w:val="20"/>
                <w:szCs w:val="16"/>
              </w:rPr>
              <w:t>18.04</w:t>
            </w:r>
            <w:r>
              <w:rPr>
                <w:sz w:val="20"/>
                <w:szCs w:val="16"/>
              </w:rPr>
              <w:t xml:space="preserve">-лекція, 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02.05, 16.05</w:t>
            </w:r>
            <w:r w:rsidR="00F539EE" w:rsidRPr="00F539EE">
              <w:rPr>
                <w:sz w:val="20"/>
                <w:szCs w:val="16"/>
              </w:rPr>
              <w:t>, 30.</w:t>
            </w:r>
            <w:r w:rsidR="00F539EE">
              <w:rPr>
                <w:sz w:val="20"/>
                <w:szCs w:val="16"/>
                <w:lang w:val="ru-RU"/>
              </w:rPr>
              <w:t>05</w:t>
            </w:r>
            <w:r w:rsidR="00F539EE">
              <w:rPr>
                <w:sz w:val="20"/>
                <w:szCs w:val="16"/>
              </w:rPr>
              <w:t>- практика</w:t>
            </w:r>
            <w:r>
              <w:rPr>
                <w:sz w:val="20"/>
                <w:szCs w:val="16"/>
              </w:rPr>
              <w:t>), ауд. 4/211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6"/>
                <w:highlight w:val="yellow"/>
              </w:rPr>
            </w:pPr>
            <w:r>
              <w:rPr>
                <w:sz w:val="18"/>
                <w:szCs w:val="16"/>
              </w:rPr>
              <w:t>День самостійної роботи</w:t>
            </w:r>
          </w:p>
        </w:tc>
      </w:tr>
      <w:tr w:rsidR="00944332" w:rsidTr="006A31EF">
        <w:trPr>
          <w:trHeight w:val="5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Гігієна з гігієнічної експертизою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лекція ст. вик. </w:t>
            </w:r>
            <w:proofErr w:type="spellStart"/>
            <w:r>
              <w:rPr>
                <w:sz w:val="18"/>
                <w:szCs w:val="16"/>
              </w:rPr>
              <w:t>Старишко</w:t>
            </w:r>
            <w:proofErr w:type="spellEnd"/>
            <w:r>
              <w:rPr>
                <w:sz w:val="18"/>
                <w:szCs w:val="16"/>
              </w:rPr>
              <w:t xml:space="preserve"> О.М.,  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ауд. 4к/25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Гігієна з гігієнічної експертизою</w:t>
            </w:r>
          </w:p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вик. </w:t>
            </w:r>
            <w:proofErr w:type="spellStart"/>
            <w:r>
              <w:rPr>
                <w:sz w:val="18"/>
                <w:szCs w:val="16"/>
              </w:rPr>
              <w:t>Старишко</w:t>
            </w:r>
            <w:proofErr w:type="spellEnd"/>
            <w:r>
              <w:rPr>
                <w:sz w:val="18"/>
                <w:szCs w:val="16"/>
              </w:rPr>
              <w:t xml:space="preserve"> О.М., практика,  пр. Гагаріна 38/121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Клінічне </w:t>
            </w:r>
            <w:proofErr w:type="spellStart"/>
            <w:r>
              <w:rPr>
                <w:sz w:val="20"/>
                <w:szCs w:val="16"/>
              </w:rPr>
              <w:t>медсестринство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</w:p>
          <w:p w:rsidR="00944332" w:rsidRDefault="00944332">
            <w:pPr>
              <w:tabs>
                <w:tab w:val="left" w:pos="0"/>
              </w:tabs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доц.. </w:t>
            </w:r>
            <w:proofErr w:type="spellStart"/>
            <w:r>
              <w:rPr>
                <w:sz w:val="20"/>
                <w:szCs w:val="16"/>
              </w:rPr>
              <w:t>Фаузі</w:t>
            </w:r>
            <w:proofErr w:type="spellEnd"/>
            <w:r>
              <w:rPr>
                <w:sz w:val="20"/>
                <w:szCs w:val="16"/>
              </w:rPr>
              <w:t xml:space="preserve"> Є.С., лекція, ауд. 4/211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Клінічне </w:t>
            </w:r>
            <w:proofErr w:type="spellStart"/>
            <w:r>
              <w:rPr>
                <w:sz w:val="20"/>
                <w:szCs w:val="16"/>
              </w:rPr>
              <w:t>медсестринство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  <w:highlight w:val="yellow"/>
              </w:rPr>
            </w:pPr>
            <w:r>
              <w:rPr>
                <w:sz w:val="20"/>
                <w:szCs w:val="16"/>
              </w:rPr>
              <w:t xml:space="preserve">доц.. </w:t>
            </w:r>
            <w:proofErr w:type="spellStart"/>
            <w:r>
              <w:rPr>
                <w:sz w:val="20"/>
                <w:szCs w:val="16"/>
              </w:rPr>
              <w:t>Фаузі</w:t>
            </w:r>
            <w:proofErr w:type="spellEnd"/>
            <w:r>
              <w:rPr>
                <w:sz w:val="20"/>
                <w:szCs w:val="16"/>
              </w:rPr>
              <w:t xml:space="preserve"> Є.С., практика, ауд. 4/211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944332" w:rsidTr="006A31EF">
        <w:trPr>
          <w:trHeight w:val="62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rPr>
                <w:sz w:val="24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Цитологічні дослідження в онкології, 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Г.В., (28.03</w:t>
            </w:r>
            <w:r w:rsidR="00F539EE">
              <w:rPr>
                <w:sz w:val="20"/>
                <w:szCs w:val="16"/>
                <w:lang w:val="ru-RU"/>
              </w:rPr>
              <w:t xml:space="preserve">, </w:t>
            </w:r>
            <w:r w:rsidR="00F539EE">
              <w:rPr>
                <w:sz w:val="20"/>
                <w:szCs w:val="16"/>
              </w:rPr>
              <w:t>11.04, 25.04</w:t>
            </w:r>
            <w:r>
              <w:rPr>
                <w:sz w:val="20"/>
                <w:szCs w:val="16"/>
              </w:rPr>
              <w:t>-лекція, , 09.05</w:t>
            </w:r>
            <w:r w:rsidR="00F539EE">
              <w:rPr>
                <w:sz w:val="20"/>
                <w:szCs w:val="16"/>
                <w:lang w:val="ru-RU"/>
              </w:rPr>
              <w:t>, 23.05, 06.06</w:t>
            </w:r>
            <w:proofErr w:type="spellStart"/>
            <w:r>
              <w:rPr>
                <w:sz w:val="20"/>
                <w:szCs w:val="16"/>
              </w:rPr>
              <w:t>-практика</w:t>
            </w:r>
            <w:proofErr w:type="spellEnd"/>
            <w:r>
              <w:rPr>
                <w:sz w:val="20"/>
                <w:szCs w:val="16"/>
              </w:rPr>
              <w:t>), ауд. 4/211</w:t>
            </w:r>
            <w:r>
              <w:rPr>
                <w:sz w:val="18"/>
                <w:szCs w:val="16"/>
              </w:rPr>
              <w:t xml:space="preserve">  </w:t>
            </w:r>
          </w:p>
          <w:p w:rsidR="00944332" w:rsidRDefault="00944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Клінічна фармакологія</w:t>
            </w:r>
          </w:p>
          <w:p w:rsidR="00F539EE" w:rsidRPr="00F539EE" w:rsidRDefault="00944332" w:rsidP="00F539EE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>
              <w:rPr>
                <w:sz w:val="18"/>
                <w:szCs w:val="18"/>
              </w:rPr>
              <w:t>ст. вик. Говоруха О.Ю. (</w:t>
            </w:r>
            <w:r w:rsidR="00F539EE">
              <w:rPr>
                <w:sz w:val="20"/>
                <w:szCs w:val="16"/>
              </w:rPr>
              <w:t>21.03, 04.04</w:t>
            </w:r>
            <w:r w:rsidR="00F539EE" w:rsidRPr="00F539EE">
              <w:rPr>
                <w:sz w:val="20"/>
                <w:szCs w:val="16"/>
              </w:rPr>
              <w:t xml:space="preserve">, </w:t>
            </w:r>
            <w:r w:rsidR="00F539EE">
              <w:rPr>
                <w:sz w:val="20"/>
                <w:szCs w:val="16"/>
              </w:rPr>
              <w:t xml:space="preserve">18.04-лекція, </w:t>
            </w:r>
          </w:p>
          <w:p w:rsidR="00944332" w:rsidRDefault="00F539EE" w:rsidP="00F539EE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02.05, 16.05</w:t>
            </w:r>
            <w:r w:rsidRPr="00F539EE">
              <w:rPr>
                <w:sz w:val="20"/>
                <w:szCs w:val="16"/>
              </w:rPr>
              <w:t>, 30.</w:t>
            </w:r>
            <w:r>
              <w:rPr>
                <w:sz w:val="20"/>
                <w:szCs w:val="16"/>
                <w:lang w:val="ru-RU"/>
              </w:rPr>
              <w:t>05</w:t>
            </w:r>
            <w:r>
              <w:rPr>
                <w:sz w:val="20"/>
                <w:szCs w:val="16"/>
              </w:rPr>
              <w:t>- практика</w:t>
            </w:r>
            <w:r w:rsidR="00944332">
              <w:rPr>
                <w:sz w:val="18"/>
                <w:szCs w:val="18"/>
              </w:rPr>
              <w:t>),  ауд. 4/211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24"/>
                <w:szCs w:val="16"/>
                <w:highlight w:val="yellow"/>
              </w:rPr>
            </w:pPr>
          </w:p>
        </w:tc>
      </w:tr>
      <w:tr w:rsidR="00944332" w:rsidTr="006A31EF">
        <w:trPr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</w:p>
        </w:tc>
      </w:tr>
      <w:tr w:rsidR="00944332" w:rsidTr="006A31EF">
        <w:trPr>
          <w:trHeight w:hRule="exact" w:val="732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44332" w:rsidRDefault="0094433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6A31EF">
              <w:rPr>
                <w:b/>
                <w:szCs w:val="24"/>
              </w:rPr>
              <w:t>ВІВТОРОК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8.00-9.20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Медсестринство у внутрішній медицині</w:t>
            </w:r>
          </w:p>
          <w:p w:rsidR="00944332" w:rsidRDefault="0094433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 </w:t>
            </w:r>
            <w:proofErr w:type="spellStart"/>
            <w:r>
              <w:rPr>
                <w:sz w:val="20"/>
                <w:szCs w:val="16"/>
              </w:rPr>
              <w:t>Останіна</w:t>
            </w:r>
            <w:proofErr w:type="spellEnd"/>
            <w:r>
              <w:rPr>
                <w:sz w:val="20"/>
                <w:szCs w:val="16"/>
              </w:rPr>
              <w:t xml:space="preserve"> Т.Г., лекція, ауд. 4/203</w:t>
            </w: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хірургічних захворюваннях, лекція проф. </w:t>
            </w:r>
            <w:proofErr w:type="spellStart"/>
            <w:r>
              <w:rPr>
                <w:sz w:val="18"/>
                <w:szCs w:val="18"/>
              </w:rPr>
              <w:t>Носівець</w:t>
            </w:r>
            <w:proofErr w:type="spellEnd"/>
            <w:r>
              <w:rPr>
                <w:sz w:val="18"/>
                <w:szCs w:val="18"/>
              </w:rPr>
              <w:t xml:space="preserve"> Д.С.,</w:t>
            </w:r>
          </w:p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 ауд. 4к/111</w:t>
            </w:r>
          </w:p>
        </w:tc>
      </w:tr>
      <w:tr w:rsidR="00944332" w:rsidTr="006A31EF">
        <w:trPr>
          <w:trHeight w:hRule="exact" w:val="7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Мікробіологія, вірусологія та імунологія з мікробіологічною діагностикою, </w:t>
            </w:r>
          </w:p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ст. вик. </w:t>
            </w:r>
            <w:proofErr w:type="spellStart"/>
            <w:r>
              <w:rPr>
                <w:sz w:val="18"/>
                <w:szCs w:val="16"/>
              </w:rPr>
              <w:t>Дикленко</w:t>
            </w:r>
            <w:proofErr w:type="spellEnd"/>
            <w:r>
              <w:rPr>
                <w:sz w:val="18"/>
                <w:szCs w:val="16"/>
              </w:rPr>
              <w:t xml:space="preserve"> Т.В., лекція, пр. Гагаріна 38/121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Медсестринство у внутрішній медицині</w:t>
            </w:r>
          </w:p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доц. </w:t>
            </w:r>
            <w:proofErr w:type="spellStart"/>
            <w:r>
              <w:rPr>
                <w:sz w:val="18"/>
                <w:szCs w:val="16"/>
              </w:rPr>
              <w:t>Останіна</w:t>
            </w:r>
            <w:proofErr w:type="spellEnd"/>
            <w:r>
              <w:rPr>
                <w:sz w:val="18"/>
                <w:szCs w:val="16"/>
              </w:rPr>
              <w:t xml:space="preserve"> Т.Г., практика, </w:t>
            </w:r>
            <w:r>
              <w:rPr>
                <w:sz w:val="20"/>
                <w:szCs w:val="16"/>
              </w:rPr>
              <w:t>ауд. 4/203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хірургічних захворюваннях, практика проф. </w:t>
            </w:r>
            <w:proofErr w:type="spellStart"/>
            <w:r>
              <w:rPr>
                <w:sz w:val="18"/>
                <w:szCs w:val="18"/>
              </w:rPr>
              <w:t>Носівець</w:t>
            </w:r>
            <w:proofErr w:type="spellEnd"/>
            <w:r>
              <w:rPr>
                <w:sz w:val="18"/>
                <w:szCs w:val="18"/>
              </w:rPr>
              <w:t xml:space="preserve"> Д.С., </w:t>
            </w:r>
          </w:p>
          <w:p w:rsidR="00944332" w:rsidRDefault="00944332">
            <w:pPr>
              <w:ind w:left="-10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ауд. 4к/111</w:t>
            </w:r>
          </w:p>
        </w:tc>
      </w:tr>
      <w:tr w:rsidR="00944332" w:rsidTr="006A31EF">
        <w:trPr>
          <w:trHeight w:hRule="exact" w:val="7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11.10-12.30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Мікробіологія, вірусологія та імунологія з мікробіологічною діагностикою, практика, </w:t>
            </w:r>
          </w:p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ст. вик. </w:t>
            </w:r>
            <w:proofErr w:type="spellStart"/>
            <w:r>
              <w:rPr>
                <w:sz w:val="18"/>
                <w:szCs w:val="16"/>
              </w:rPr>
              <w:t>Дикленко</w:t>
            </w:r>
            <w:proofErr w:type="spellEnd"/>
            <w:r>
              <w:rPr>
                <w:sz w:val="18"/>
                <w:szCs w:val="16"/>
              </w:rPr>
              <w:t xml:space="preserve"> Т.В., пр. Гагаріна 38/121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Медсестринство у внутрішній медицині</w:t>
            </w:r>
          </w:p>
          <w:p w:rsidR="00944332" w:rsidRDefault="00F539E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 </w:t>
            </w:r>
            <w:proofErr w:type="spellStart"/>
            <w:r>
              <w:rPr>
                <w:sz w:val="20"/>
                <w:szCs w:val="16"/>
              </w:rPr>
              <w:t>Останіна</w:t>
            </w:r>
            <w:proofErr w:type="spellEnd"/>
            <w:r>
              <w:rPr>
                <w:sz w:val="20"/>
                <w:szCs w:val="16"/>
              </w:rPr>
              <w:t xml:space="preserve"> Т.Г. (</w:t>
            </w:r>
            <w:r>
              <w:rPr>
                <w:sz w:val="20"/>
                <w:szCs w:val="16"/>
                <w:lang w:val="ru-RU"/>
              </w:rPr>
              <w:t>22</w:t>
            </w:r>
            <w:r w:rsidR="00944332">
              <w:rPr>
                <w:sz w:val="20"/>
                <w:szCs w:val="16"/>
              </w:rPr>
              <w:t xml:space="preserve">.03, </w:t>
            </w:r>
            <w:r>
              <w:rPr>
                <w:sz w:val="20"/>
                <w:szCs w:val="16"/>
                <w:lang w:val="ru-RU"/>
              </w:rPr>
              <w:t>29</w:t>
            </w:r>
            <w:r>
              <w:rPr>
                <w:sz w:val="20"/>
                <w:szCs w:val="16"/>
              </w:rPr>
              <w:t xml:space="preserve">.03, </w:t>
            </w:r>
            <w:r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5.0</w:t>
            </w:r>
            <w:r>
              <w:rPr>
                <w:sz w:val="20"/>
                <w:szCs w:val="16"/>
                <w:lang w:val="ru-RU"/>
              </w:rPr>
              <w:t>4</w:t>
            </w:r>
            <w:proofErr w:type="spellStart"/>
            <w:r w:rsidR="00944332">
              <w:rPr>
                <w:sz w:val="20"/>
                <w:szCs w:val="16"/>
              </w:rPr>
              <w:t>-лекція</w:t>
            </w:r>
            <w:proofErr w:type="spellEnd"/>
            <w:r w:rsidR="00944332">
              <w:rPr>
                <w:sz w:val="20"/>
                <w:szCs w:val="16"/>
              </w:rPr>
              <w:t xml:space="preserve">), </w:t>
            </w:r>
          </w:p>
          <w:p w:rsidR="00944332" w:rsidRDefault="0094433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ауд. 4/203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ind w:left="-106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Інструментальні методи функціональної діагностики, </w:t>
            </w:r>
            <w:r>
              <w:rPr>
                <w:sz w:val="18"/>
                <w:szCs w:val="18"/>
              </w:rPr>
              <w:t xml:space="preserve">лекція проф. </w:t>
            </w:r>
            <w:proofErr w:type="spellStart"/>
            <w:r>
              <w:rPr>
                <w:sz w:val="18"/>
                <w:szCs w:val="18"/>
              </w:rPr>
              <w:t>Носівець</w:t>
            </w:r>
            <w:proofErr w:type="spellEnd"/>
            <w:r>
              <w:rPr>
                <w:sz w:val="18"/>
                <w:szCs w:val="18"/>
              </w:rPr>
              <w:t xml:space="preserve"> Д.С., ауд. 4к/211</w:t>
            </w:r>
          </w:p>
        </w:tc>
      </w:tr>
      <w:tr w:rsidR="00944332" w:rsidTr="006A31EF">
        <w:trPr>
          <w:trHeight w:hRule="exact" w:val="12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Клінічна біохімія,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доц. Воронкова Ю.С., практика,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пр. Гагаріна 38/121</w:t>
            </w:r>
          </w:p>
          <w:p w:rsidR="00944332" w:rsidRDefault="00944332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Клінічна біохімія, </w:t>
            </w:r>
          </w:p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доц. Воронкова Ю.С., лекція,  пр. Гагаріна 38/121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4332" w:rsidRDefault="00944332">
            <w:pPr>
              <w:rPr>
                <w:sz w:val="18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Інструментальні методи функціональної діагностики, (22.03-17.05-</w:t>
            </w:r>
            <w:r>
              <w:rPr>
                <w:sz w:val="18"/>
                <w:szCs w:val="18"/>
              </w:rPr>
              <w:t xml:space="preserve">практика) </w:t>
            </w:r>
          </w:p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Носівець</w:t>
            </w:r>
            <w:proofErr w:type="spellEnd"/>
            <w:r>
              <w:rPr>
                <w:sz w:val="18"/>
                <w:szCs w:val="18"/>
              </w:rPr>
              <w:t xml:space="preserve"> Д.С., ауд. 4к/ 111</w:t>
            </w:r>
          </w:p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</w:t>
            </w:r>
            <w:r w:rsidR="00EB3D71">
              <w:rPr>
                <w:sz w:val="18"/>
                <w:szCs w:val="18"/>
              </w:rPr>
              <w:t>и хірургічних захворюваннях, (</w:t>
            </w:r>
            <w:r w:rsidR="00EB3D71" w:rsidRPr="00EB3D71">
              <w:rPr>
                <w:sz w:val="18"/>
                <w:szCs w:val="18"/>
              </w:rPr>
              <w:t>24</w:t>
            </w:r>
            <w:r w:rsidR="00EB3D71">
              <w:rPr>
                <w:sz w:val="18"/>
                <w:szCs w:val="18"/>
              </w:rPr>
              <w:t>.0</w:t>
            </w:r>
            <w:r w:rsidR="00EB3D71" w:rsidRPr="00EB3D71">
              <w:rPr>
                <w:sz w:val="18"/>
                <w:szCs w:val="18"/>
              </w:rPr>
              <w:t>5</w:t>
            </w:r>
            <w:r w:rsidR="00EB3D71">
              <w:rPr>
                <w:sz w:val="18"/>
                <w:szCs w:val="18"/>
              </w:rPr>
              <w:t xml:space="preserve">, </w:t>
            </w:r>
            <w:r w:rsidR="00EB3D71" w:rsidRPr="00EB3D71">
              <w:rPr>
                <w:sz w:val="18"/>
                <w:szCs w:val="18"/>
              </w:rPr>
              <w:t>31</w:t>
            </w:r>
            <w:r w:rsidR="00EB3D71">
              <w:rPr>
                <w:sz w:val="18"/>
                <w:szCs w:val="18"/>
              </w:rPr>
              <w:t>.0</w:t>
            </w:r>
            <w:r w:rsidR="00EB3D71" w:rsidRPr="00EB3D71">
              <w:rPr>
                <w:sz w:val="18"/>
                <w:szCs w:val="18"/>
              </w:rPr>
              <w:t>5</w:t>
            </w:r>
            <w:r w:rsidR="00EB3D71">
              <w:rPr>
                <w:sz w:val="18"/>
                <w:szCs w:val="18"/>
              </w:rPr>
              <w:t>, 0</w:t>
            </w:r>
            <w:r w:rsidR="00EB3D71" w:rsidRPr="00EB3D71">
              <w:rPr>
                <w:sz w:val="18"/>
                <w:szCs w:val="18"/>
              </w:rPr>
              <w:t>7</w:t>
            </w:r>
            <w:r w:rsidR="00EB3D71">
              <w:rPr>
                <w:sz w:val="18"/>
                <w:szCs w:val="18"/>
              </w:rPr>
              <w:t>.0</w:t>
            </w:r>
            <w:r w:rsidR="00EB3D71" w:rsidRPr="00EB3D7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-лекція) </w:t>
            </w:r>
          </w:p>
          <w:p w:rsidR="00944332" w:rsidRDefault="0094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Носівець</w:t>
            </w:r>
            <w:proofErr w:type="spellEnd"/>
            <w:r>
              <w:rPr>
                <w:sz w:val="18"/>
                <w:szCs w:val="18"/>
              </w:rPr>
              <w:t xml:space="preserve"> Д.С., ауд. 4к/111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</w:p>
        </w:tc>
      </w:tr>
      <w:tr w:rsidR="00944332" w:rsidTr="006A31EF">
        <w:trPr>
          <w:trHeight w:hRule="exact" w:val="48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Клінічна біохімія, доц. Воронкова Ю.С.,</w:t>
            </w:r>
          </w:p>
          <w:p w:rsidR="00944332" w:rsidRDefault="00944332">
            <w:pPr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6"/>
              </w:rPr>
              <w:t>практика,  пр. Гагаріна 38/121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4332" w:rsidRDefault="00944332">
            <w:pPr>
              <w:rPr>
                <w:sz w:val="18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4332" w:rsidTr="006A31EF">
        <w:trPr>
          <w:trHeight w:hRule="exact" w:val="742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8.00-9.20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18"/>
                <w:szCs w:val="20"/>
              </w:rPr>
            </w:pP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rPr>
                <w:sz w:val="20"/>
                <w:szCs w:val="16"/>
              </w:rPr>
            </w:pPr>
            <w:r>
              <w:rPr>
                <w:sz w:val="18"/>
                <w:szCs w:val="20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20"/>
              </w:rPr>
              <w:t>ерготерапія</w:t>
            </w:r>
            <w:proofErr w:type="spellEnd"/>
            <w:r>
              <w:rPr>
                <w:sz w:val="18"/>
                <w:szCs w:val="20"/>
              </w:rPr>
              <w:t xml:space="preserve"> в педіатрії, лекція, ст. вик. Коваль О.М., </w:t>
            </w:r>
            <w:r>
              <w:rPr>
                <w:sz w:val="18"/>
                <w:szCs w:val="16"/>
              </w:rPr>
              <w:t>лікарня ім. Руднєва, пр Пушкіна,26</w:t>
            </w:r>
          </w:p>
        </w:tc>
      </w:tr>
      <w:tr w:rsidR="00944332" w:rsidTr="006A31EF">
        <w:trPr>
          <w:trHeight w:hRule="exact" w:val="13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ind w:left="-106"/>
              <w:jc w:val="center"/>
              <w:rPr>
                <w:sz w:val="18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tabs>
                <w:tab w:val="left" w:pos="-37"/>
              </w:tabs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20"/>
              </w:rPr>
              <w:t>ерготерапія</w:t>
            </w:r>
            <w:proofErr w:type="spellEnd"/>
            <w:r>
              <w:rPr>
                <w:sz w:val="18"/>
                <w:szCs w:val="20"/>
              </w:rPr>
              <w:t xml:space="preserve"> в педіатрії, практика ст. вик. Коваль О.М., </w:t>
            </w:r>
            <w:r>
              <w:rPr>
                <w:sz w:val="18"/>
                <w:szCs w:val="16"/>
              </w:rPr>
              <w:t>лікарня ім. Руднєва, пр Пушкіна,26</w:t>
            </w:r>
          </w:p>
          <w:p w:rsidR="00944332" w:rsidRDefault="00944332">
            <w:pPr>
              <w:tabs>
                <w:tab w:val="left" w:pos="-37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Основи здорового способу </w:t>
            </w:r>
          </w:p>
          <w:p w:rsidR="00944332" w:rsidRDefault="00944332">
            <w:pPr>
              <w:tabs>
                <w:tab w:val="left" w:pos="-37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життя та раціонального харчування, </w:t>
            </w:r>
          </w:p>
          <w:p w:rsidR="00944332" w:rsidRDefault="00944332">
            <w:pPr>
              <w:tabs>
                <w:tab w:val="left" w:pos="-37"/>
              </w:tabs>
              <w:contextualSpacing/>
              <w:jc w:val="right"/>
              <w:rPr>
                <w:sz w:val="24"/>
                <w:szCs w:val="16"/>
              </w:rPr>
            </w:pPr>
            <w:r>
              <w:rPr>
                <w:sz w:val="18"/>
                <w:szCs w:val="16"/>
              </w:rPr>
              <w:t xml:space="preserve">доц. </w:t>
            </w:r>
            <w:proofErr w:type="spellStart"/>
            <w:r>
              <w:rPr>
                <w:sz w:val="18"/>
                <w:szCs w:val="16"/>
              </w:rPr>
              <w:t>Турицька</w:t>
            </w:r>
            <w:proofErr w:type="spellEnd"/>
            <w:r>
              <w:rPr>
                <w:sz w:val="18"/>
                <w:szCs w:val="16"/>
              </w:rPr>
              <w:t xml:space="preserve"> Т.Г., лекція, </w:t>
            </w:r>
            <w:r>
              <w:t xml:space="preserve"> </w:t>
            </w:r>
            <w:r>
              <w:rPr>
                <w:sz w:val="18"/>
                <w:szCs w:val="16"/>
              </w:rPr>
              <w:t>ауд. 4/203</w:t>
            </w:r>
          </w:p>
        </w:tc>
      </w:tr>
      <w:tr w:rsidR="00944332" w:rsidTr="006A31EF">
        <w:trPr>
          <w:trHeight w:hRule="exact" w:val="155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11.10-12.30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ind w:left="-106"/>
              <w:jc w:val="center"/>
              <w:rPr>
                <w:sz w:val="18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EB3D71" w:rsidRDefault="00944332">
            <w:pPr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20"/>
              </w:rPr>
              <w:t>ерготерапія</w:t>
            </w:r>
            <w:proofErr w:type="spellEnd"/>
            <w:r>
              <w:rPr>
                <w:sz w:val="18"/>
                <w:szCs w:val="20"/>
              </w:rPr>
              <w:t xml:space="preserve"> в педіатрії, (30.03</w:t>
            </w:r>
            <w:r w:rsidR="00EB3D71" w:rsidRPr="00EB3D71">
              <w:rPr>
                <w:sz w:val="18"/>
                <w:szCs w:val="20"/>
              </w:rPr>
              <w:t xml:space="preserve">, </w:t>
            </w:r>
            <w:r w:rsidR="00EB3D71">
              <w:rPr>
                <w:sz w:val="18"/>
                <w:szCs w:val="20"/>
              </w:rPr>
              <w:t xml:space="preserve">13.04, 27.04, </w:t>
            </w:r>
            <w:proofErr w:type="spellStart"/>
            <w:r>
              <w:rPr>
                <w:sz w:val="18"/>
                <w:szCs w:val="20"/>
              </w:rPr>
              <w:t>-лекція</w:t>
            </w:r>
            <w:proofErr w:type="spellEnd"/>
            <w:r>
              <w:rPr>
                <w:sz w:val="18"/>
                <w:szCs w:val="20"/>
              </w:rPr>
              <w:t>, 11.05</w:t>
            </w:r>
            <w:r w:rsidR="00EB3D71" w:rsidRPr="00EB3D71">
              <w:rPr>
                <w:sz w:val="18"/>
                <w:szCs w:val="20"/>
              </w:rPr>
              <w:t>, 25.05, 08.</w:t>
            </w:r>
            <w:r w:rsidR="00EB3D71">
              <w:rPr>
                <w:sz w:val="18"/>
                <w:szCs w:val="20"/>
                <w:lang w:val="ru-RU"/>
              </w:rPr>
              <w:t>06</w:t>
            </w:r>
            <w:proofErr w:type="spellStart"/>
            <w:r>
              <w:rPr>
                <w:sz w:val="18"/>
                <w:szCs w:val="20"/>
              </w:rPr>
              <w:t>-практика</w:t>
            </w:r>
            <w:proofErr w:type="spellEnd"/>
            <w:r>
              <w:rPr>
                <w:sz w:val="18"/>
                <w:szCs w:val="20"/>
              </w:rPr>
              <w:t xml:space="preserve">) 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ст. вик. Коваль О.М., </w:t>
            </w:r>
            <w:r>
              <w:rPr>
                <w:sz w:val="18"/>
                <w:szCs w:val="16"/>
              </w:rPr>
              <w:t>лікарня ім. Руднєва,</w:t>
            </w:r>
          </w:p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 Пушкіна,26</w:t>
            </w:r>
          </w:p>
          <w:p w:rsidR="00944332" w:rsidRDefault="00944332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Основи здорового способу </w:t>
            </w:r>
          </w:p>
          <w:p w:rsidR="00944332" w:rsidRDefault="00944332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життя та раціонального харчування, </w:t>
            </w:r>
          </w:p>
          <w:p w:rsidR="00944332" w:rsidRDefault="00944332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доц. </w:t>
            </w:r>
            <w:proofErr w:type="spellStart"/>
            <w:r>
              <w:rPr>
                <w:sz w:val="18"/>
                <w:szCs w:val="16"/>
              </w:rPr>
              <w:t>Турицька</w:t>
            </w:r>
            <w:proofErr w:type="spellEnd"/>
            <w:r>
              <w:rPr>
                <w:sz w:val="18"/>
                <w:szCs w:val="16"/>
              </w:rPr>
              <w:t xml:space="preserve"> Т.Г., практика, </w:t>
            </w:r>
            <w:r>
              <w:t xml:space="preserve"> </w:t>
            </w:r>
            <w:r>
              <w:rPr>
                <w:sz w:val="18"/>
                <w:szCs w:val="16"/>
              </w:rPr>
              <w:t>ауд. 4/203</w:t>
            </w:r>
          </w:p>
        </w:tc>
      </w:tr>
      <w:tr w:rsidR="00944332" w:rsidTr="006A31EF">
        <w:trPr>
          <w:trHeight w:hRule="exact" w:val="113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20"/>
                <w:szCs w:val="16"/>
                <w:highlight w:val="yellow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44332" w:rsidRDefault="00944332">
            <w:pPr>
              <w:tabs>
                <w:tab w:val="left" w:pos="-37"/>
              </w:tabs>
              <w:contextualSpacing/>
              <w:jc w:val="right"/>
              <w:rPr>
                <w:sz w:val="18"/>
                <w:szCs w:val="16"/>
              </w:rPr>
            </w:pPr>
          </w:p>
          <w:p w:rsidR="00944332" w:rsidRDefault="00944332">
            <w:pPr>
              <w:tabs>
                <w:tab w:val="left" w:pos="-37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Основи здорового способу </w:t>
            </w:r>
          </w:p>
          <w:p w:rsidR="00944332" w:rsidRDefault="00944332">
            <w:pPr>
              <w:tabs>
                <w:tab w:val="left" w:pos="-37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життя та раціонального харчування, </w:t>
            </w:r>
          </w:p>
          <w:p w:rsidR="00944332" w:rsidRDefault="00EB3D71" w:rsidP="00EB3D71">
            <w:pPr>
              <w:jc w:val="right"/>
              <w:rPr>
                <w:sz w:val="20"/>
                <w:szCs w:val="16"/>
              </w:rPr>
            </w:pPr>
            <w:r>
              <w:rPr>
                <w:sz w:val="18"/>
                <w:szCs w:val="16"/>
              </w:rPr>
              <w:t xml:space="preserve">доц. </w:t>
            </w:r>
            <w:proofErr w:type="spellStart"/>
            <w:r>
              <w:rPr>
                <w:sz w:val="18"/>
                <w:szCs w:val="16"/>
              </w:rPr>
              <w:t>Турицька</w:t>
            </w:r>
            <w:proofErr w:type="spellEnd"/>
            <w:r>
              <w:rPr>
                <w:sz w:val="18"/>
                <w:szCs w:val="16"/>
              </w:rPr>
              <w:t xml:space="preserve"> Т.Г., </w:t>
            </w:r>
            <w:r>
              <w:rPr>
                <w:sz w:val="18"/>
                <w:szCs w:val="16"/>
                <w:lang w:val="ru-RU"/>
              </w:rPr>
              <w:t>(</w:t>
            </w:r>
            <w:r w:rsidR="00944332">
              <w:rPr>
                <w:sz w:val="18"/>
                <w:szCs w:val="16"/>
              </w:rPr>
              <w:t xml:space="preserve"> 23.03, 06.04</w:t>
            </w:r>
            <w:r>
              <w:rPr>
                <w:sz w:val="18"/>
                <w:szCs w:val="16"/>
                <w:lang w:val="ru-RU"/>
              </w:rPr>
              <w:t xml:space="preserve">, </w:t>
            </w:r>
            <w:r>
              <w:rPr>
                <w:sz w:val="18"/>
                <w:szCs w:val="16"/>
              </w:rPr>
              <w:t>20.04</w:t>
            </w:r>
            <w:r w:rsidR="00944332">
              <w:rPr>
                <w:sz w:val="18"/>
                <w:szCs w:val="16"/>
              </w:rPr>
              <w:t>-лекція, , 04.05, 18.05</w:t>
            </w:r>
            <w:r>
              <w:rPr>
                <w:sz w:val="18"/>
                <w:szCs w:val="16"/>
                <w:lang w:val="ru-RU"/>
              </w:rPr>
              <w:t>, 01.06</w:t>
            </w:r>
            <w:proofErr w:type="spellStart"/>
            <w:r w:rsidR="00944332">
              <w:rPr>
                <w:sz w:val="18"/>
                <w:szCs w:val="16"/>
              </w:rPr>
              <w:t>-практика</w:t>
            </w:r>
            <w:proofErr w:type="spellEnd"/>
            <w:r w:rsidR="00944332">
              <w:rPr>
                <w:sz w:val="18"/>
                <w:szCs w:val="16"/>
              </w:rPr>
              <w:t>)</w:t>
            </w:r>
            <w:r w:rsidR="00944332">
              <w:t xml:space="preserve"> </w:t>
            </w:r>
            <w:r w:rsidR="00944332">
              <w:rPr>
                <w:sz w:val="18"/>
                <w:szCs w:val="16"/>
              </w:rPr>
              <w:t>ауд. 4/203</w:t>
            </w:r>
          </w:p>
        </w:tc>
      </w:tr>
      <w:tr w:rsidR="00944332" w:rsidTr="006A31EF">
        <w:trPr>
          <w:trHeight w:hRule="exact" w:val="11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944332" w:rsidRDefault="0094433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Клінічна фармакологія</w:t>
            </w:r>
          </w:p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ст. вик. Говоруха О.Ю.,</w:t>
            </w:r>
          </w:p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лекція,  ауд. 4/210</w:t>
            </w:r>
          </w:p>
          <w:p w:rsidR="00944332" w:rsidRDefault="00944332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Клінічна фармакологія</w:t>
            </w:r>
          </w:p>
          <w:p w:rsidR="00944332" w:rsidRDefault="00944332">
            <w:pPr>
              <w:jc w:val="right"/>
              <w:rPr>
                <w:sz w:val="20"/>
                <w:szCs w:val="16"/>
              </w:rPr>
            </w:pPr>
            <w:r>
              <w:rPr>
                <w:sz w:val="18"/>
                <w:szCs w:val="16"/>
              </w:rPr>
              <w:t>ст. вик. Говоруха О.Ю., практика,  ауд. 4/210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  <w:highlight w:val="yellow"/>
              </w:rPr>
            </w:pPr>
          </w:p>
        </w:tc>
      </w:tr>
      <w:tr w:rsidR="00944332" w:rsidTr="006A31EF">
        <w:trPr>
          <w:trHeight w:hRule="exact" w:val="10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944332" w:rsidRDefault="009443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Цитологічні дослідження в онкології,  лекція,</w:t>
            </w:r>
          </w:p>
          <w:p w:rsidR="00944332" w:rsidRDefault="009443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Г.В., ауд. 4/ 210 </w:t>
            </w:r>
          </w:p>
          <w:p w:rsidR="00944332" w:rsidRDefault="00944332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Цитологічні дослідження в </w:t>
            </w:r>
          </w:p>
          <w:p w:rsidR="00944332" w:rsidRDefault="00944332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онкології, 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Г.В., практика, ауд. 4/210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6"/>
                <w:highlight w:val="yellow"/>
              </w:rPr>
            </w:pPr>
          </w:p>
        </w:tc>
      </w:tr>
      <w:tr w:rsidR="00944332" w:rsidTr="006A31EF">
        <w:trPr>
          <w:trHeight w:val="234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ЧЕТВЕР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8.00-9.20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rPr>
                <w:sz w:val="20"/>
                <w:szCs w:val="16"/>
                <w:highlight w:val="yellow"/>
              </w:rPr>
            </w:pP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захворюван</w:t>
            </w:r>
            <w:r w:rsidR="00EB3D71">
              <w:rPr>
                <w:sz w:val="18"/>
                <w:szCs w:val="18"/>
              </w:rPr>
              <w:t xml:space="preserve">нях </w:t>
            </w:r>
            <w:proofErr w:type="spellStart"/>
            <w:r w:rsidR="00EB3D71">
              <w:rPr>
                <w:sz w:val="18"/>
                <w:szCs w:val="18"/>
              </w:rPr>
              <w:t>серцево-судиної</w:t>
            </w:r>
            <w:proofErr w:type="spellEnd"/>
            <w:r w:rsidR="00EB3D71">
              <w:rPr>
                <w:sz w:val="18"/>
                <w:szCs w:val="18"/>
              </w:rPr>
              <w:t xml:space="preserve"> системи, (</w:t>
            </w:r>
            <w:r w:rsidR="00EB3D71">
              <w:rPr>
                <w:sz w:val="18"/>
                <w:szCs w:val="18"/>
                <w:lang w:val="ru-RU"/>
              </w:rPr>
              <w:t>24</w:t>
            </w:r>
            <w:r w:rsidR="00EB3D71">
              <w:rPr>
                <w:sz w:val="18"/>
                <w:szCs w:val="18"/>
              </w:rPr>
              <w:t xml:space="preserve">.03, </w:t>
            </w:r>
            <w:r w:rsidR="00EB3D71">
              <w:rPr>
                <w:sz w:val="18"/>
                <w:szCs w:val="18"/>
                <w:lang w:val="ru-RU"/>
              </w:rPr>
              <w:t>3</w:t>
            </w:r>
            <w:r w:rsidR="00EB3D71">
              <w:rPr>
                <w:sz w:val="18"/>
                <w:szCs w:val="18"/>
              </w:rPr>
              <w:t xml:space="preserve">1.03, </w:t>
            </w:r>
            <w:r w:rsidR="00EB3D71">
              <w:rPr>
                <w:sz w:val="18"/>
                <w:szCs w:val="18"/>
                <w:lang w:val="ru-RU"/>
              </w:rPr>
              <w:t>0</w:t>
            </w:r>
            <w:r w:rsidR="00EB3D71">
              <w:rPr>
                <w:sz w:val="18"/>
                <w:szCs w:val="18"/>
              </w:rPr>
              <w:t>7.0</w:t>
            </w:r>
            <w:r w:rsidR="00EB3D71">
              <w:rPr>
                <w:sz w:val="18"/>
                <w:szCs w:val="18"/>
                <w:lang w:val="ru-RU"/>
              </w:rPr>
              <w:t>4</w:t>
            </w:r>
            <w:proofErr w:type="spellStart"/>
            <w:r>
              <w:rPr>
                <w:sz w:val="18"/>
                <w:szCs w:val="18"/>
              </w:rPr>
              <w:t>-лекція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6"/>
              </w:rPr>
              <w:t xml:space="preserve"> доц. </w:t>
            </w:r>
            <w:proofErr w:type="spellStart"/>
            <w:r>
              <w:rPr>
                <w:sz w:val="18"/>
                <w:szCs w:val="16"/>
              </w:rPr>
              <w:t>Турицька</w:t>
            </w:r>
            <w:proofErr w:type="spellEnd"/>
            <w:r>
              <w:rPr>
                <w:sz w:val="18"/>
                <w:szCs w:val="16"/>
              </w:rPr>
              <w:t xml:space="preserve"> Т.Г., </w:t>
            </w:r>
            <w:r>
              <w:t xml:space="preserve"> </w:t>
            </w:r>
            <w:r>
              <w:rPr>
                <w:sz w:val="18"/>
                <w:szCs w:val="16"/>
              </w:rPr>
              <w:t>ауд. 4к/203</w:t>
            </w:r>
          </w:p>
        </w:tc>
      </w:tr>
      <w:tr w:rsidR="00944332" w:rsidTr="006A31EF">
        <w:trPr>
          <w:trHeight w:val="9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jc w:val="right"/>
              <w:rPr>
                <w:sz w:val="20"/>
                <w:szCs w:val="16"/>
                <w:highlight w:val="yellow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захворюваннях </w:t>
            </w:r>
            <w:proofErr w:type="spellStart"/>
            <w:r>
              <w:rPr>
                <w:sz w:val="18"/>
                <w:szCs w:val="18"/>
              </w:rPr>
              <w:t>серцево-судиної</w:t>
            </w:r>
            <w:proofErr w:type="spellEnd"/>
            <w:r>
              <w:rPr>
                <w:sz w:val="18"/>
                <w:szCs w:val="18"/>
              </w:rPr>
              <w:t xml:space="preserve"> системи, лекція</w:t>
            </w:r>
            <w:r>
              <w:rPr>
                <w:sz w:val="18"/>
                <w:szCs w:val="16"/>
              </w:rPr>
              <w:t xml:space="preserve"> </w:t>
            </w:r>
          </w:p>
          <w:p w:rsidR="00944332" w:rsidRDefault="00944332">
            <w:pPr>
              <w:jc w:val="center"/>
              <w:rPr>
                <w:sz w:val="24"/>
                <w:szCs w:val="16"/>
              </w:rPr>
            </w:pPr>
            <w:r>
              <w:rPr>
                <w:sz w:val="18"/>
                <w:szCs w:val="16"/>
              </w:rPr>
              <w:t xml:space="preserve">доц. </w:t>
            </w:r>
            <w:proofErr w:type="spellStart"/>
            <w:r>
              <w:rPr>
                <w:sz w:val="18"/>
                <w:szCs w:val="16"/>
              </w:rPr>
              <w:t>Турицька</w:t>
            </w:r>
            <w:proofErr w:type="spellEnd"/>
            <w:r>
              <w:rPr>
                <w:sz w:val="18"/>
                <w:szCs w:val="16"/>
              </w:rPr>
              <w:t xml:space="preserve"> Т.Г., </w:t>
            </w:r>
            <w:r>
              <w:t xml:space="preserve"> </w:t>
            </w:r>
            <w:r>
              <w:rPr>
                <w:sz w:val="18"/>
                <w:szCs w:val="16"/>
              </w:rPr>
              <w:t>ауд. 4к/203</w:t>
            </w:r>
          </w:p>
        </w:tc>
      </w:tr>
      <w:tr w:rsidR="00944332" w:rsidTr="006A31EF">
        <w:trPr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11.10-12.30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Самостійна робота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Медсестринство при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невідкладних станах та медицина катастроф,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ст. вик. </w:t>
            </w:r>
            <w:proofErr w:type="spellStart"/>
            <w:r>
              <w:rPr>
                <w:sz w:val="20"/>
                <w:szCs w:val="20"/>
              </w:rPr>
              <w:t>Тимчук</w:t>
            </w:r>
            <w:proofErr w:type="spellEnd"/>
            <w:r>
              <w:rPr>
                <w:sz w:val="20"/>
                <w:szCs w:val="20"/>
              </w:rPr>
              <w:t xml:space="preserve"> О.Б. Клінічний </w:t>
            </w:r>
          </w:p>
          <w:p w:rsidR="00944332" w:rsidRDefault="00944332">
            <w:pPr>
              <w:ind w:right="-38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військовий госпіталь вул. </w:t>
            </w:r>
            <w:proofErr w:type="spellStart"/>
            <w:r>
              <w:rPr>
                <w:sz w:val="20"/>
                <w:szCs w:val="20"/>
              </w:rPr>
              <w:t>Старокозацька</w:t>
            </w:r>
            <w:proofErr w:type="spellEnd"/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захворюваннях </w:t>
            </w:r>
            <w:proofErr w:type="spellStart"/>
            <w:r>
              <w:rPr>
                <w:sz w:val="18"/>
                <w:szCs w:val="18"/>
              </w:rPr>
              <w:t>серцево-судиної</w:t>
            </w:r>
            <w:proofErr w:type="spellEnd"/>
            <w:r>
              <w:rPr>
                <w:sz w:val="18"/>
                <w:szCs w:val="18"/>
              </w:rPr>
              <w:t xml:space="preserve"> системи, практика</w:t>
            </w:r>
            <w:r>
              <w:rPr>
                <w:sz w:val="18"/>
                <w:szCs w:val="16"/>
              </w:rPr>
              <w:t xml:space="preserve"> </w:t>
            </w:r>
          </w:p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доц. </w:t>
            </w:r>
            <w:proofErr w:type="spellStart"/>
            <w:r>
              <w:rPr>
                <w:sz w:val="18"/>
                <w:szCs w:val="16"/>
              </w:rPr>
              <w:t>Турицька</w:t>
            </w:r>
            <w:proofErr w:type="spellEnd"/>
            <w:r>
              <w:rPr>
                <w:sz w:val="18"/>
                <w:szCs w:val="16"/>
              </w:rPr>
              <w:t xml:space="preserve"> Т.Г., </w:t>
            </w:r>
            <w:r>
              <w:t xml:space="preserve"> </w:t>
            </w:r>
            <w:r>
              <w:rPr>
                <w:sz w:val="18"/>
                <w:szCs w:val="16"/>
              </w:rPr>
              <w:t>ауд. 4к/203</w:t>
            </w:r>
          </w:p>
        </w:tc>
      </w:tr>
      <w:tr w:rsidR="00944332" w:rsidTr="006A31EF">
        <w:trPr>
          <w:trHeight w:val="70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  <w:r>
              <w:rPr>
                <w:sz w:val="20"/>
                <w:szCs w:val="20"/>
              </w:rPr>
              <w:t xml:space="preserve">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Медсестринство при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невідкладних станах та медицина катастроф,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лекція ст. вик. </w:t>
            </w:r>
            <w:proofErr w:type="spellStart"/>
            <w:r>
              <w:rPr>
                <w:sz w:val="20"/>
                <w:szCs w:val="20"/>
              </w:rPr>
              <w:t>Тимчук</w:t>
            </w:r>
            <w:proofErr w:type="spellEnd"/>
            <w:r>
              <w:rPr>
                <w:sz w:val="20"/>
                <w:szCs w:val="20"/>
              </w:rPr>
              <w:t xml:space="preserve"> О.Б. Клінічний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військовий госпіталь вул. </w:t>
            </w:r>
            <w:proofErr w:type="spellStart"/>
            <w:r>
              <w:rPr>
                <w:sz w:val="20"/>
                <w:szCs w:val="20"/>
              </w:rPr>
              <w:t>Старокозацька</w:t>
            </w:r>
            <w:proofErr w:type="spellEnd"/>
            <w:r>
              <w:rPr>
                <w:sz w:val="20"/>
                <w:szCs w:val="20"/>
              </w:rPr>
              <w:t xml:space="preserve"> 63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ind w:left="-108"/>
              <w:contextualSpacing/>
              <w:jc w:val="right"/>
              <w:rPr>
                <w:sz w:val="18"/>
                <w:szCs w:val="16"/>
              </w:rPr>
            </w:pPr>
          </w:p>
        </w:tc>
      </w:tr>
      <w:tr w:rsidR="00944332" w:rsidTr="006A31EF">
        <w:trPr>
          <w:trHeight w:val="4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539EE" w:rsidRDefault="00944332" w:rsidP="00F539EE">
            <w:pPr>
              <w:jc w:val="center"/>
              <w:rPr>
                <w:sz w:val="20"/>
                <w:szCs w:val="16"/>
                <w:lang w:val="ru-RU"/>
              </w:rPr>
            </w:pPr>
            <w:r>
              <w:rPr>
                <w:sz w:val="18"/>
                <w:szCs w:val="16"/>
              </w:rPr>
              <w:t xml:space="preserve">Лабораторна діагностика невідкладних станів та медицина катастроф, лекція </w:t>
            </w:r>
            <w:r w:rsidR="00F539EE">
              <w:rPr>
                <w:sz w:val="20"/>
                <w:szCs w:val="16"/>
              </w:rPr>
              <w:t xml:space="preserve"> </w:t>
            </w:r>
          </w:p>
          <w:p w:rsidR="00944332" w:rsidRDefault="00F539EE" w:rsidP="00F539E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Г.В.,</w:t>
            </w:r>
            <w:r>
              <w:rPr>
                <w:sz w:val="20"/>
                <w:szCs w:val="16"/>
                <w:lang w:val="ru-RU"/>
              </w:rPr>
              <w:t xml:space="preserve"> </w:t>
            </w:r>
            <w:r w:rsidR="00944332">
              <w:rPr>
                <w:sz w:val="18"/>
                <w:szCs w:val="16"/>
              </w:rPr>
              <w:t>ауд. 4/202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944332" w:rsidRDefault="00944332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Самостійна робота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Медсестринство при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невідкладних станах та медицина катастроф, </w:t>
            </w:r>
          </w:p>
          <w:p w:rsidR="00944332" w:rsidRDefault="00F539EE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4332">
              <w:rPr>
                <w:sz w:val="20"/>
                <w:szCs w:val="20"/>
              </w:rPr>
              <w:t>31.03</w:t>
            </w:r>
            <w:r w:rsidRPr="00F539EE">
              <w:rPr>
                <w:sz w:val="20"/>
                <w:szCs w:val="20"/>
              </w:rPr>
              <w:t xml:space="preserve">, 14.04, 28.04 </w:t>
            </w:r>
            <w:proofErr w:type="spellStart"/>
            <w:r w:rsidR="00944332">
              <w:rPr>
                <w:sz w:val="20"/>
                <w:szCs w:val="20"/>
              </w:rPr>
              <w:t>-лекція</w:t>
            </w:r>
            <w:proofErr w:type="spellEnd"/>
            <w:r w:rsidR="00944332">
              <w:rPr>
                <w:sz w:val="20"/>
                <w:szCs w:val="20"/>
              </w:rPr>
              <w:t xml:space="preserve">, </w:t>
            </w:r>
          </w:p>
          <w:p w:rsidR="00944332" w:rsidRDefault="00944332">
            <w:pPr>
              <w:ind w:right="-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 w:rsidR="00F539EE" w:rsidRPr="00F539EE">
              <w:rPr>
                <w:sz w:val="20"/>
                <w:szCs w:val="20"/>
              </w:rPr>
              <w:t>, 26.</w:t>
            </w:r>
            <w:r w:rsidR="00F539EE">
              <w:rPr>
                <w:sz w:val="20"/>
                <w:szCs w:val="20"/>
                <w:lang w:val="ru-RU"/>
              </w:rPr>
              <w:t>05, 09.06</w:t>
            </w:r>
            <w:proofErr w:type="spellStart"/>
            <w:r>
              <w:rPr>
                <w:sz w:val="20"/>
                <w:szCs w:val="20"/>
              </w:rPr>
              <w:t>-практика</w:t>
            </w:r>
            <w:proofErr w:type="spellEnd"/>
            <w:r>
              <w:rPr>
                <w:sz w:val="20"/>
                <w:szCs w:val="20"/>
              </w:rPr>
              <w:t xml:space="preserve">) ст. вик. </w:t>
            </w:r>
            <w:proofErr w:type="spellStart"/>
            <w:r>
              <w:rPr>
                <w:sz w:val="20"/>
                <w:szCs w:val="20"/>
              </w:rPr>
              <w:t>Тимчук</w:t>
            </w:r>
            <w:proofErr w:type="spellEnd"/>
            <w:r>
              <w:rPr>
                <w:sz w:val="20"/>
                <w:szCs w:val="20"/>
              </w:rPr>
              <w:t xml:space="preserve"> О.Б. </w:t>
            </w:r>
          </w:p>
          <w:p w:rsidR="00944332" w:rsidRDefault="00944332" w:rsidP="00F539EE">
            <w:pPr>
              <w:ind w:right="-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Клінічний військовий госпіталь вул. </w:t>
            </w:r>
            <w:proofErr w:type="spellStart"/>
            <w:r>
              <w:rPr>
                <w:sz w:val="20"/>
                <w:szCs w:val="20"/>
              </w:rPr>
              <w:t>Старокозацька</w:t>
            </w:r>
            <w:proofErr w:type="spellEnd"/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18"/>
                <w:szCs w:val="20"/>
              </w:rPr>
            </w:pPr>
          </w:p>
        </w:tc>
      </w:tr>
      <w:tr w:rsidR="00944332" w:rsidTr="006A31EF">
        <w:trPr>
          <w:trHeight w:val="411"/>
        </w:trPr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539EE" w:rsidRPr="00F539EE" w:rsidRDefault="00944332" w:rsidP="00F539EE">
            <w:pPr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6"/>
              </w:rPr>
              <w:t xml:space="preserve">Лабораторна діагностика невідкладних станів та медицина катастроф, лекція </w:t>
            </w:r>
            <w:r>
              <w:rPr>
                <w:sz w:val="20"/>
                <w:szCs w:val="16"/>
              </w:rPr>
              <w:t xml:space="preserve"> </w:t>
            </w:r>
          </w:p>
          <w:p w:rsidR="00944332" w:rsidRDefault="00944332" w:rsidP="00F539EE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Г.В.,</w:t>
            </w:r>
            <w:r w:rsidR="00F539EE" w:rsidRPr="00F539EE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ауд. 4/202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</w:p>
        </w:tc>
      </w:tr>
      <w:tr w:rsidR="00944332" w:rsidTr="006A31EF">
        <w:trPr>
          <w:trHeight w:val="281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П’ЯТНИЦЯ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8.00-9.20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Клінічна лабораторна діагностика </w:t>
            </w:r>
          </w:p>
          <w:p w:rsidR="00944332" w:rsidRDefault="00944332">
            <w:pPr>
              <w:jc w:val="center"/>
              <w:rPr>
                <w:sz w:val="24"/>
                <w:szCs w:val="16"/>
              </w:rPr>
            </w:pPr>
            <w:r>
              <w:rPr>
                <w:sz w:val="18"/>
                <w:szCs w:val="16"/>
              </w:rPr>
              <w:t>проф. Шевченко Т.М., лекція, ауд. 4/203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tabs>
                <w:tab w:val="right" w:pos="131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tabs>
                <w:tab w:val="right" w:pos="13191"/>
              </w:tabs>
              <w:jc w:val="right"/>
              <w:rPr>
                <w:sz w:val="20"/>
                <w:szCs w:val="20"/>
              </w:rPr>
            </w:pPr>
          </w:p>
        </w:tc>
      </w:tr>
      <w:tr w:rsidR="00944332" w:rsidTr="006A31EF">
        <w:trPr>
          <w:trHeight w:hRule="exact"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Клінічна лабораторна діагностика </w:t>
            </w:r>
          </w:p>
          <w:p w:rsidR="00944332" w:rsidRDefault="00944332">
            <w:pPr>
              <w:jc w:val="center"/>
              <w:rPr>
                <w:sz w:val="24"/>
                <w:szCs w:val="16"/>
              </w:rPr>
            </w:pPr>
            <w:r>
              <w:rPr>
                <w:sz w:val="18"/>
                <w:szCs w:val="16"/>
              </w:rPr>
              <w:t>ст. вик. Говоруха О.Ю., практика,  ауд. 4/203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44332" w:rsidTr="006A31EF">
        <w:trPr>
          <w:trHeight w:hRule="exact" w:val="5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11.10-12.30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Медсестринство в хірургії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проф. </w:t>
            </w:r>
            <w:proofErr w:type="spellStart"/>
            <w:r>
              <w:rPr>
                <w:sz w:val="20"/>
                <w:szCs w:val="16"/>
              </w:rPr>
              <w:t>Ратчик</w:t>
            </w:r>
            <w:proofErr w:type="spellEnd"/>
            <w:r>
              <w:rPr>
                <w:sz w:val="20"/>
                <w:szCs w:val="16"/>
              </w:rPr>
              <w:t xml:space="preserve"> В.М., лекція, ауд. 4/202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rPr>
                <w:sz w:val="20"/>
                <w:szCs w:val="20"/>
              </w:rPr>
            </w:pPr>
          </w:p>
        </w:tc>
      </w:tr>
      <w:tr w:rsidR="00944332" w:rsidTr="006A31EF">
        <w:trPr>
          <w:trHeight w:val="48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Медсестринство в хірургії</w:t>
            </w:r>
          </w:p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проф. </w:t>
            </w:r>
            <w:proofErr w:type="spellStart"/>
            <w:r>
              <w:rPr>
                <w:sz w:val="20"/>
                <w:szCs w:val="16"/>
              </w:rPr>
              <w:t>Ратчик</w:t>
            </w:r>
            <w:proofErr w:type="spellEnd"/>
            <w:r>
              <w:rPr>
                <w:sz w:val="20"/>
                <w:szCs w:val="16"/>
              </w:rPr>
              <w:t xml:space="preserve"> В.М., практика, ауд. 4/202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</w:p>
        </w:tc>
      </w:tr>
      <w:tr w:rsidR="00944332" w:rsidTr="006A31EF">
        <w:trPr>
          <w:trHeight w:hRule="exact" w:val="89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Медсестринство в хірургії проф. </w:t>
            </w:r>
            <w:proofErr w:type="spellStart"/>
            <w:r>
              <w:rPr>
                <w:sz w:val="20"/>
                <w:szCs w:val="16"/>
              </w:rPr>
              <w:t>Ратчик</w:t>
            </w:r>
            <w:proofErr w:type="spellEnd"/>
            <w:r>
              <w:rPr>
                <w:sz w:val="20"/>
                <w:szCs w:val="16"/>
              </w:rPr>
              <w:t xml:space="preserve"> В.М., </w:t>
            </w:r>
          </w:p>
          <w:p w:rsidR="00944332" w:rsidRDefault="00944332" w:rsidP="00EB3D71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</w:t>
            </w:r>
            <w:r w:rsidR="00EB3D71">
              <w:rPr>
                <w:sz w:val="20"/>
                <w:szCs w:val="16"/>
                <w:lang w:val="ru-RU"/>
              </w:rPr>
              <w:t>25</w:t>
            </w:r>
            <w:r w:rsidR="00EB3D71">
              <w:rPr>
                <w:sz w:val="20"/>
                <w:szCs w:val="16"/>
              </w:rPr>
              <w:t xml:space="preserve">.03, </w:t>
            </w:r>
            <w:r w:rsidR="00EB3D71">
              <w:rPr>
                <w:sz w:val="20"/>
                <w:szCs w:val="16"/>
                <w:lang w:val="ru-RU"/>
              </w:rPr>
              <w:t>0</w:t>
            </w:r>
            <w:r w:rsidR="00EB3D71">
              <w:rPr>
                <w:sz w:val="20"/>
                <w:szCs w:val="16"/>
              </w:rPr>
              <w:t xml:space="preserve">1.04, </w:t>
            </w:r>
            <w:r w:rsidR="00EB3D71"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8.04-лекція), ауд. 4/202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 w:rsidP="00A64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захворюваннях внутрішніх органів, лекція,  доц. </w:t>
            </w:r>
            <w:proofErr w:type="spellStart"/>
            <w:r>
              <w:rPr>
                <w:sz w:val="18"/>
                <w:szCs w:val="18"/>
              </w:rPr>
              <w:t>Кулікович</w:t>
            </w:r>
            <w:proofErr w:type="spellEnd"/>
            <w:r>
              <w:rPr>
                <w:sz w:val="18"/>
                <w:szCs w:val="18"/>
              </w:rPr>
              <w:t xml:space="preserve"> Ю.М. «Клініка доктора </w:t>
            </w:r>
            <w:proofErr w:type="spellStart"/>
            <w:r>
              <w:rPr>
                <w:sz w:val="18"/>
                <w:szCs w:val="18"/>
              </w:rPr>
              <w:t>Куліковича</w:t>
            </w:r>
            <w:proofErr w:type="spellEnd"/>
            <w:r>
              <w:rPr>
                <w:sz w:val="18"/>
                <w:szCs w:val="18"/>
              </w:rPr>
              <w:t>» вул.. Старокозацька,47</w:t>
            </w:r>
          </w:p>
        </w:tc>
      </w:tr>
      <w:tr w:rsidR="00944332" w:rsidTr="006A31EF">
        <w:trPr>
          <w:trHeight w:hRule="exact" w:val="8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rPr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4332" w:rsidRDefault="00944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 w:rsidP="00A64EAF">
            <w:pPr>
              <w:tabs>
                <w:tab w:val="left" w:pos="-37"/>
              </w:tabs>
              <w:contextualSpacing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Фізична терапія та </w:t>
            </w:r>
            <w:proofErr w:type="spellStart"/>
            <w:r>
              <w:rPr>
                <w:sz w:val="18"/>
                <w:szCs w:val="18"/>
              </w:rPr>
              <w:t>ерготерапія</w:t>
            </w:r>
            <w:proofErr w:type="spellEnd"/>
            <w:r>
              <w:rPr>
                <w:sz w:val="18"/>
                <w:szCs w:val="18"/>
              </w:rPr>
              <w:t xml:space="preserve"> при захворюваннях внутрішніх органів, </w:t>
            </w:r>
            <w:r w:rsidR="00EB3D71">
              <w:rPr>
                <w:sz w:val="18"/>
                <w:szCs w:val="18"/>
              </w:rPr>
              <w:t xml:space="preserve">доц. </w:t>
            </w:r>
            <w:proofErr w:type="spellStart"/>
            <w:r w:rsidR="00EB3D71">
              <w:rPr>
                <w:sz w:val="18"/>
                <w:szCs w:val="18"/>
              </w:rPr>
              <w:t>Кулікович</w:t>
            </w:r>
            <w:proofErr w:type="spellEnd"/>
            <w:r w:rsidR="00EB3D71">
              <w:rPr>
                <w:sz w:val="18"/>
                <w:szCs w:val="18"/>
              </w:rPr>
              <w:t xml:space="preserve"> Ю.М. (</w:t>
            </w:r>
            <w:r w:rsidR="00EB3D71" w:rsidRPr="00EB3D71">
              <w:rPr>
                <w:sz w:val="18"/>
                <w:szCs w:val="18"/>
              </w:rPr>
              <w:t>25</w:t>
            </w:r>
            <w:r w:rsidR="00EB3D71">
              <w:rPr>
                <w:sz w:val="18"/>
                <w:szCs w:val="18"/>
              </w:rPr>
              <w:t>.03-2</w:t>
            </w:r>
            <w:r w:rsidR="00EB3D71">
              <w:rPr>
                <w:sz w:val="18"/>
                <w:szCs w:val="18"/>
                <w:lang w:val="ru-RU"/>
              </w:rPr>
              <w:t>0</w:t>
            </w:r>
            <w:r w:rsidR="00EB3D71">
              <w:rPr>
                <w:sz w:val="18"/>
                <w:szCs w:val="18"/>
              </w:rPr>
              <w:t>.0</w:t>
            </w:r>
            <w:r w:rsidR="00EB3D71">
              <w:rPr>
                <w:sz w:val="18"/>
                <w:szCs w:val="18"/>
                <w:lang w:val="ru-RU"/>
              </w:rPr>
              <w:t>5</w:t>
            </w:r>
            <w:proofErr w:type="spellStart"/>
            <w:r>
              <w:rPr>
                <w:sz w:val="18"/>
                <w:szCs w:val="18"/>
              </w:rPr>
              <w:t>-практика</w:t>
            </w:r>
            <w:proofErr w:type="spellEnd"/>
            <w:r>
              <w:rPr>
                <w:sz w:val="18"/>
                <w:szCs w:val="18"/>
              </w:rPr>
              <w:t xml:space="preserve">) «Клініка доктора </w:t>
            </w:r>
            <w:proofErr w:type="spellStart"/>
            <w:r>
              <w:rPr>
                <w:sz w:val="18"/>
                <w:szCs w:val="18"/>
              </w:rPr>
              <w:t>Куліковича</w:t>
            </w:r>
            <w:proofErr w:type="spellEnd"/>
            <w:r>
              <w:rPr>
                <w:sz w:val="18"/>
                <w:szCs w:val="18"/>
              </w:rPr>
              <w:t>» вул.. Старокозацька,47</w:t>
            </w:r>
          </w:p>
        </w:tc>
      </w:tr>
      <w:tr w:rsidR="00944332" w:rsidTr="006A31EF">
        <w:trPr>
          <w:trHeight w:val="189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8.00-9.20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tabs>
                <w:tab w:val="left" w:pos="0"/>
              </w:tabs>
              <w:contextualSpacing/>
              <w:rPr>
                <w:sz w:val="18"/>
                <w:szCs w:val="20"/>
              </w:rPr>
            </w:pPr>
          </w:p>
        </w:tc>
        <w:tc>
          <w:tcPr>
            <w:tcW w:w="13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4332" w:rsidRDefault="00944332">
            <w:pPr>
              <w:ind w:right="976"/>
              <w:jc w:val="center"/>
              <w:rPr>
                <w:sz w:val="20"/>
                <w:szCs w:val="16"/>
              </w:rPr>
            </w:pPr>
          </w:p>
        </w:tc>
      </w:tr>
      <w:tr w:rsidR="00944332" w:rsidTr="006A31EF">
        <w:trPr>
          <w:trHeight w:val="8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jc w:val="center"/>
              <w:rPr>
                <w:sz w:val="18"/>
                <w:szCs w:val="16"/>
                <w:highlight w:val="yellow"/>
              </w:rPr>
            </w:pPr>
            <w:r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-37"/>
              </w:tabs>
              <w:contextualSpacing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Самостійна робота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44332" w:rsidRDefault="00944332">
            <w:pPr>
              <w:ind w:right="-9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6"/>
              </w:rPr>
              <w:t>День самостійної роботи</w:t>
            </w:r>
          </w:p>
        </w:tc>
      </w:tr>
      <w:tr w:rsidR="00944332" w:rsidTr="006A31EF">
        <w:trPr>
          <w:trHeight w:hRule="exact" w:val="32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4332" w:rsidRDefault="0094433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11.10-12.30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332" w:rsidRDefault="009443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44332" w:rsidRDefault="00944332" w:rsidP="00944332">
      <w:pPr>
        <w:rPr>
          <w:rFonts w:eastAsia="Calibri"/>
          <w:b/>
          <w:sz w:val="16"/>
        </w:rPr>
      </w:pPr>
    </w:p>
    <w:p w:rsidR="00944332" w:rsidRDefault="00944332" w:rsidP="00944332">
      <w:pPr>
        <w:rPr>
          <w:b/>
          <w:sz w:val="16"/>
        </w:rPr>
      </w:pPr>
      <w:r>
        <w:rPr>
          <w:b/>
          <w:sz w:val="16"/>
        </w:rPr>
        <w:t>*ВКЗ - Великий конференц-зал</w:t>
      </w:r>
    </w:p>
    <w:p w:rsidR="00944332" w:rsidRDefault="00944332" w:rsidP="00944332">
      <w:pPr>
        <w:rPr>
          <w:b/>
          <w:sz w:val="16"/>
        </w:rPr>
      </w:pPr>
      <w:r>
        <w:rPr>
          <w:b/>
          <w:sz w:val="16"/>
        </w:rPr>
        <w:t xml:space="preserve">**МКЗ – Малий конференц-зал </w:t>
      </w:r>
    </w:p>
    <w:p w:rsidR="00944332" w:rsidRDefault="00944332" w:rsidP="00944332">
      <w:pPr>
        <w:rPr>
          <w:b/>
          <w:sz w:val="16"/>
        </w:rPr>
      </w:pPr>
      <w:r>
        <w:rPr>
          <w:b/>
          <w:sz w:val="24"/>
          <w:szCs w:val="24"/>
        </w:rPr>
        <w:t xml:space="preserve">Зав. </w:t>
      </w:r>
      <w:proofErr w:type="spellStart"/>
      <w:r>
        <w:rPr>
          <w:b/>
          <w:sz w:val="24"/>
          <w:szCs w:val="24"/>
        </w:rPr>
        <w:t>навч</w:t>
      </w:r>
      <w:proofErr w:type="spellEnd"/>
      <w:r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 ВЕРБА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>Декан факультету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>Марина ЩЕРБИНІНА</w:t>
      </w:r>
    </w:p>
    <w:p w:rsidR="00A66138" w:rsidRDefault="00A66138">
      <w:pPr>
        <w:tabs>
          <w:tab w:val="left" w:pos="3595"/>
          <w:tab w:val="left" w:pos="10077"/>
          <w:tab w:val="left" w:pos="13392"/>
        </w:tabs>
        <w:spacing w:before="24"/>
        <w:ind w:left="380"/>
        <w:rPr>
          <w:sz w:val="24"/>
        </w:rPr>
      </w:pPr>
    </w:p>
    <w:sectPr w:rsidR="00A66138" w:rsidSect="006A31EF">
      <w:pgSz w:w="16840" w:h="11910" w:orient="landscape"/>
      <w:pgMar w:top="260" w:right="6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6138"/>
    <w:rsid w:val="000F3122"/>
    <w:rsid w:val="00250E75"/>
    <w:rsid w:val="002A2A95"/>
    <w:rsid w:val="00591EA3"/>
    <w:rsid w:val="006A31EF"/>
    <w:rsid w:val="00920E9C"/>
    <w:rsid w:val="00944332"/>
    <w:rsid w:val="009C213A"/>
    <w:rsid w:val="00A40E96"/>
    <w:rsid w:val="00A64EAF"/>
    <w:rsid w:val="00A66138"/>
    <w:rsid w:val="00B34780"/>
    <w:rsid w:val="00EB3D71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19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19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2022-03-22T18:11:00Z</dcterms:created>
  <dcterms:modified xsi:type="dcterms:W3CDTF">2022-03-26T09:28:00Z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