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71" w:rsidRPr="006B78CE" w:rsidRDefault="00130571" w:rsidP="00130571">
      <w:pPr>
        <w:jc w:val="center"/>
        <w:rPr>
          <w:rFonts w:ascii="Times New Roman" w:hAnsi="Times New Roman" w:cs="Times New Roman"/>
          <w:b/>
          <w:sz w:val="28"/>
          <w:szCs w:val="28"/>
        </w:rPr>
      </w:pPr>
      <w:r w:rsidRPr="006B78CE">
        <w:rPr>
          <w:rFonts w:ascii="Times New Roman" w:hAnsi="Times New Roman" w:cs="Times New Roman"/>
          <w:b/>
          <w:sz w:val="28"/>
          <w:szCs w:val="28"/>
        </w:rPr>
        <w:t>Протокол</w:t>
      </w:r>
    </w:p>
    <w:p w:rsidR="00E8574C" w:rsidRPr="006B78CE" w:rsidRDefault="00130571" w:rsidP="00130571">
      <w:pPr>
        <w:jc w:val="center"/>
        <w:rPr>
          <w:rFonts w:ascii="Times New Roman" w:hAnsi="Times New Roman" w:cs="Times New Roman"/>
          <w:b/>
          <w:sz w:val="28"/>
          <w:szCs w:val="28"/>
        </w:rPr>
      </w:pPr>
      <w:proofErr w:type="spellStart"/>
      <w:r w:rsidRPr="006B78CE">
        <w:rPr>
          <w:rFonts w:ascii="Times New Roman" w:hAnsi="Times New Roman" w:cs="Times New Roman"/>
          <w:b/>
          <w:sz w:val="28"/>
          <w:szCs w:val="28"/>
        </w:rPr>
        <w:t>засідання</w:t>
      </w:r>
      <w:proofErr w:type="spellEnd"/>
      <w:r w:rsidRPr="006B78CE">
        <w:rPr>
          <w:rFonts w:ascii="Times New Roman" w:hAnsi="Times New Roman" w:cs="Times New Roman"/>
          <w:b/>
          <w:sz w:val="28"/>
          <w:szCs w:val="28"/>
        </w:rPr>
        <w:t xml:space="preserve"> бюро </w:t>
      </w:r>
      <w:proofErr w:type="spellStart"/>
      <w:r w:rsidRPr="006B78CE">
        <w:rPr>
          <w:rFonts w:ascii="Times New Roman" w:hAnsi="Times New Roman" w:cs="Times New Roman"/>
          <w:b/>
          <w:sz w:val="28"/>
          <w:szCs w:val="28"/>
        </w:rPr>
        <w:t>із</w:t>
      </w:r>
      <w:proofErr w:type="spellEnd"/>
      <w:r w:rsidRPr="006B78CE">
        <w:rPr>
          <w:rFonts w:ascii="Times New Roman" w:hAnsi="Times New Roman" w:cs="Times New Roman"/>
          <w:b/>
          <w:sz w:val="28"/>
          <w:szCs w:val="28"/>
        </w:rPr>
        <w:t xml:space="preserve"> </w:t>
      </w:r>
      <w:proofErr w:type="spellStart"/>
      <w:r w:rsidRPr="006B78CE">
        <w:rPr>
          <w:rFonts w:ascii="Times New Roman" w:hAnsi="Times New Roman" w:cs="Times New Roman"/>
          <w:b/>
          <w:sz w:val="28"/>
          <w:szCs w:val="28"/>
        </w:rPr>
        <w:t>забезпечення</w:t>
      </w:r>
      <w:proofErr w:type="spellEnd"/>
      <w:r w:rsidRPr="006B78CE">
        <w:rPr>
          <w:rFonts w:ascii="Times New Roman" w:hAnsi="Times New Roman" w:cs="Times New Roman"/>
          <w:b/>
          <w:sz w:val="28"/>
          <w:szCs w:val="28"/>
        </w:rPr>
        <w:t xml:space="preserve"> </w:t>
      </w:r>
      <w:proofErr w:type="spellStart"/>
      <w:r w:rsidRPr="006B78CE">
        <w:rPr>
          <w:rFonts w:ascii="Times New Roman" w:hAnsi="Times New Roman" w:cs="Times New Roman"/>
          <w:b/>
          <w:sz w:val="28"/>
          <w:szCs w:val="28"/>
        </w:rPr>
        <w:t>якості</w:t>
      </w:r>
      <w:proofErr w:type="spellEnd"/>
      <w:r w:rsidRPr="006B78CE">
        <w:rPr>
          <w:rFonts w:ascii="Times New Roman" w:hAnsi="Times New Roman" w:cs="Times New Roman"/>
          <w:b/>
          <w:sz w:val="28"/>
          <w:szCs w:val="28"/>
        </w:rPr>
        <w:t xml:space="preserve"> </w:t>
      </w:r>
      <w:proofErr w:type="spellStart"/>
      <w:r w:rsidRPr="006B78CE">
        <w:rPr>
          <w:rFonts w:ascii="Times New Roman" w:hAnsi="Times New Roman" w:cs="Times New Roman"/>
          <w:b/>
          <w:sz w:val="28"/>
          <w:szCs w:val="28"/>
        </w:rPr>
        <w:t>вищої</w:t>
      </w:r>
      <w:proofErr w:type="spellEnd"/>
      <w:r w:rsidRPr="006B78CE">
        <w:rPr>
          <w:rFonts w:ascii="Times New Roman" w:hAnsi="Times New Roman" w:cs="Times New Roman"/>
          <w:b/>
          <w:sz w:val="28"/>
          <w:szCs w:val="28"/>
        </w:rPr>
        <w:t xml:space="preserve"> </w:t>
      </w:r>
      <w:proofErr w:type="spellStart"/>
      <w:r w:rsidRPr="006B78CE">
        <w:rPr>
          <w:rFonts w:ascii="Times New Roman" w:hAnsi="Times New Roman" w:cs="Times New Roman"/>
          <w:b/>
          <w:sz w:val="28"/>
          <w:szCs w:val="28"/>
        </w:rPr>
        <w:t>освіти</w:t>
      </w:r>
      <w:proofErr w:type="spellEnd"/>
      <w:r w:rsidRPr="006B78CE">
        <w:rPr>
          <w:rFonts w:ascii="Times New Roman" w:hAnsi="Times New Roman" w:cs="Times New Roman"/>
          <w:b/>
          <w:sz w:val="28"/>
          <w:szCs w:val="28"/>
        </w:rPr>
        <w:t xml:space="preserve"> та </w:t>
      </w:r>
      <w:proofErr w:type="spellStart"/>
      <w:r w:rsidRPr="006B78CE">
        <w:rPr>
          <w:rFonts w:ascii="Times New Roman" w:hAnsi="Times New Roman" w:cs="Times New Roman"/>
          <w:b/>
          <w:sz w:val="28"/>
          <w:szCs w:val="28"/>
        </w:rPr>
        <w:t>освітньої</w:t>
      </w:r>
      <w:proofErr w:type="spellEnd"/>
      <w:r w:rsidRPr="006B78CE">
        <w:rPr>
          <w:rFonts w:ascii="Times New Roman" w:hAnsi="Times New Roman" w:cs="Times New Roman"/>
          <w:b/>
          <w:sz w:val="28"/>
          <w:szCs w:val="28"/>
        </w:rPr>
        <w:t xml:space="preserve"> </w:t>
      </w:r>
      <w:proofErr w:type="spellStart"/>
      <w:r w:rsidRPr="006B78CE">
        <w:rPr>
          <w:rFonts w:ascii="Times New Roman" w:hAnsi="Times New Roman" w:cs="Times New Roman"/>
          <w:b/>
          <w:sz w:val="28"/>
          <w:szCs w:val="28"/>
        </w:rPr>
        <w:t>діяльності</w:t>
      </w:r>
      <w:proofErr w:type="spellEnd"/>
      <w:r w:rsidRPr="006B78CE">
        <w:rPr>
          <w:rFonts w:ascii="Times New Roman" w:hAnsi="Times New Roman" w:cs="Times New Roman"/>
          <w:b/>
          <w:sz w:val="28"/>
          <w:szCs w:val="28"/>
        </w:rPr>
        <w:t xml:space="preserve"> факультету </w:t>
      </w:r>
      <w:proofErr w:type="spellStart"/>
      <w:r w:rsidRPr="006B78CE">
        <w:rPr>
          <w:rFonts w:ascii="Times New Roman" w:hAnsi="Times New Roman" w:cs="Times New Roman"/>
          <w:b/>
          <w:sz w:val="28"/>
          <w:szCs w:val="28"/>
        </w:rPr>
        <w:t>української</w:t>
      </w:r>
      <w:proofErr w:type="spellEnd"/>
      <w:r w:rsidRPr="006B78CE">
        <w:rPr>
          <w:rFonts w:ascii="Times New Roman" w:hAnsi="Times New Roman" w:cs="Times New Roman"/>
          <w:b/>
          <w:sz w:val="28"/>
          <w:szCs w:val="28"/>
        </w:rPr>
        <w:t xml:space="preserve"> й </w:t>
      </w:r>
      <w:proofErr w:type="spellStart"/>
      <w:r w:rsidRPr="006B78CE">
        <w:rPr>
          <w:rFonts w:ascii="Times New Roman" w:hAnsi="Times New Roman" w:cs="Times New Roman"/>
          <w:b/>
          <w:sz w:val="28"/>
          <w:szCs w:val="28"/>
        </w:rPr>
        <w:t>іноземної</w:t>
      </w:r>
      <w:proofErr w:type="spellEnd"/>
      <w:r w:rsidRPr="006B78CE">
        <w:rPr>
          <w:rFonts w:ascii="Times New Roman" w:hAnsi="Times New Roman" w:cs="Times New Roman"/>
          <w:b/>
          <w:sz w:val="28"/>
          <w:szCs w:val="28"/>
        </w:rPr>
        <w:t xml:space="preserve"> </w:t>
      </w:r>
      <w:proofErr w:type="spellStart"/>
      <w:r w:rsidRPr="006B78CE">
        <w:rPr>
          <w:rFonts w:ascii="Times New Roman" w:hAnsi="Times New Roman" w:cs="Times New Roman"/>
          <w:b/>
          <w:sz w:val="28"/>
          <w:szCs w:val="28"/>
        </w:rPr>
        <w:t>фі</w:t>
      </w:r>
      <w:r w:rsidR="006F71EB">
        <w:rPr>
          <w:rFonts w:ascii="Times New Roman" w:hAnsi="Times New Roman" w:cs="Times New Roman"/>
          <w:b/>
          <w:sz w:val="28"/>
          <w:szCs w:val="28"/>
        </w:rPr>
        <w:t>лології</w:t>
      </w:r>
      <w:proofErr w:type="spellEnd"/>
      <w:r w:rsidR="006F71EB">
        <w:rPr>
          <w:rFonts w:ascii="Times New Roman" w:hAnsi="Times New Roman" w:cs="Times New Roman"/>
          <w:b/>
          <w:sz w:val="28"/>
          <w:szCs w:val="28"/>
        </w:rPr>
        <w:t xml:space="preserve"> та </w:t>
      </w:r>
      <w:proofErr w:type="spellStart"/>
      <w:r w:rsidR="006F71EB">
        <w:rPr>
          <w:rFonts w:ascii="Times New Roman" w:hAnsi="Times New Roman" w:cs="Times New Roman"/>
          <w:b/>
          <w:sz w:val="28"/>
          <w:szCs w:val="28"/>
        </w:rPr>
        <w:t>мистецтвознавства</w:t>
      </w:r>
      <w:proofErr w:type="spellEnd"/>
      <w:r w:rsidR="006F71EB">
        <w:rPr>
          <w:rFonts w:ascii="Times New Roman" w:hAnsi="Times New Roman" w:cs="Times New Roman"/>
          <w:b/>
          <w:sz w:val="28"/>
          <w:szCs w:val="28"/>
        </w:rPr>
        <w:t xml:space="preserve"> № </w:t>
      </w:r>
      <w:r w:rsidR="002815B5">
        <w:rPr>
          <w:rFonts w:ascii="Times New Roman" w:hAnsi="Times New Roman" w:cs="Times New Roman"/>
          <w:b/>
          <w:sz w:val="28"/>
          <w:szCs w:val="28"/>
          <w:lang w:val="uk-UA"/>
        </w:rPr>
        <w:t>5</w:t>
      </w:r>
      <w:r w:rsidR="002815B5">
        <w:rPr>
          <w:rFonts w:ascii="Times New Roman" w:hAnsi="Times New Roman" w:cs="Times New Roman"/>
          <w:b/>
          <w:sz w:val="28"/>
          <w:szCs w:val="28"/>
        </w:rPr>
        <w:t xml:space="preserve"> </w:t>
      </w:r>
      <w:proofErr w:type="spellStart"/>
      <w:r w:rsidR="002815B5">
        <w:rPr>
          <w:rFonts w:ascii="Times New Roman" w:hAnsi="Times New Roman" w:cs="Times New Roman"/>
          <w:b/>
          <w:sz w:val="28"/>
          <w:szCs w:val="28"/>
        </w:rPr>
        <w:t>від</w:t>
      </w:r>
      <w:proofErr w:type="spellEnd"/>
      <w:r w:rsidR="002815B5">
        <w:rPr>
          <w:rFonts w:ascii="Times New Roman" w:hAnsi="Times New Roman" w:cs="Times New Roman"/>
          <w:b/>
          <w:sz w:val="28"/>
          <w:szCs w:val="28"/>
        </w:rPr>
        <w:t xml:space="preserve"> 27</w:t>
      </w:r>
      <w:r w:rsidRPr="006B78CE">
        <w:rPr>
          <w:rFonts w:ascii="Times New Roman" w:hAnsi="Times New Roman" w:cs="Times New Roman"/>
          <w:b/>
          <w:sz w:val="28"/>
          <w:szCs w:val="28"/>
        </w:rPr>
        <w:t>.</w:t>
      </w:r>
      <w:r w:rsidR="00C7200C">
        <w:rPr>
          <w:rFonts w:ascii="Times New Roman" w:hAnsi="Times New Roman" w:cs="Times New Roman"/>
          <w:b/>
          <w:sz w:val="28"/>
          <w:szCs w:val="28"/>
          <w:lang w:val="uk-UA"/>
        </w:rPr>
        <w:t>04</w:t>
      </w:r>
      <w:r w:rsidR="006F71EB">
        <w:rPr>
          <w:rFonts w:ascii="Times New Roman" w:hAnsi="Times New Roman" w:cs="Times New Roman"/>
          <w:b/>
          <w:sz w:val="28"/>
          <w:szCs w:val="28"/>
        </w:rPr>
        <w:t>.2025</w:t>
      </w:r>
    </w:p>
    <w:p w:rsidR="00130571" w:rsidRPr="006B78CE" w:rsidRDefault="00130571" w:rsidP="00130571">
      <w:pPr>
        <w:spacing w:after="0" w:line="240" w:lineRule="auto"/>
        <w:jc w:val="both"/>
        <w:rPr>
          <w:rFonts w:ascii="Times New Roman" w:hAnsi="Times New Roman"/>
          <w:sz w:val="28"/>
          <w:szCs w:val="28"/>
          <w:lang w:val="uk-UA"/>
        </w:rPr>
      </w:pPr>
      <w:proofErr w:type="spellStart"/>
      <w:r w:rsidRPr="006B78CE">
        <w:rPr>
          <w:rFonts w:ascii="Times New Roman" w:hAnsi="Times New Roman" w:cs="Times New Roman"/>
          <w:sz w:val="28"/>
          <w:szCs w:val="28"/>
        </w:rPr>
        <w:t>Присутні</w:t>
      </w:r>
      <w:proofErr w:type="spellEnd"/>
      <w:r w:rsidRPr="006B78CE">
        <w:rPr>
          <w:rFonts w:ascii="Times New Roman" w:hAnsi="Times New Roman" w:cs="Times New Roman"/>
          <w:sz w:val="28"/>
          <w:szCs w:val="28"/>
        </w:rPr>
        <w:t>:</w:t>
      </w:r>
      <w:r w:rsidRPr="006B78CE">
        <w:rPr>
          <w:rFonts w:ascii="Times New Roman" w:hAnsi="Times New Roman" w:cs="Times New Roman"/>
          <w:sz w:val="28"/>
          <w:szCs w:val="28"/>
          <w:lang w:val="uk-UA"/>
        </w:rPr>
        <w:t xml:space="preserve"> </w:t>
      </w:r>
      <w:proofErr w:type="spellStart"/>
      <w:r w:rsidRPr="006B78CE">
        <w:rPr>
          <w:rFonts w:ascii="Times New Roman" w:hAnsi="Times New Roman"/>
          <w:sz w:val="28"/>
          <w:szCs w:val="28"/>
          <w:lang w:val="uk-UA"/>
        </w:rPr>
        <w:t>Алексєєнко</w:t>
      </w:r>
      <w:proofErr w:type="spellEnd"/>
      <w:r w:rsidRPr="006B78CE">
        <w:rPr>
          <w:rFonts w:ascii="Times New Roman" w:hAnsi="Times New Roman"/>
          <w:sz w:val="28"/>
          <w:szCs w:val="28"/>
          <w:lang w:val="uk-UA"/>
        </w:rPr>
        <w:t xml:space="preserve"> Аліна Григорівна,  </w:t>
      </w:r>
      <w:proofErr w:type="spellStart"/>
      <w:r w:rsidRPr="006B78CE">
        <w:rPr>
          <w:rFonts w:ascii="Times New Roman" w:hAnsi="Times New Roman"/>
          <w:sz w:val="28"/>
          <w:szCs w:val="28"/>
          <w:lang w:val="uk-UA"/>
        </w:rPr>
        <w:t>к.філол.наук</w:t>
      </w:r>
      <w:proofErr w:type="spellEnd"/>
      <w:r w:rsidRPr="006B78CE">
        <w:rPr>
          <w:rFonts w:ascii="Times New Roman" w:hAnsi="Times New Roman"/>
          <w:sz w:val="28"/>
          <w:szCs w:val="28"/>
          <w:lang w:val="uk-UA"/>
        </w:rPr>
        <w:t xml:space="preserve">, доцент, доцент кафедри порівняльної філології східних та англомовних країн; </w:t>
      </w:r>
      <w:proofErr w:type="spellStart"/>
      <w:r w:rsidRPr="006B78CE">
        <w:rPr>
          <w:rFonts w:ascii="Times New Roman" w:hAnsi="Times New Roman"/>
          <w:sz w:val="28"/>
          <w:szCs w:val="28"/>
          <w:lang w:val="uk-UA"/>
        </w:rPr>
        <w:t>Гонсалєс-Муніс</w:t>
      </w:r>
      <w:proofErr w:type="spellEnd"/>
      <w:r w:rsidRPr="006B78CE">
        <w:rPr>
          <w:rFonts w:ascii="Times New Roman" w:hAnsi="Times New Roman"/>
          <w:sz w:val="28"/>
          <w:szCs w:val="28"/>
          <w:lang w:val="uk-UA"/>
        </w:rPr>
        <w:t xml:space="preserve"> Світлана Юріївна, </w:t>
      </w:r>
      <w:proofErr w:type="spellStart"/>
      <w:r w:rsidRPr="006B78CE">
        <w:rPr>
          <w:rFonts w:ascii="Times New Roman" w:hAnsi="Times New Roman"/>
          <w:sz w:val="28"/>
          <w:szCs w:val="28"/>
          <w:lang w:val="uk-UA"/>
        </w:rPr>
        <w:t>к.філол.наук</w:t>
      </w:r>
      <w:proofErr w:type="spellEnd"/>
      <w:r w:rsidRPr="006B78CE">
        <w:rPr>
          <w:rFonts w:ascii="Times New Roman" w:hAnsi="Times New Roman"/>
          <w:sz w:val="28"/>
          <w:szCs w:val="28"/>
          <w:lang w:val="uk-UA"/>
        </w:rPr>
        <w:t xml:space="preserve">, доцент, доцент кафедри англійської філології; Гончарова Юлія  Станіславівна, </w:t>
      </w:r>
      <w:proofErr w:type="spellStart"/>
      <w:r w:rsidRPr="006B78CE">
        <w:rPr>
          <w:rFonts w:ascii="Times New Roman" w:hAnsi="Times New Roman"/>
          <w:sz w:val="28"/>
          <w:szCs w:val="28"/>
          <w:lang w:val="uk-UA"/>
        </w:rPr>
        <w:t>к.філол.наук</w:t>
      </w:r>
      <w:proofErr w:type="spellEnd"/>
      <w:r w:rsidRPr="006B78CE">
        <w:rPr>
          <w:rFonts w:ascii="Times New Roman" w:hAnsi="Times New Roman"/>
          <w:sz w:val="28"/>
          <w:szCs w:val="28"/>
          <w:lang w:val="uk-UA"/>
        </w:rPr>
        <w:t xml:space="preserve">, доцент, доцент кафедри англійської мови для нефілологічних спеціальностей; Зайцева Вікторія </w:t>
      </w:r>
      <w:proofErr w:type="spellStart"/>
      <w:r w:rsidRPr="006B78CE">
        <w:rPr>
          <w:rFonts w:ascii="Times New Roman" w:hAnsi="Times New Roman"/>
          <w:sz w:val="28"/>
          <w:szCs w:val="28"/>
          <w:lang w:val="uk-UA"/>
        </w:rPr>
        <w:t>Вʼячеславівна</w:t>
      </w:r>
      <w:proofErr w:type="spellEnd"/>
      <w:r w:rsidRPr="006B78CE">
        <w:rPr>
          <w:rFonts w:ascii="Times New Roman" w:hAnsi="Times New Roman"/>
          <w:sz w:val="28"/>
          <w:szCs w:val="28"/>
          <w:lang w:val="uk-UA"/>
        </w:rPr>
        <w:t xml:space="preserve">, </w:t>
      </w:r>
      <w:proofErr w:type="spellStart"/>
      <w:r w:rsidRPr="006B78CE">
        <w:rPr>
          <w:rFonts w:ascii="Times New Roman" w:hAnsi="Times New Roman"/>
          <w:sz w:val="28"/>
          <w:szCs w:val="28"/>
          <w:lang w:val="uk-UA"/>
        </w:rPr>
        <w:t>к.філол.наук</w:t>
      </w:r>
      <w:proofErr w:type="spellEnd"/>
      <w:r w:rsidRPr="006B78CE">
        <w:rPr>
          <w:rFonts w:ascii="Times New Roman" w:hAnsi="Times New Roman"/>
          <w:sz w:val="28"/>
          <w:szCs w:val="28"/>
          <w:lang w:val="uk-UA"/>
        </w:rPr>
        <w:t xml:space="preserve">, доцент, доцент кафедри української мови; </w:t>
      </w:r>
      <w:proofErr w:type="spellStart"/>
      <w:r w:rsidRPr="006B78CE">
        <w:rPr>
          <w:rFonts w:ascii="Times New Roman" w:hAnsi="Times New Roman"/>
          <w:sz w:val="28"/>
          <w:szCs w:val="28"/>
          <w:lang w:val="uk-UA"/>
        </w:rPr>
        <w:t>Іжко</w:t>
      </w:r>
      <w:proofErr w:type="spellEnd"/>
      <w:r w:rsidRPr="006B78CE">
        <w:rPr>
          <w:rFonts w:ascii="Times New Roman" w:hAnsi="Times New Roman"/>
          <w:sz w:val="28"/>
          <w:szCs w:val="28"/>
          <w:lang w:val="uk-UA"/>
        </w:rPr>
        <w:t xml:space="preserve"> Євгенія Станіславівна, </w:t>
      </w:r>
      <w:proofErr w:type="spellStart"/>
      <w:r w:rsidRPr="006B78CE">
        <w:rPr>
          <w:rFonts w:ascii="Times New Roman" w:hAnsi="Times New Roman"/>
          <w:sz w:val="28"/>
          <w:szCs w:val="28"/>
          <w:lang w:val="uk-UA"/>
        </w:rPr>
        <w:t>к.філол.наук</w:t>
      </w:r>
      <w:proofErr w:type="spellEnd"/>
      <w:r w:rsidRPr="006B78CE">
        <w:rPr>
          <w:rFonts w:ascii="Times New Roman" w:hAnsi="Times New Roman"/>
          <w:sz w:val="28"/>
          <w:szCs w:val="28"/>
          <w:lang w:val="uk-UA"/>
        </w:rPr>
        <w:t xml:space="preserve">, доцент, доцент кафедри </w:t>
      </w:r>
      <w:proofErr w:type="spellStart"/>
      <w:r w:rsidRPr="006B78CE">
        <w:rPr>
          <w:rFonts w:ascii="Times New Roman" w:hAnsi="Times New Roman"/>
          <w:sz w:val="28"/>
          <w:szCs w:val="28"/>
          <w:lang w:val="uk-UA"/>
        </w:rPr>
        <w:t>романо</w:t>
      </w:r>
      <w:proofErr w:type="spellEnd"/>
      <w:r w:rsidRPr="006B78CE">
        <w:rPr>
          <w:rFonts w:ascii="Times New Roman" w:hAnsi="Times New Roman"/>
          <w:sz w:val="28"/>
          <w:szCs w:val="28"/>
          <w:lang w:val="uk-UA"/>
        </w:rPr>
        <w:t xml:space="preserve">-германської філології; </w:t>
      </w:r>
      <w:proofErr w:type="spellStart"/>
      <w:r w:rsidRPr="006B78CE">
        <w:rPr>
          <w:rFonts w:ascii="Times New Roman" w:hAnsi="Times New Roman"/>
          <w:sz w:val="28"/>
          <w:szCs w:val="28"/>
          <w:lang w:val="uk-UA"/>
        </w:rPr>
        <w:t>Мосендз</w:t>
      </w:r>
      <w:proofErr w:type="spellEnd"/>
      <w:r w:rsidRPr="006B78CE">
        <w:rPr>
          <w:rFonts w:ascii="Times New Roman" w:hAnsi="Times New Roman"/>
          <w:sz w:val="28"/>
          <w:szCs w:val="28"/>
          <w:lang w:val="uk-UA"/>
        </w:rPr>
        <w:t xml:space="preserve"> Оксана Олегівна, кандидат мистецтвознавства, доцент, доцент кафедри образотворчого мистецтва та дизайну; </w:t>
      </w:r>
      <w:proofErr w:type="spellStart"/>
      <w:r w:rsidRPr="006B78CE">
        <w:rPr>
          <w:rFonts w:ascii="Times New Roman" w:hAnsi="Times New Roman"/>
          <w:sz w:val="28"/>
          <w:szCs w:val="28"/>
          <w:lang w:val="uk-UA"/>
        </w:rPr>
        <w:t>Пічугіна</w:t>
      </w:r>
      <w:proofErr w:type="spellEnd"/>
      <w:r w:rsidRPr="006B78CE">
        <w:rPr>
          <w:rFonts w:ascii="Times New Roman" w:hAnsi="Times New Roman"/>
          <w:sz w:val="28"/>
          <w:szCs w:val="28"/>
          <w:lang w:val="uk-UA"/>
        </w:rPr>
        <w:t xml:space="preserve"> Тетяна Євгенівна, </w:t>
      </w:r>
      <w:proofErr w:type="spellStart"/>
      <w:r w:rsidRPr="006B78CE">
        <w:rPr>
          <w:rFonts w:ascii="Times New Roman" w:hAnsi="Times New Roman"/>
          <w:sz w:val="28"/>
          <w:szCs w:val="28"/>
          <w:lang w:val="uk-UA"/>
        </w:rPr>
        <w:t>к.філол.наук</w:t>
      </w:r>
      <w:proofErr w:type="spellEnd"/>
      <w:r w:rsidRPr="006B78CE">
        <w:rPr>
          <w:rFonts w:ascii="Times New Roman" w:hAnsi="Times New Roman"/>
          <w:sz w:val="28"/>
          <w:szCs w:val="28"/>
          <w:lang w:val="uk-UA"/>
        </w:rPr>
        <w:t xml:space="preserve">, доцент, доцент кафедри зарубіжної літератури; </w:t>
      </w:r>
      <w:proofErr w:type="spellStart"/>
      <w:r w:rsidRPr="006B78CE">
        <w:rPr>
          <w:rFonts w:ascii="Times New Roman" w:hAnsi="Times New Roman"/>
          <w:sz w:val="28"/>
          <w:szCs w:val="28"/>
          <w:lang w:val="uk-UA"/>
        </w:rPr>
        <w:t>Суїма</w:t>
      </w:r>
      <w:proofErr w:type="spellEnd"/>
      <w:r w:rsidRPr="006B78CE">
        <w:rPr>
          <w:rFonts w:ascii="Times New Roman" w:hAnsi="Times New Roman"/>
          <w:sz w:val="28"/>
          <w:szCs w:val="28"/>
          <w:lang w:val="uk-UA"/>
        </w:rPr>
        <w:t xml:space="preserve"> Ірина Павлівна, </w:t>
      </w:r>
      <w:proofErr w:type="spellStart"/>
      <w:r w:rsidRPr="006B78CE">
        <w:rPr>
          <w:rFonts w:ascii="Times New Roman" w:hAnsi="Times New Roman"/>
          <w:sz w:val="28"/>
          <w:szCs w:val="28"/>
          <w:lang w:val="uk-UA"/>
        </w:rPr>
        <w:t>к.філол.наук</w:t>
      </w:r>
      <w:proofErr w:type="spellEnd"/>
      <w:r w:rsidRPr="006B78CE">
        <w:rPr>
          <w:rFonts w:ascii="Times New Roman" w:hAnsi="Times New Roman"/>
          <w:sz w:val="28"/>
          <w:szCs w:val="28"/>
          <w:lang w:val="uk-UA"/>
        </w:rPr>
        <w:t>, доцент, доцент кафедри англійської мови для нефілологічних спеціальностей; Корнілова Катерина Олександрівна, д-</w:t>
      </w:r>
      <w:proofErr w:type="spellStart"/>
      <w:r w:rsidRPr="006B78CE">
        <w:rPr>
          <w:rFonts w:ascii="Times New Roman" w:hAnsi="Times New Roman"/>
          <w:sz w:val="28"/>
          <w:szCs w:val="28"/>
          <w:lang w:val="uk-UA"/>
        </w:rPr>
        <w:t>р.філол.наук</w:t>
      </w:r>
      <w:proofErr w:type="spellEnd"/>
      <w:r w:rsidRPr="006B78CE">
        <w:rPr>
          <w:rFonts w:ascii="Times New Roman" w:hAnsi="Times New Roman"/>
          <w:sz w:val="28"/>
          <w:szCs w:val="28"/>
          <w:lang w:val="uk-UA"/>
        </w:rPr>
        <w:t xml:space="preserve">, професор, професор кафедри української літератури; Шевчик Катерина Юріївна, </w:t>
      </w:r>
      <w:proofErr w:type="spellStart"/>
      <w:r w:rsidRPr="006B78CE">
        <w:rPr>
          <w:rFonts w:ascii="Times New Roman" w:hAnsi="Times New Roman"/>
          <w:sz w:val="28"/>
          <w:szCs w:val="28"/>
          <w:lang w:val="uk-UA"/>
        </w:rPr>
        <w:t>к.філол.наук</w:t>
      </w:r>
      <w:proofErr w:type="spellEnd"/>
      <w:r w:rsidRPr="006B78CE">
        <w:rPr>
          <w:rFonts w:ascii="Times New Roman" w:hAnsi="Times New Roman"/>
          <w:sz w:val="28"/>
          <w:szCs w:val="28"/>
          <w:lang w:val="uk-UA"/>
        </w:rPr>
        <w:t xml:space="preserve">, доцент, доцент кафедри перекладу та лінгвістичної підготовки іноземців; </w:t>
      </w:r>
      <w:proofErr w:type="spellStart"/>
      <w:r w:rsidRPr="006B78CE">
        <w:rPr>
          <w:rFonts w:ascii="Times New Roman" w:hAnsi="Times New Roman"/>
          <w:sz w:val="28"/>
          <w:szCs w:val="28"/>
          <w:lang w:val="uk-UA"/>
        </w:rPr>
        <w:t>Шпітько</w:t>
      </w:r>
      <w:proofErr w:type="spellEnd"/>
      <w:r w:rsidRPr="006B78CE">
        <w:rPr>
          <w:rFonts w:ascii="Times New Roman" w:hAnsi="Times New Roman"/>
          <w:sz w:val="28"/>
          <w:szCs w:val="28"/>
          <w:lang w:val="uk-UA"/>
        </w:rPr>
        <w:t xml:space="preserve"> Ірина Миколаївна, </w:t>
      </w:r>
      <w:proofErr w:type="spellStart"/>
      <w:r w:rsidRPr="006B78CE">
        <w:rPr>
          <w:rFonts w:ascii="Times New Roman" w:hAnsi="Times New Roman"/>
          <w:sz w:val="28"/>
          <w:szCs w:val="28"/>
          <w:lang w:val="uk-UA"/>
        </w:rPr>
        <w:t>к.філол.наук</w:t>
      </w:r>
      <w:proofErr w:type="spellEnd"/>
      <w:r w:rsidRPr="006B78CE">
        <w:rPr>
          <w:rFonts w:ascii="Times New Roman" w:hAnsi="Times New Roman"/>
          <w:sz w:val="28"/>
          <w:szCs w:val="28"/>
          <w:lang w:val="uk-UA"/>
        </w:rPr>
        <w:t xml:space="preserve">, доцент, доцент кафедри загального мовознавства та слов’янознавства; </w:t>
      </w:r>
      <w:r w:rsidRPr="006B78CE">
        <w:rPr>
          <w:rFonts w:ascii="Times New Roman" w:eastAsia="Calibri" w:hAnsi="Times New Roman" w:cs="Times New Roman"/>
          <w:sz w:val="28"/>
          <w:szCs w:val="28"/>
          <w:lang w:val="uk-UA"/>
        </w:rPr>
        <w:t>Фролова Ірина</w:t>
      </w:r>
      <w:r w:rsidRPr="006B78CE">
        <w:rPr>
          <w:rFonts w:ascii="Times New Roman" w:eastAsia="Calibri" w:hAnsi="Times New Roman"/>
          <w:sz w:val="28"/>
          <w:szCs w:val="28"/>
          <w:lang w:val="uk-UA"/>
        </w:rPr>
        <w:t xml:space="preserve"> Станіславівна</w:t>
      </w:r>
      <w:r w:rsidRPr="006B78CE">
        <w:rPr>
          <w:rFonts w:ascii="Times New Roman" w:hAnsi="Times New Roman"/>
          <w:sz w:val="28"/>
          <w:szCs w:val="28"/>
          <w:lang w:val="uk-UA"/>
        </w:rPr>
        <w:t xml:space="preserve">, студентка групи УК-23 (кафедра порівняльної філології східних та англомовних країн); </w:t>
      </w:r>
      <w:proofErr w:type="spellStart"/>
      <w:r w:rsidRPr="006B78CE">
        <w:rPr>
          <w:rFonts w:ascii="Times New Roman" w:hAnsi="Times New Roman"/>
          <w:sz w:val="28"/>
          <w:szCs w:val="28"/>
          <w:lang w:val="uk-UA"/>
        </w:rPr>
        <w:t>Рудь</w:t>
      </w:r>
      <w:proofErr w:type="spellEnd"/>
      <w:r w:rsidRPr="006B78CE">
        <w:rPr>
          <w:rFonts w:ascii="Times New Roman" w:hAnsi="Times New Roman"/>
          <w:sz w:val="28"/>
          <w:szCs w:val="28"/>
          <w:lang w:val="uk-UA"/>
        </w:rPr>
        <w:t xml:space="preserve"> Едуард Григорович, студент групи УФ-22 (кафедра </w:t>
      </w:r>
      <w:proofErr w:type="spellStart"/>
      <w:r w:rsidRPr="006B78CE">
        <w:rPr>
          <w:rFonts w:ascii="Times New Roman" w:hAnsi="Times New Roman"/>
          <w:sz w:val="28"/>
          <w:szCs w:val="28"/>
          <w:lang w:val="uk-UA"/>
        </w:rPr>
        <w:t>романо</w:t>
      </w:r>
      <w:proofErr w:type="spellEnd"/>
      <w:r w:rsidRPr="006B78CE">
        <w:rPr>
          <w:rFonts w:ascii="Times New Roman" w:hAnsi="Times New Roman"/>
          <w:sz w:val="28"/>
          <w:szCs w:val="28"/>
          <w:lang w:val="uk-UA"/>
        </w:rPr>
        <w:t xml:space="preserve">-германської філології); </w:t>
      </w:r>
      <w:proofErr w:type="spellStart"/>
      <w:r w:rsidRPr="006B78CE">
        <w:rPr>
          <w:rFonts w:ascii="Times New Roman" w:hAnsi="Times New Roman"/>
          <w:sz w:val="28"/>
          <w:szCs w:val="28"/>
          <w:lang w:val="uk-UA"/>
        </w:rPr>
        <w:t>Уваренко</w:t>
      </w:r>
      <w:proofErr w:type="spellEnd"/>
      <w:r w:rsidRPr="006B78CE">
        <w:rPr>
          <w:rFonts w:ascii="Times New Roman" w:hAnsi="Times New Roman"/>
          <w:sz w:val="28"/>
          <w:szCs w:val="28"/>
          <w:lang w:val="uk-UA"/>
        </w:rPr>
        <w:t xml:space="preserve"> Іван Олегович, студент групи УТ-24м, (кафедра перекладу та лінгвістичної підготовки іноземців); </w:t>
      </w:r>
      <w:proofErr w:type="spellStart"/>
      <w:r w:rsidRPr="006B78CE">
        <w:rPr>
          <w:rFonts w:ascii="Times New Roman" w:hAnsi="Times New Roman"/>
          <w:sz w:val="28"/>
          <w:szCs w:val="28"/>
          <w:lang w:val="uk-UA"/>
        </w:rPr>
        <w:t>Брайченко</w:t>
      </w:r>
      <w:proofErr w:type="spellEnd"/>
      <w:r w:rsidRPr="006B78CE">
        <w:rPr>
          <w:rFonts w:ascii="Times New Roman" w:hAnsi="Times New Roman"/>
          <w:sz w:val="28"/>
          <w:szCs w:val="28"/>
          <w:lang w:val="uk-UA"/>
        </w:rPr>
        <w:t xml:space="preserve"> Єлизавета Дмитрівна, студентка групи УД-22-1 (кафедра образотворчого мистецтва та дизайну); Желєзняк Руслан Володимирович, студент групи УУ-22-1 (кафедра української літератури); </w:t>
      </w:r>
      <w:proofErr w:type="spellStart"/>
      <w:r w:rsidRPr="006B78CE">
        <w:rPr>
          <w:rFonts w:ascii="Times New Roman" w:hAnsi="Times New Roman"/>
          <w:sz w:val="28"/>
          <w:szCs w:val="28"/>
          <w:lang w:val="uk-UA"/>
        </w:rPr>
        <w:t>Ватковська</w:t>
      </w:r>
      <w:proofErr w:type="spellEnd"/>
      <w:r w:rsidRPr="006B78CE">
        <w:rPr>
          <w:rFonts w:ascii="Times New Roman" w:hAnsi="Times New Roman"/>
          <w:sz w:val="28"/>
          <w:szCs w:val="28"/>
          <w:lang w:val="uk-UA"/>
        </w:rPr>
        <w:t xml:space="preserve"> Марія Максимівна, студентка групи УП-23-1 (кафедра української мови); Білоконь Анна Андріївна, студентка групи УС-23-1 (кафедра загального мовознавства та слов’янознавства); </w:t>
      </w:r>
      <w:proofErr w:type="spellStart"/>
      <w:r w:rsidRPr="006B78CE">
        <w:rPr>
          <w:rFonts w:ascii="Times New Roman" w:hAnsi="Times New Roman"/>
          <w:sz w:val="28"/>
          <w:szCs w:val="28"/>
        </w:rPr>
        <w:t>Земзюліна</w:t>
      </w:r>
      <w:proofErr w:type="spellEnd"/>
      <w:r w:rsidRPr="006B78CE">
        <w:rPr>
          <w:rFonts w:ascii="Times New Roman" w:hAnsi="Times New Roman"/>
          <w:sz w:val="28"/>
          <w:szCs w:val="28"/>
        </w:rPr>
        <w:t xml:space="preserve"> </w:t>
      </w:r>
      <w:proofErr w:type="spellStart"/>
      <w:r w:rsidRPr="006B78CE">
        <w:rPr>
          <w:rFonts w:ascii="Times New Roman" w:hAnsi="Times New Roman"/>
          <w:sz w:val="28"/>
          <w:szCs w:val="28"/>
        </w:rPr>
        <w:t>Тетяна</w:t>
      </w:r>
      <w:proofErr w:type="spellEnd"/>
      <w:r w:rsidRPr="006B78CE">
        <w:rPr>
          <w:rFonts w:ascii="Times New Roman" w:hAnsi="Times New Roman"/>
          <w:sz w:val="28"/>
          <w:szCs w:val="28"/>
          <w:lang w:val="uk-UA"/>
        </w:rPr>
        <w:t xml:space="preserve"> Едуардівна</w:t>
      </w:r>
      <w:r w:rsidRPr="006B78CE">
        <w:rPr>
          <w:rFonts w:ascii="Times New Roman" w:hAnsi="Times New Roman"/>
          <w:sz w:val="28"/>
          <w:szCs w:val="28"/>
        </w:rPr>
        <w:t xml:space="preserve">, </w:t>
      </w:r>
      <w:r w:rsidRPr="006B78CE">
        <w:rPr>
          <w:rFonts w:ascii="Times New Roman" w:hAnsi="Times New Roman"/>
          <w:sz w:val="28"/>
          <w:szCs w:val="28"/>
          <w:lang w:val="uk-UA"/>
        </w:rPr>
        <w:t>студентка групи У</w:t>
      </w:r>
      <w:r w:rsidRPr="006B78CE">
        <w:rPr>
          <w:rFonts w:ascii="Times New Roman" w:hAnsi="Times New Roman"/>
          <w:sz w:val="28"/>
          <w:szCs w:val="28"/>
        </w:rPr>
        <w:t xml:space="preserve">А-22-2 </w:t>
      </w:r>
      <w:r w:rsidRPr="006B78CE">
        <w:rPr>
          <w:rFonts w:ascii="Times New Roman" w:hAnsi="Times New Roman"/>
          <w:sz w:val="28"/>
          <w:szCs w:val="28"/>
          <w:lang w:val="uk-UA"/>
        </w:rPr>
        <w:t>(кафедра англійської філології).</w:t>
      </w:r>
    </w:p>
    <w:p w:rsidR="00130571" w:rsidRPr="006B78CE" w:rsidRDefault="00130571" w:rsidP="00130571">
      <w:pPr>
        <w:spacing w:after="0" w:line="240" w:lineRule="auto"/>
        <w:jc w:val="both"/>
        <w:rPr>
          <w:rFonts w:ascii="Times New Roman" w:hAnsi="Times New Roman"/>
          <w:sz w:val="28"/>
          <w:szCs w:val="28"/>
          <w:lang w:val="uk-UA"/>
        </w:rPr>
      </w:pPr>
    </w:p>
    <w:p w:rsidR="00130571" w:rsidRPr="006B78CE" w:rsidRDefault="00130571" w:rsidP="00130571">
      <w:pPr>
        <w:spacing w:after="0" w:line="240" w:lineRule="auto"/>
        <w:jc w:val="center"/>
        <w:rPr>
          <w:rFonts w:ascii="Times New Roman" w:hAnsi="Times New Roman"/>
          <w:b/>
          <w:sz w:val="28"/>
          <w:szCs w:val="28"/>
          <w:lang w:val="uk-UA"/>
        </w:rPr>
      </w:pPr>
      <w:r w:rsidRPr="006B78CE">
        <w:rPr>
          <w:rFonts w:ascii="Times New Roman" w:hAnsi="Times New Roman"/>
          <w:b/>
          <w:sz w:val="28"/>
          <w:szCs w:val="28"/>
          <w:lang w:val="uk-UA"/>
        </w:rPr>
        <w:t xml:space="preserve">Порядок денний </w:t>
      </w:r>
    </w:p>
    <w:p w:rsidR="00130571" w:rsidRPr="006B78CE" w:rsidRDefault="00130571" w:rsidP="00130571">
      <w:pPr>
        <w:spacing w:after="0" w:line="240" w:lineRule="auto"/>
        <w:jc w:val="center"/>
        <w:rPr>
          <w:rFonts w:ascii="Times New Roman" w:hAnsi="Times New Roman"/>
          <w:sz w:val="28"/>
          <w:szCs w:val="28"/>
          <w:lang w:val="uk-UA"/>
        </w:rPr>
      </w:pPr>
    </w:p>
    <w:p w:rsidR="00130571" w:rsidRPr="006B78CE" w:rsidRDefault="00130571" w:rsidP="00130571">
      <w:pPr>
        <w:spacing w:after="0" w:line="240" w:lineRule="auto"/>
        <w:jc w:val="both"/>
        <w:rPr>
          <w:rFonts w:ascii="Times New Roman" w:hAnsi="Times New Roman"/>
          <w:sz w:val="28"/>
          <w:szCs w:val="28"/>
          <w:lang w:val="uk-UA"/>
        </w:rPr>
      </w:pPr>
    </w:p>
    <w:p w:rsidR="002815B5" w:rsidRPr="002815B5" w:rsidRDefault="002815B5" w:rsidP="002815B5">
      <w:pPr>
        <w:spacing w:after="0"/>
        <w:jc w:val="both"/>
        <w:rPr>
          <w:rFonts w:ascii="Times New Roman" w:hAnsi="Times New Roman" w:cs="Times New Roman"/>
          <w:sz w:val="28"/>
          <w:szCs w:val="28"/>
          <w:lang w:val="uk-UA"/>
        </w:rPr>
      </w:pPr>
      <w:r w:rsidRPr="002815B5">
        <w:rPr>
          <w:rFonts w:ascii="Times New Roman" w:hAnsi="Times New Roman" w:cs="Times New Roman"/>
          <w:sz w:val="28"/>
          <w:szCs w:val="28"/>
          <w:lang w:val="uk-UA"/>
        </w:rPr>
        <w:t>1. Аналіз результатів анкетування випускників факультету  за першим (бакалаврським) рівнем освіти 2025 року щодо організації та якості освітнього процесу.</w:t>
      </w:r>
    </w:p>
    <w:p w:rsidR="002815B5" w:rsidRPr="002815B5" w:rsidRDefault="002815B5" w:rsidP="002815B5">
      <w:pPr>
        <w:spacing w:after="0"/>
        <w:jc w:val="both"/>
        <w:rPr>
          <w:rFonts w:ascii="Times New Roman" w:hAnsi="Times New Roman" w:cs="Times New Roman"/>
          <w:sz w:val="28"/>
          <w:szCs w:val="28"/>
          <w:lang w:val="uk-UA"/>
        </w:rPr>
      </w:pPr>
      <w:r w:rsidRPr="002815B5">
        <w:rPr>
          <w:rFonts w:ascii="Times New Roman" w:hAnsi="Times New Roman" w:cs="Times New Roman"/>
          <w:sz w:val="28"/>
          <w:szCs w:val="28"/>
          <w:lang w:val="uk-UA"/>
        </w:rPr>
        <w:t>2.  Аналіз результатів анкетування здобувачів ВО факультету  за дисциплінами другого семестру.</w:t>
      </w:r>
    </w:p>
    <w:p w:rsidR="00C7200C" w:rsidRDefault="002815B5" w:rsidP="002815B5">
      <w:pPr>
        <w:spacing w:after="0"/>
        <w:jc w:val="both"/>
        <w:rPr>
          <w:rFonts w:ascii="Times New Roman" w:hAnsi="Times New Roman" w:cs="Times New Roman"/>
          <w:sz w:val="28"/>
          <w:szCs w:val="28"/>
          <w:lang w:val="uk-UA"/>
        </w:rPr>
      </w:pPr>
      <w:r w:rsidRPr="002815B5">
        <w:rPr>
          <w:rFonts w:ascii="Times New Roman" w:hAnsi="Times New Roman" w:cs="Times New Roman"/>
          <w:sz w:val="28"/>
          <w:szCs w:val="28"/>
          <w:lang w:val="uk-UA"/>
        </w:rPr>
        <w:t>3. Різне.</w:t>
      </w:r>
    </w:p>
    <w:p w:rsidR="00C7200C" w:rsidRDefault="00C7200C" w:rsidP="00C7200C">
      <w:pPr>
        <w:spacing w:after="0"/>
        <w:jc w:val="both"/>
        <w:rPr>
          <w:rFonts w:ascii="Times New Roman" w:hAnsi="Times New Roman" w:cs="Times New Roman"/>
          <w:sz w:val="28"/>
          <w:szCs w:val="28"/>
          <w:lang w:val="uk-UA"/>
        </w:rPr>
      </w:pPr>
    </w:p>
    <w:p w:rsidR="00C7200C" w:rsidRDefault="00C7200C" w:rsidP="00C7200C">
      <w:pPr>
        <w:spacing w:after="0"/>
        <w:jc w:val="both"/>
        <w:rPr>
          <w:rFonts w:ascii="Times New Roman" w:hAnsi="Times New Roman" w:cs="Times New Roman"/>
          <w:sz w:val="28"/>
          <w:szCs w:val="28"/>
          <w:lang w:val="uk-UA"/>
        </w:rPr>
      </w:pPr>
    </w:p>
    <w:p w:rsidR="00C7200C" w:rsidRDefault="00C7200C" w:rsidP="00C7200C">
      <w:pPr>
        <w:spacing w:after="0"/>
        <w:jc w:val="both"/>
        <w:rPr>
          <w:rFonts w:ascii="Times New Roman" w:hAnsi="Times New Roman" w:cs="Times New Roman"/>
          <w:sz w:val="28"/>
          <w:szCs w:val="28"/>
          <w:lang w:val="uk-UA"/>
        </w:rPr>
      </w:pPr>
    </w:p>
    <w:p w:rsidR="00C7200C" w:rsidRDefault="00C7200C" w:rsidP="00C7200C">
      <w:pPr>
        <w:spacing w:after="0"/>
        <w:jc w:val="both"/>
        <w:rPr>
          <w:rFonts w:ascii="Times New Roman" w:hAnsi="Times New Roman" w:cs="Times New Roman"/>
          <w:sz w:val="28"/>
          <w:szCs w:val="28"/>
          <w:lang w:val="uk-UA"/>
        </w:rPr>
      </w:pPr>
    </w:p>
    <w:p w:rsidR="00130571" w:rsidRDefault="00130571" w:rsidP="00027C82">
      <w:pPr>
        <w:spacing w:after="0"/>
        <w:jc w:val="both"/>
        <w:rPr>
          <w:rFonts w:ascii="Times New Roman" w:hAnsi="Times New Roman" w:cs="Times New Roman"/>
          <w:sz w:val="28"/>
          <w:szCs w:val="28"/>
          <w:lang w:val="uk-UA"/>
        </w:rPr>
      </w:pPr>
      <w:r w:rsidRPr="006B78CE">
        <w:rPr>
          <w:rFonts w:ascii="Times New Roman" w:hAnsi="Times New Roman" w:cs="Times New Roman"/>
          <w:sz w:val="28"/>
          <w:szCs w:val="28"/>
          <w:lang w:val="uk-UA"/>
        </w:rPr>
        <w:t>З першого</w:t>
      </w:r>
      <w:r w:rsidR="00C7200C">
        <w:rPr>
          <w:rFonts w:ascii="Times New Roman" w:hAnsi="Times New Roman" w:cs="Times New Roman"/>
          <w:sz w:val="28"/>
          <w:szCs w:val="28"/>
          <w:lang w:val="uk-UA"/>
        </w:rPr>
        <w:t xml:space="preserve"> п</w:t>
      </w:r>
      <w:r w:rsidR="002815B5">
        <w:rPr>
          <w:rFonts w:ascii="Times New Roman" w:hAnsi="Times New Roman" w:cs="Times New Roman"/>
          <w:sz w:val="28"/>
          <w:szCs w:val="28"/>
          <w:lang w:val="uk-UA"/>
        </w:rPr>
        <w:t xml:space="preserve">итання доповіла голова БЗЯВО </w:t>
      </w:r>
      <w:proofErr w:type="spellStart"/>
      <w:r w:rsidR="002815B5">
        <w:rPr>
          <w:rFonts w:ascii="Times New Roman" w:hAnsi="Times New Roman" w:cs="Times New Roman"/>
          <w:sz w:val="28"/>
          <w:szCs w:val="28"/>
          <w:lang w:val="uk-UA"/>
        </w:rPr>
        <w:t>Суїма</w:t>
      </w:r>
      <w:proofErr w:type="spellEnd"/>
      <w:r w:rsidR="002815B5">
        <w:rPr>
          <w:rFonts w:ascii="Times New Roman" w:hAnsi="Times New Roman" w:cs="Times New Roman"/>
          <w:sz w:val="28"/>
          <w:szCs w:val="28"/>
          <w:lang w:val="uk-UA"/>
        </w:rPr>
        <w:t xml:space="preserve"> І.П.</w:t>
      </w:r>
      <w:r w:rsidRPr="006B78CE">
        <w:rPr>
          <w:rFonts w:ascii="Times New Roman" w:hAnsi="Times New Roman" w:cs="Times New Roman"/>
          <w:sz w:val="28"/>
          <w:szCs w:val="28"/>
          <w:lang w:val="uk-UA"/>
        </w:rPr>
        <w:t>:</w:t>
      </w:r>
    </w:p>
    <w:p w:rsidR="00027C82" w:rsidRDefault="00027C82" w:rsidP="00027C82">
      <w:pPr>
        <w:spacing w:after="0"/>
        <w:jc w:val="both"/>
        <w:rPr>
          <w:rFonts w:ascii="Times New Roman" w:hAnsi="Times New Roman" w:cs="Times New Roman"/>
          <w:sz w:val="28"/>
          <w:szCs w:val="28"/>
          <w:lang w:val="uk-UA"/>
        </w:rPr>
      </w:pPr>
    </w:p>
    <w:p w:rsidR="002815B5" w:rsidRPr="002815B5" w:rsidRDefault="002815B5" w:rsidP="002815B5">
      <w:pPr>
        <w:pStyle w:val="a3"/>
        <w:spacing w:before="0" w:beforeAutospacing="0" w:after="0" w:afterAutospacing="0"/>
        <w:ind w:firstLine="709"/>
        <w:jc w:val="both"/>
        <w:rPr>
          <w:sz w:val="28"/>
          <w:szCs w:val="28"/>
          <w:lang w:val="uk-UA"/>
        </w:rPr>
      </w:pPr>
      <w:r w:rsidRPr="002815B5">
        <w:rPr>
          <w:sz w:val="28"/>
          <w:szCs w:val="28"/>
          <w:lang w:val="uk-UA"/>
        </w:rPr>
        <w:t>У межах функціонування внутрішньої системи забезпечення якості вищої освіти та з метою збору зворотного зв’язку було проведено анкетування випускників факультету української й іноземної філології та мистецтвознавства, які завершили навчання за першим (бакалаврським) рівнем у 2025 році. Опитування мало на меті виявити рівень задоволеності здобувачів освіти якістю освітнього процесу, організацією навчання, компетентністю викладачів, практичною підготовкою, а також надати можливість випускникам висловити свої пропозиції щодо вдосконалення освітніх програм.</w:t>
      </w:r>
    </w:p>
    <w:p w:rsidR="002815B5" w:rsidRPr="002815B5" w:rsidRDefault="002815B5" w:rsidP="002815B5">
      <w:pPr>
        <w:pStyle w:val="3"/>
        <w:spacing w:before="0" w:beforeAutospacing="0" w:after="0" w:afterAutospacing="0"/>
        <w:ind w:firstLine="709"/>
        <w:jc w:val="both"/>
        <w:rPr>
          <w:sz w:val="28"/>
          <w:szCs w:val="28"/>
        </w:rPr>
      </w:pPr>
      <w:r w:rsidRPr="002815B5">
        <w:rPr>
          <w:rStyle w:val="a4"/>
          <w:b/>
          <w:bCs/>
          <w:sz w:val="28"/>
          <w:szCs w:val="28"/>
        </w:rPr>
        <w:t xml:space="preserve">1. </w:t>
      </w:r>
      <w:proofErr w:type="spellStart"/>
      <w:r w:rsidRPr="002815B5">
        <w:rPr>
          <w:rStyle w:val="a4"/>
          <w:b/>
          <w:bCs/>
          <w:sz w:val="28"/>
          <w:szCs w:val="28"/>
        </w:rPr>
        <w:t>Загальні</w:t>
      </w:r>
      <w:proofErr w:type="spellEnd"/>
      <w:r w:rsidRPr="002815B5">
        <w:rPr>
          <w:rStyle w:val="a4"/>
          <w:b/>
          <w:bCs/>
          <w:sz w:val="28"/>
          <w:szCs w:val="28"/>
        </w:rPr>
        <w:t xml:space="preserve"> </w:t>
      </w:r>
      <w:proofErr w:type="spellStart"/>
      <w:r w:rsidRPr="002815B5">
        <w:rPr>
          <w:rStyle w:val="a4"/>
          <w:b/>
          <w:bCs/>
          <w:sz w:val="28"/>
          <w:szCs w:val="28"/>
        </w:rPr>
        <w:t>відомості</w:t>
      </w:r>
      <w:proofErr w:type="spellEnd"/>
      <w:r w:rsidRPr="002815B5">
        <w:rPr>
          <w:rStyle w:val="a4"/>
          <w:b/>
          <w:bCs/>
          <w:sz w:val="28"/>
          <w:szCs w:val="28"/>
        </w:rPr>
        <w:t xml:space="preserve"> про </w:t>
      </w:r>
      <w:proofErr w:type="spellStart"/>
      <w:r w:rsidRPr="002815B5">
        <w:rPr>
          <w:rStyle w:val="a4"/>
          <w:b/>
          <w:bCs/>
          <w:sz w:val="28"/>
          <w:szCs w:val="28"/>
        </w:rPr>
        <w:t>анкетування</w:t>
      </w:r>
      <w:proofErr w:type="spellEnd"/>
    </w:p>
    <w:p w:rsidR="002815B5" w:rsidRPr="002815B5" w:rsidRDefault="002815B5" w:rsidP="003E1CBE">
      <w:pPr>
        <w:pStyle w:val="a3"/>
        <w:numPr>
          <w:ilvl w:val="0"/>
          <w:numId w:val="1"/>
        </w:numPr>
        <w:spacing w:before="0" w:beforeAutospacing="0" w:after="0" w:afterAutospacing="0"/>
        <w:ind w:left="0" w:firstLine="709"/>
        <w:jc w:val="both"/>
        <w:rPr>
          <w:sz w:val="28"/>
          <w:szCs w:val="28"/>
        </w:rPr>
      </w:pPr>
      <w:proofErr w:type="spellStart"/>
      <w:r w:rsidRPr="002815B5">
        <w:rPr>
          <w:rStyle w:val="a4"/>
          <w:sz w:val="28"/>
          <w:szCs w:val="28"/>
        </w:rPr>
        <w:t>Період</w:t>
      </w:r>
      <w:proofErr w:type="spellEnd"/>
      <w:r w:rsidRPr="002815B5">
        <w:rPr>
          <w:rStyle w:val="a4"/>
          <w:sz w:val="28"/>
          <w:szCs w:val="28"/>
        </w:rPr>
        <w:t xml:space="preserve"> </w:t>
      </w:r>
      <w:proofErr w:type="spellStart"/>
      <w:r w:rsidRPr="002815B5">
        <w:rPr>
          <w:rStyle w:val="a4"/>
          <w:sz w:val="28"/>
          <w:szCs w:val="28"/>
        </w:rPr>
        <w:t>проведення</w:t>
      </w:r>
      <w:proofErr w:type="spellEnd"/>
      <w:r w:rsidRPr="002815B5">
        <w:rPr>
          <w:rStyle w:val="a4"/>
          <w:sz w:val="28"/>
          <w:szCs w:val="28"/>
        </w:rPr>
        <w:t xml:space="preserve"> </w:t>
      </w:r>
      <w:proofErr w:type="spellStart"/>
      <w:r w:rsidRPr="002815B5">
        <w:rPr>
          <w:rStyle w:val="a4"/>
          <w:sz w:val="28"/>
          <w:szCs w:val="28"/>
        </w:rPr>
        <w:t>опитування</w:t>
      </w:r>
      <w:proofErr w:type="spellEnd"/>
      <w:r w:rsidRPr="002815B5">
        <w:rPr>
          <w:rStyle w:val="a4"/>
          <w:sz w:val="28"/>
          <w:szCs w:val="28"/>
        </w:rPr>
        <w:t>:</w:t>
      </w:r>
      <w:r w:rsidRPr="002815B5">
        <w:rPr>
          <w:sz w:val="28"/>
          <w:szCs w:val="28"/>
        </w:rPr>
        <w:t xml:space="preserve"> </w:t>
      </w:r>
      <w:proofErr w:type="spellStart"/>
      <w:r w:rsidRPr="002815B5">
        <w:rPr>
          <w:sz w:val="28"/>
          <w:szCs w:val="28"/>
        </w:rPr>
        <w:t>травень</w:t>
      </w:r>
      <w:proofErr w:type="spellEnd"/>
      <w:r w:rsidRPr="002815B5">
        <w:rPr>
          <w:sz w:val="28"/>
          <w:szCs w:val="28"/>
        </w:rPr>
        <w:t>–</w:t>
      </w:r>
      <w:proofErr w:type="spellStart"/>
      <w:r w:rsidRPr="002815B5">
        <w:rPr>
          <w:sz w:val="28"/>
          <w:szCs w:val="28"/>
        </w:rPr>
        <w:t>червень</w:t>
      </w:r>
      <w:proofErr w:type="spellEnd"/>
      <w:r w:rsidRPr="002815B5">
        <w:rPr>
          <w:sz w:val="28"/>
          <w:szCs w:val="28"/>
        </w:rPr>
        <w:t xml:space="preserve"> 2025 року;</w:t>
      </w:r>
    </w:p>
    <w:p w:rsidR="002815B5" w:rsidRPr="002815B5" w:rsidRDefault="002815B5" w:rsidP="003E1CBE">
      <w:pPr>
        <w:pStyle w:val="a3"/>
        <w:numPr>
          <w:ilvl w:val="0"/>
          <w:numId w:val="1"/>
        </w:numPr>
        <w:spacing w:before="0" w:beforeAutospacing="0" w:after="0" w:afterAutospacing="0"/>
        <w:ind w:left="0" w:firstLine="709"/>
        <w:jc w:val="both"/>
        <w:rPr>
          <w:sz w:val="28"/>
          <w:szCs w:val="28"/>
        </w:rPr>
      </w:pPr>
      <w:r w:rsidRPr="002815B5">
        <w:rPr>
          <w:rStyle w:val="a4"/>
          <w:sz w:val="28"/>
          <w:szCs w:val="28"/>
        </w:rPr>
        <w:t xml:space="preserve">Форма </w:t>
      </w:r>
      <w:proofErr w:type="spellStart"/>
      <w:r w:rsidRPr="002815B5">
        <w:rPr>
          <w:rStyle w:val="a4"/>
          <w:sz w:val="28"/>
          <w:szCs w:val="28"/>
        </w:rPr>
        <w:t>проведення</w:t>
      </w:r>
      <w:proofErr w:type="spellEnd"/>
      <w:r w:rsidRPr="002815B5">
        <w:rPr>
          <w:rStyle w:val="a4"/>
          <w:sz w:val="28"/>
          <w:szCs w:val="28"/>
        </w:rPr>
        <w:t>:</w:t>
      </w:r>
      <w:r w:rsidRPr="002815B5">
        <w:rPr>
          <w:sz w:val="28"/>
          <w:szCs w:val="28"/>
        </w:rPr>
        <w:t xml:space="preserve"> </w:t>
      </w:r>
      <w:proofErr w:type="spellStart"/>
      <w:r w:rsidRPr="002815B5">
        <w:rPr>
          <w:sz w:val="28"/>
          <w:szCs w:val="28"/>
        </w:rPr>
        <w:t>анонімне</w:t>
      </w:r>
      <w:proofErr w:type="spellEnd"/>
      <w:r w:rsidRPr="002815B5">
        <w:rPr>
          <w:sz w:val="28"/>
          <w:szCs w:val="28"/>
        </w:rPr>
        <w:t xml:space="preserve"> онлайн-</w:t>
      </w:r>
      <w:proofErr w:type="spellStart"/>
      <w:r w:rsidRPr="002815B5">
        <w:rPr>
          <w:sz w:val="28"/>
          <w:szCs w:val="28"/>
        </w:rPr>
        <w:t>опитування</w:t>
      </w:r>
      <w:proofErr w:type="spellEnd"/>
      <w:r w:rsidRPr="002815B5">
        <w:rPr>
          <w:sz w:val="28"/>
          <w:szCs w:val="28"/>
        </w:rPr>
        <w:t>;</w:t>
      </w:r>
    </w:p>
    <w:p w:rsidR="002815B5" w:rsidRPr="002815B5" w:rsidRDefault="002815B5" w:rsidP="003E1CBE">
      <w:pPr>
        <w:pStyle w:val="a3"/>
        <w:numPr>
          <w:ilvl w:val="0"/>
          <w:numId w:val="1"/>
        </w:numPr>
        <w:spacing w:before="0" w:beforeAutospacing="0" w:after="0" w:afterAutospacing="0"/>
        <w:ind w:left="0" w:firstLine="709"/>
        <w:jc w:val="both"/>
        <w:rPr>
          <w:sz w:val="28"/>
          <w:szCs w:val="28"/>
        </w:rPr>
      </w:pPr>
      <w:proofErr w:type="spellStart"/>
      <w:r w:rsidRPr="002815B5">
        <w:rPr>
          <w:rStyle w:val="a4"/>
          <w:sz w:val="28"/>
          <w:szCs w:val="28"/>
        </w:rPr>
        <w:t>Кількість</w:t>
      </w:r>
      <w:proofErr w:type="spellEnd"/>
      <w:r w:rsidRPr="002815B5">
        <w:rPr>
          <w:rStyle w:val="a4"/>
          <w:sz w:val="28"/>
          <w:szCs w:val="28"/>
        </w:rPr>
        <w:t xml:space="preserve"> </w:t>
      </w:r>
      <w:proofErr w:type="spellStart"/>
      <w:r w:rsidRPr="002815B5">
        <w:rPr>
          <w:rStyle w:val="a4"/>
          <w:sz w:val="28"/>
          <w:szCs w:val="28"/>
        </w:rPr>
        <w:t>респондентів</w:t>
      </w:r>
      <w:proofErr w:type="spellEnd"/>
      <w:r w:rsidRPr="002815B5">
        <w:rPr>
          <w:rStyle w:val="a4"/>
          <w:sz w:val="28"/>
          <w:szCs w:val="28"/>
        </w:rPr>
        <w:t>:</w:t>
      </w:r>
      <w:r w:rsidRPr="002815B5">
        <w:rPr>
          <w:sz w:val="28"/>
          <w:szCs w:val="28"/>
        </w:rPr>
        <w:t xml:space="preserve"> </w:t>
      </w:r>
      <w:proofErr w:type="spellStart"/>
      <w:r w:rsidRPr="002815B5">
        <w:rPr>
          <w:sz w:val="28"/>
          <w:szCs w:val="28"/>
        </w:rPr>
        <w:t>понад</w:t>
      </w:r>
      <w:proofErr w:type="spellEnd"/>
      <w:r w:rsidRPr="002815B5">
        <w:rPr>
          <w:sz w:val="28"/>
          <w:szCs w:val="28"/>
        </w:rPr>
        <w:t xml:space="preserve"> 120 </w:t>
      </w:r>
      <w:proofErr w:type="spellStart"/>
      <w:r w:rsidRPr="002815B5">
        <w:rPr>
          <w:sz w:val="28"/>
          <w:szCs w:val="28"/>
        </w:rPr>
        <w:t>випускників</w:t>
      </w:r>
      <w:proofErr w:type="spellEnd"/>
      <w:r w:rsidRPr="002815B5">
        <w:rPr>
          <w:sz w:val="28"/>
          <w:szCs w:val="28"/>
        </w:rPr>
        <w:t xml:space="preserve"> </w:t>
      </w:r>
      <w:proofErr w:type="spellStart"/>
      <w:r w:rsidRPr="002815B5">
        <w:rPr>
          <w:sz w:val="28"/>
          <w:szCs w:val="28"/>
        </w:rPr>
        <w:t>бакалаврату</w:t>
      </w:r>
      <w:proofErr w:type="spellEnd"/>
      <w:r w:rsidRPr="002815B5">
        <w:rPr>
          <w:sz w:val="28"/>
          <w:szCs w:val="28"/>
        </w:rPr>
        <w:t xml:space="preserve"> з </w:t>
      </w:r>
      <w:proofErr w:type="spellStart"/>
      <w:r w:rsidRPr="002815B5">
        <w:rPr>
          <w:sz w:val="28"/>
          <w:szCs w:val="28"/>
        </w:rPr>
        <w:t>усіх</w:t>
      </w:r>
      <w:proofErr w:type="spellEnd"/>
      <w:r w:rsidRPr="002815B5">
        <w:rPr>
          <w:sz w:val="28"/>
          <w:szCs w:val="28"/>
        </w:rPr>
        <w:t xml:space="preserve"> </w:t>
      </w:r>
      <w:proofErr w:type="spellStart"/>
      <w:r w:rsidRPr="002815B5">
        <w:rPr>
          <w:sz w:val="28"/>
          <w:szCs w:val="28"/>
        </w:rPr>
        <w:t>освітніх</w:t>
      </w:r>
      <w:proofErr w:type="spellEnd"/>
      <w:r w:rsidRPr="002815B5">
        <w:rPr>
          <w:sz w:val="28"/>
          <w:szCs w:val="28"/>
        </w:rPr>
        <w:t xml:space="preserve"> </w:t>
      </w:r>
      <w:proofErr w:type="spellStart"/>
      <w:r w:rsidRPr="002815B5">
        <w:rPr>
          <w:sz w:val="28"/>
          <w:szCs w:val="28"/>
        </w:rPr>
        <w:t>програм</w:t>
      </w:r>
      <w:proofErr w:type="spellEnd"/>
      <w:r w:rsidRPr="002815B5">
        <w:rPr>
          <w:sz w:val="28"/>
          <w:szCs w:val="28"/>
        </w:rPr>
        <w:t xml:space="preserve"> факультету (</w:t>
      </w:r>
      <w:proofErr w:type="spellStart"/>
      <w:r w:rsidRPr="002815B5">
        <w:rPr>
          <w:sz w:val="28"/>
          <w:szCs w:val="28"/>
        </w:rPr>
        <w:t>мовознавчі</w:t>
      </w:r>
      <w:proofErr w:type="spellEnd"/>
      <w:r w:rsidRPr="002815B5">
        <w:rPr>
          <w:sz w:val="28"/>
          <w:szCs w:val="28"/>
        </w:rPr>
        <w:t xml:space="preserve">, </w:t>
      </w:r>
      <w:proofErr w:type="spellStart"/>
      <w:r w:rsidRPr="002815B5">
        <w:rPr>
          <w:sz w:val="28"/>
          <w:szCs w:val="28"/>
        </w:rPr>
        <w:t>літературознавчі</w:t>
      </w:r>
      <w:proofErr w:type="spellEnd"/>
      <w:r w:rsidRPr="002815B5">
        <w:rPr>
          <w:sz w:val="28"/>
          <w:szCs w:val="28"/>
        </w:rPr>
        <w:t xml:space="preserve">, </w:t>
      </w:r>
      <w:proofErr w:type="spellStart"/>
      <w:r w:rsidRPr="002815B5">
        <w:rPr>
          <w:sz w:val="28"/>
          <w:szCs w:val="28"/>
        </w:rPr>
        <w:t>перекладознавчі</w:t>
      </w:r>
      <w:proofErr w:type="spellEnd"/>
      <w:r w:rsidRPr="002815B5">
        <w:rPr>
          <w:sz w:val="28"/>
          <w:szCs w:val="28"/>
        </w:rPr>
        <w:t xml:space="preserve">, </w:t>
      </w:r>
      <w:proofErr w:type="spellStart"/>
      <w:r w:rsidRPr="002815B5">
        <w:rPr>
          <w:sz w:val="28"/>
          <w:szCs w:val="28"/>
        </w:rPr>
        <w:t>мистецтвознавчі</w:t>
      </w:r>
      <w:proofErr w:type="spellEnd"/>
      <w:r w:rsidRPr="002815B5">
        <w:rPr>
          <w:sz w:val="28"/>
          <w:szCs w:val="28"/>
        </w:rPr>
        <w:t xml:space="preserve"> </w:t>
      </w:r>
      <w:proofErr w:type="spellStart"/>
      <w:r w:rsidRPr="002815B5">
        <w:rPr>
          <w:sz w:val="28"/>
          <w:szCs w:val="28"/>
        </w:rPr>
        <w:t>напрями</w:t>
      </w:r>
      <w:proofErr w:type="spellEnd"/>
      <w:r w:rsidRPr="002815B5">
        <w:rPr>
          <w:sz w:val="28"/>
          <w:szCs w:val="28"/>
        </w:rPr>
        <w:t>);</w:t>
      </w:r>
    </w:p>
    <w:p w:rsidR="002815B5" w:rsidRPr="002815B5" w:rsidRDefault="002815B5" w:rsidP="003E1CBE">
      <w:pPr>
        <w:pStyle w:val="a3"/>
        <w:numPr>
          <w:ilvl w:val="0"/>
          <w:numId w:val="1"/>
        </w:numPr>
        <w:spacing w:before="0" w:beforeAutospacing="0" w:after="0" w:afterAutospacing="0"/>
        <w:ind w:left="0" w:firstLine="709"/>
        <w:jc w:val="both"/>
        <w:rPr>
          <w:sz w:val="28"/>
          <w:szCs w:val="28"/>
        </w:rPr>
      </w:pPr>
      <w:proofErr w:type="spellStart"/>
      <w:r w:rsidRPr="002815B5">
        <w:rPr>
          <w:rStyle w:val="a4"/>
          <w:sz w:val="28"/>
          <w:szCs w:val="28"/>
        </w:rPr>
        <w:t>Основні</w:t>
      </w:r>
      <w:proofErr w:type="spellEnd"/>
      <w:r w:rsidRPr="002815B5">
        <w:rPr>
          <w:rStyle w:val="a4"/>
          <w:sz w:val="28"/>
          <w:szCs w:val="28"/>
        </w:rPr>
        <w:t xml:space="preserve"> блоки </w:t>
      </w:r>
      <w:proofErr w:type="spellStart"/>
      <w:r w:rsidRPr="002815B5">
        <w:rPr>
          <w:rStyle w:val="a4"/>
          <w:sz w:val="28"/>
          <w:szCs w:val="28"/>
        </w:rPr>
        <w:t>анкети</w:t>
      </w:r>
      <w:proofErr w:type="spellEnd"/>
      <w:r w:rsidRPr="002815B5">
        <w:rPr>
          <w:rStyle w:val="a4"/>
          <w:sz w:val="28"/>
          <w:szCs w:val="28"/>
        </w:rPr>
        <w:t>:</w:t>
      </w:r>
    </w:p>
    <w:p w:rsidR="002815B5" w:rsidRPr="002815B5" w:rsidRDefault="002815B5" w:rsidP="003E1CBE">
      <w:pPr>
        <w:pStyle w:val="a3"/>
        <w:numPr>
          <w:ilvl w:val="1"/>
          <w:numId w:val="1"/>
        </w:numPr>
        <w:spacing w:before="0" w:beforeAutospacing="0" w:after="0" w:afterAutospacing="0"/>
        <w:ind w:left="0" w:firstLine="709"/>
        <w:jc w:val="both"/>
        <w:rPr>
          <w:sz w:val="28"/>
          <w:szCs w:val="28"/>
        </w:rPr>
      </w:pPr>
      <w:proofErr w:type="spellStart"/>
      <w:r w:rsidRPr="002815B5">
        <w:rPr>
          <w:sz w:val="28"/>
          <w:szCs w:val="28"/>
        </w:rPr>
        <w:t>Загальна</w:t>
      </w:r>
      <w:proofErr w:type="spellEnd"/>
      <w:r w:rsidRPr="002815B5">
        <w:rPr>
          <w:sz w:val="28"/>
          <w:szCs w:val="28"/>
        </w:rPr>
        <w:t xml:space="preserve"> </w:t>
      </w:r>
      <w:proofErr w:type="spellStart"/>
      <w:r w:rsidRPr="002815B5">
        <w:rPr>
          <w:sz w:val="28"/>
          <w:szCs w:val="28"/>
        </w:rPr>
        <w:t>оцінка</w:t>
      </w:r>
      <w:proofErr w:type="spellEnd"/>
      <w:r w:rsidRPr="002815B5">
        <w:rPr>
          <w:sz w:val="28"/>
          <w:szCs w:val="28"/>
        </w:rPr>
        <w:t xml:space="preserve"> </w:t>
      </w:r>
      <w:proofErr w:type="spellStart"/>
      <w:r w:rsidRPr="002815B5">
        <w:rPr>
          <w:sz w:val="28"/>
          <w:szCs w:val="28"/>
        </w:rPr>
        <w:t>якості</w:t>
      </w:r>
      <w:proofErr w:type="spellEnd"/>
      <w:r w:rsidRPr="002815B5">
        <w:rPr>
          <w:sz w:val="28"/>
          <w:szCs w:val="28"/>
        </w:rPr>
        <w:t xml:space="preserve"> </w:t>
      </w:r>
      <w:proofErr w:type="spellStart"/>
      <w:r w:rsidRPr="002815B5">
        <w:rPr>
          <w:sz w:val="28"/>
          <w:szCs w:val="28"/>
        </w:rPr>
        <w:t>освіти</w:t>
      </w:r>
      <w:proofErr w:type="spellEnd"/>
      <w:r w:rsidRPr="002815B5">
        <w:rPr>
          <w:sz w:val="28"/>
          <w:szCs w:val="28"/>
        </w:rPr>
        <w:t>;</w:t>
      </w:r>
    </w:p>
    <w:p w:rsidR="002815B5" w:rsidRPr="002815B5" w:rsidRDefault="002815B5" w:rsidP="003E1CBE">
      <w:pPr>
        <w:pStyle w:val="a3"/>
        <w:numPr>
          <w:ilvl w:val="1"/>
          <w:numId w:val="1"/>
        </w:numPr>
        <w:spacing w:before="0" w:beforeAutospacing="0" w:after="0" w:afterAutospacing="0"/>
        <w:ind w:left="0" w:firstLine="709"/>
        <w:jc w:val="both"/>
        <w:rPr>
          <w:sz w:val="28"/>
          <w:szCs w:val="28"/>
        </w:rPr>
      </w:pPr>
      <w:proofErr w:type="spellStart"/>
      <w:r w:rsidRPr="002815B5">
        <w:rPr>
          <w:sz w:val="28"/>
          <w:szCs w:val="28"/>
        </w:rPr>
        <w:t>Викладання</w:t>
      </w:r>
      <w:proofErr w:type="spellEnd"/>
      <w:r w:rsidRPr="002815B5">
        <w:rPr>
          <w:sz w:val="28"/>
          <w:szCs w:val="28"/>
        </w:rPr>
        <w:t xml:space="preserve"> та </w:t>
      </w:r>
      <w:proofErr w:type="spellStart"/>
      <w:r w:rsidRPr="002815B5">
        <w:rPr>
          <w:sz w:val="28"/>
          <w:szCs w:val="28"/>
        </w:rPr>
        <w:t>педагогічна</w:t>
      </w:r>
      <w:proofErr w:type="spellEnd"/>
      <w:r w:rsidRPr="002815B5">
        <w:rPr>
          <w:sz w:val="28"/>
          <w:szCs w:val="28"/>
        </w:rPr>
        <w:t xml:space="preserve"> </w:t>
      </w:r>
      <w:proofErr w:type="spellStart"/>
      <w:r w:rsidRPr="002815B5">
        <w:rPr>
          <w:sz w:val="28"/>
          <w:szCs w:val="28"/>
        </w:rPr>
        <w:t>майстерність</w:t>
      </w:r>
      <w:proofErr w:type="spellEnd"/>
      <w:r w:rsidRPr="002815B5">
        <w:rPr>
          <w:sz w:val="28"/>
          <w:szCs w:val="28"/>
        </w:rPr>
        <w:t>;</w:t>
      </w:r>
    </w:p>
    <w:p w:rsidR="002815B5" w:rsidRPr="002815B5" w:rsidRDefault="002815B5" w:rsidP="003E1CBE">
      <w:pPr>
        <w:pStyle w:val="a3"/>
        <w:numPr>
          <w:ilvl w:val="1"/>
          <w:numId w:val="1"/>
        </w:numPr>
        <w:spacing w:before="0" w:beforeAutospacing="0" w:after="0" w:afterAutospacing="0"/>
        <w:ind w:left="0" w:firstLine="709"/>
        <w:jc w:val="both"/>
        <w:rPr>
          <w:sz w:val="28"/>
          <w:szCs w:val="28"/>
        </w:rPr>
      </w:pPr>
      <w:proofErr w:type="spellStart"/>
      <w:r w:rsidRPr="002815B5">
        <w:rPr>
          <w:sz w:val="28"/>
          <w:szCs w:val="28"/>
        </w:rPr>
        <w:t>Освітня</w:t>
      </w:r>
      <w:proofErr w:type="spellEnd"/>
      <w:r w:rsidRPr="002815B5">
        <w:rPr>
          <w:sz w:val="28"/>
          <w:szCs w:val="28"/>
        </w:rPr>
        <w:t xml:space="preserve"> </w:t>
      </w:r>
      <w:proofErr w:type="spellStart"/>
      <w:r w:rsidRPr="002815B5">
        <w:rPr>
          <w:sz w:val="28"/>
          <w:szCs w:val="28"/>
        </w:rPr>
        <w:t>програма</w:t>
      </w:r>
      <w:proofErr w:type="spellEnd"/>
      <w:r w:rsidRPr="002815B5">
        <w:rPr>
          <w:sz w:val="28"/>
          <w:szCs w:val="28"/>
        </w:rPr>
        <w:t xml:space="preserve"> і </w:t>
      </w:r>
      <w:proofErr w:type="spellStart"/>
      <w:r w:rsidRPr="002815B5">
        <w:rPr>
          <w:sz w:val="28"/>
          <w:szCs w:val="28"/>
        </w:rPr>
        <w:t>навчальні</w:t>
      </w:r>
      <w:proofErr w:type="spellEnd"/>
      <w:r w:rsidRPr="002815B5">
        <w:rPr>
          <w:sz w:val="28"/>
          <w:szCs w:val="28"/>
        </w:rPr>
        <w:t xml:space="preserve"> </w:t>
      </w:r>
      <w:proofErr w:type="spellStart"/>
      <w:r w:rsidRPr="002815B5">
        <w:rPr>
          <w:sz w:val="28"/>
          <w:szCs w:val="28"/>
        </w:rPr>
        <w:t>дисципліни</w:t>
      </w:r>
      <w:proofErr w:type="spellEnd"/>
      <w:r w:rsidRPr="002815B5">
        <w:rPr>
          <w:sz w:val="28"/>
          <w:szCs w:val="28"/>
        </w:rPr>
        <w:t>;</w:t>
      </w:r>
    </w:p>
    <w:p w:rsidR="002815B5" w:rsidRPr="002815B5" w:rsidRDefault="002815B5" w:rsidP="003E1CBE">
      <w:pPr>
        <w:pStyle w:val="a3"/>
        <w:numPr>
          <w:ilvl w:val="1"/>
          <w:numId w:val="1"/>
        </w:numPr>
        <w:spacing w:before="0" w:beforeAutospacing="0" w:after="0" w:afterAutospacing="0"/>
        <w:ind w:left="0" w:firstLine="709"/>
        <w:jc w:val="both"/>
        <w:rPr>
          <w:sz w:val="28"/>
          <w:szCs w:val="28"/>
        </w:rPr>
      </w:pPr>
      <w:r w:rsidRPr="002815B5">
        <w:rPr>
          <w:sz w:val="28"/>
          <w:szCs w:val="28"/>
        </w:rPr>
        <w:t xml:space="preserve">Практична </w:t>
      </w:r>
      <w:proofErr w:type="spellStart"/>
      <w:r w:rsidRPr="002815B5">
        <w:rPr>
          <w:sz w:val="28"/>
          <w:szCs w:val="28"/>
        </w:rPr>
        <w:t>підготовка</w:t>
      </w:r>
      <w:proofErr w:type="spellEnd"/>
      <w:r w:rsidRPr="002815B5">
        <w:rPr>
          <w:sz w:val="28"/>
          <w:szCs w:val="28"/>
        </w:rPr>
        <w:t xml:space="preserve"> та </w:t>
      </w:r>
      <w:proofErr w:type="spellStart"/>
      <w:r w:rsidRPr="002815B5">
        <w:rPr>
          <w:sz w:val="28"/>
          <w:szCs w:val="28"/>
        </w:rPr>
        <w:t>професійна</w:t>
      </w:r>
      <w:proofErr w:type="spellEnd"/>
      <w:r w:rsidRPr="002815B5">
        <w:rPr>
          <w:sz w:val="28"/>
          <w:szCs w:val="28"/>
        </w:rPr>
        <w:t xml:space="preserve"> </w:t>
      </w:r>
      <w:proofErr w:type="spellStart"/>
      <w:r w:rsidRPr="002815B5">
        <w:rPr>
          <w:sz w:val="28"/>
          <w:szCs w:val="28"/>
        </w:rPr>
        <w:t>орієнтація</w:t>
      </w:r>
      <w:proofErr w:type="spellEnd"/>
      <w:r w:rsidRPr="002815B5">
        <w:rPr>
          <w:sz w:val="28"/>
          <w:szCs w:val="28"/>
        </w:rPr>
        <w:t>;</w:t>
      </w:r>
    </w:p>
    <w:p w:rsidR="002815B5" w:rsidRPr="002815B5" w:rsidRDefault="002815B5" w:rsidP="003E1CBE">
      <w:pPr>
        <w:pStyle w:val="a3"/>
        <w:numPr>
          <w:ilvl w:val="1"/>
          <w:numId w:val="1"/>
        </w:numPr>
        <w:spacing w:before="0" w:beforeAutospacing="0" w:after="0" w:afterAutospacing="0"/>
        <w:ind w:left="0" w:firstLine="709"/>
        <w:jc w:val="both"/>
        <w:rPr>
          <w:sz w:val="28"/>
          <w:szCs w:val="28"/>
        </w:rPr>
      </w:pPr>
      <w:proofErr w:type="spellStart"/>
      <w:r w:rsidRPr="002815B5">
        <w:rPr>
          <w:sz w:val="28"/>
          <w:szCs w:val="28"/>
        </w:rPr>
        <w:t>Академічна</w:t>
      </w:r>
      <w:proofErr w:type="spellEnd"/>
      <w:r w:rsidRPr="002815B5">
        <w:rPr>
          <w:sz w:val="28"/>
          <w:szCs w:val="28"/>
        </w:rPr>
        <w:t xml:space="preserve"> </w:t>
      </w:r>
      <w:proofErr w:type="spellStart"/>
      <w:r w:rsidRPr="002815B5">
        <w:rPr>
          <w:sz w:val="28"/>
          <w:szCs w:val="28"/>
        </w:rPr>
        <w:t>доброчесність</w:t>
      </w:r>
      <w:proofErr w:type="spellEnd"/>
      <w:r w:rsidRPr="002815B5">
        <w:rPr>
          <w:sz w:val="28"/>
          <w:szCs w:val="28"/>
        </w:rPr>
        <w:t xml:space="preserve"> та </w:t>
      </w:r>
      <w:proofErr w:type="spellStart"/>
      <w:r w:rsidRPr="002815B5">
        <w:rPr>
          <w:sz w:val="28"/>
          <w:szCs w:val="28"/>
        </w:rPr>
        <w:t>етика</w:t>
      </w:r>
      <w:proofErr w:type="spellEnd"/>
      <w:r w:rsidRPr="002815B5">
        <w:rPr>
          <w:sz w:val="28"/>
          <w:szCs w:val="28"/>
        </w:rPr>
        <w:t>;</w:t>
      </w:r>
    </w:p>
    <w:p w:rsidR="002815B5" w:rsidRPr="002815B5" w:rsidRDefault="002815B5" w:rsidP="003E1CBE">
      <w:pPr>
        <w:pStyle w:val="a3"/>
        <w:numPr>
          <w:ilvl w:val="1"/>
          <w:numId w:val="1"/>
        </w:numPr>
        <w:spacing w:before="0" w:beforeAutospacing="0" w:after="0" w:afterAutospacing="0"/>
        <w:ind w:left="0" w:firstLine="709"/>
        <w:jc w:val="both"/>
        <w:rPr>
          <w:sz w:val="28"/>
          <w:szCs w:val="28"/>
        </w:rPr>
      </w:pPr>
      <w:proofErr w:type="spellStart"/>
      <w:r w:rsidRPr="002815B5">
        <w:rPr>
          <w:sz w:val="28"/>
          <w:szCs w:val="28"/>
        </w:rPr>
        <w:t>Інфраструктура</w:t>
      </w:r>
      <w:proofErr w:type="spellEnd"/>
      <w:r w:rsidRPr="002815B5">
        <w:rPr>
          <w:sz w:val="28"/>
          <w:szCs w:val="28"/>
        </w:rPr>
        <w:t xml:space="preserve"> та </w:t>
      </w:r>
      <w:proofErr w:type="spellStart"/>
      <w:r w:rsidRPr="002815B5">
        <w:rPr>
          <w:sz w:val="28"/>
          <w:szCs w:val="28"/>
        </w:rPr>
        <w:t>умови</w:t>
      </w:r>
      <w:proofErr w:type="spellEnd"/>
      <w:r w:rsidRPr="002815B5">
        <w:rPr>
          <w:sz w:val="28"/>
          <w:szCs w:val="28"/>
        </w:rPr>
        <w:t xml:space="preserve"> </w:t>
      </w:r>
      <w:proofErr w:type="spellStart"/>
      <w:r w:rsidRPr="002815B5">
        <w:rPr>
          <w:sz w:val="28"/>
          <w:szCs w:val="28"/>
        </w:rPr>
        <w:t>навчання</w:t>
      </w:r>
      <w:proofErr w:type="spellEnd"/>
      <w:r w:rsidRPr="002815B5">
        <w:rPr>
          <w:sz w:val="28"/>
          <w:szCs w:val="28"/>
        </w:rPr>
        <w:t>;</w:t>
      </w:r>
    </w:p>
    <w:p w:rsidR="002815B5" w:rsidRPr="002815B5" w:rsidRDefault="002815B5" w:rsidP="003E1CBE">
      <w:pPr>
        <w:pStyle w:val="a3"/>
        <w:numPr>
          <w:ilvl w:val="1"/>
          <w:numId w:val="1"/>
        </w:numPr>
        <w:spacing w:before="0" w:beforeAutospacing="0" w:after="0" w:afterAutospacing="0"/>
        <w:ind w:left="0" w:firstLine="709"/>
        <w:jc w:val="both"/>
        <w:rPr>
          <w:sz w:val="28"/>
          <w:szCs w:val="28"/>
        </w:rPr>
      </w:pPr>
      <w:proofErr w:type="spellStart"/>
      <w:r w:rsidRPr="002815B5">
        <w:rPr>
          <w:sz w:val="28"/>
          <w:szCs w:val="28"/>
        </w:rPr>
        <w:t>Пропозиції</w:t>
      </w:r>
      <w:proofErr w:type="spellEnd"/>
      <w:r w:rsidRPr="002815B5">
        <w:rPr>
          <w:sz w:val="28"/>
          <w:szCs w:val="28"/>
        </w:rPr>
        <w:t xml:space="preserve"> </w:t>
      </w:r>
      <w:proofErr w:type="spellStart"/>
      <w:r w:rsidRPr="002815B5">
        <w:rPr>
          <w:sz w:val="28"/>
          <w:szCs w:val="28"/>
        </w:rPr>
        <w:t>щодо</w:t>
      </w:r>
      <w:proofErr w:type="spellEnd"/>
      <w:r w:rsidRPr="002815B5">
        <w:rPr>
          <w:sz w:val="28"/>
          <w:szCs w:val="28"/>
        </w:rPr>
        <w:t xml:space="preserve"> </w:t>
      </w:r>
      <w:proofErr w:type="spellStart"/>
      <w:r w:rsidRPr="002815B5">
        <w:rPr>
          <w:sz w:val="28"/>
          <w:szCs w:val="28"/>
        </w:rPr>
        <w:t>вдосконалення</w:t>
      </w:r>
      <w:proofErr w:type="spellEnd"/>
      <w:r w:rsidRPr="002815B5">
        <w:rPr>
          <w:sz w:val="28"/>
          <w:szCs w:val="28"/>
        </w:rPr>
        <w:t>.</w:t>
      </w:r>
    </w:p>
    <w:p w:rsidR="002815B5" w:rsidRPr="002815B5" w:rsidRDefault="002815B5" w:rsidP="002815B5">
      <w:pPr>
        <w:pStyle w:val="3"/>
        <w:spacing w:before="0" w:beforeAutospacing="0" w:after="0" w:afterAutospacing="0"/>
        <w:ind w:firstLine="709"/>
        <w:jc w:val="both"/>
        <w:rPr>
          <w:sz w:val="28"/>
          <w:szCs w:val="28"/>
        </w:rPr>
      </w:pPr>
      <w:r w:rsidRPr="002815B5">
        <w:rPr>
          <w:rStyle w:val="a4"/>
          <w:b/>
          <w:bCs/>
          <w:sz w:val="28"/>
          <w:szCs w:val="28"/>
        </w:rPr>
        <w:t xml:space="preserve">2. </w:t>
      </w:r>
      <w:proofErr w:type="spellStart"/>
      <w:r w:rsidRPr="002815B5">
        <w:rPr>
          <w:rStyle w:val="a4"/>
          <w:b/>
          <w:bCs/>
          <w:sz w:val="28"/>
          <w:szCs w:val="28"/>
        </w:rPr>
        <w:t>Ключові</w:t>
      </w:r>
      <w:proofErr w:type="spellEnd"/>
      <w:r w:rsidRPr="002815B5">
        <w:rPr>
          <w:rStyle w:val="a4"/>
          <w:b/>
          <w:bCs/>
          <w:sz w:val="28"/>
          <w:szCs w:val="28"/>
        </w:rPr>
        <w:t xml:space="preserve"> </w:t>
      </w:r>
      <w:proofErr w:type="spellStart"/>
      <w:r w:rsidRPr="002815B5">
        <w:rPr>
          <w:rStyle w:val="a4"/>
          <w:b/>
          <w:bCs/>
          <w:sz w:val="28"/>
          <w:szCs w:val="28"/>
        </w:rPr>
        <w:t>результати</w:t>
      </w:r>
      <w:proofErr w:type="spellEnd"/>
      <w:r w:rsidRPr="002815B5">
        <w:rPr>
          <w:rStyle w:val="a4"/>
          <w:b/>
          <w:bCs/>
          <w:sz w:val="28"/>
          <w:szCs w:val="28"/>
        </w:rPr>
        <w:t xml:space="preserve"> </w:t>
      </w:r>
      <w:proofErr w:type="spellStart"/>
      <w:r w:rsidRPr="002815B5">
        <w:rPr>
          <w:rStyle w:val="a4"/>
          <w:b/>
          <w:bCs/>
          <w:sz w:val="28"/>
          <w:szCs w:val="28"/>
        </w:rPr>
        <w:t>анкетування</w:t>
      </w:r>
      <w:proofErr w:type="spellEnd"/>
    </w:p>
    <w:p w:rsidR="002815B5" w:rsidRPr="002815B5" w:rsidRDefault="002815B5" w:rsidP="002815B5">
      <w:pPr>
        <w:pStyle w:val="4"/>
        <w:spacing w:before="0" w:beforeAutospacing="0" w:after="0" w:afterAutospacing="0"/>
        <w:ind w:firstLine="709"/>
        <w:jc w:val="both"/>
        <w:rPr>
          <w:sz w:val="28"/>
          <w:szCs w:val="28"/>
        </w:rPr>
      </w:pPr>
      <w:r w:rsidRPr="002815B5">
        <w:rPr>
          <w:rStyle w:val="a4"/>
          <w:b/>
          <w:bCs/>
          <w:sz w:val="28"/>
          <w:szCs w:val="28"/>
        </w:rPr>
        <w:t xml:space="preserve">2.1. </w:t>
      </w:r>
      <w:proofErr w:type="spellStart"/>
      <w:r w:rsidRPr="002815B5">
        <w:rPr>
          <w:rStyle w:val="a4"/>
          <w:b/>
          <w:bCs/>
          <w:sz w:val="28"/>
          <w:szCs w:val="28"/>
        </w:rPr>
        <w:t>Загальний</w:t>
      </w:r>
      <w:proofErr w:type="spellEnd"/>
      <w:r w:rsidRPr="002815B5">
        <w:rPr>
          <w:rStyle w:val="a4"/>
          <w:b/>
          <w:bCs/>
          <w:sz w:val="28"/>
          <w:szCs w:val="28"/>
        </w:rPr>
        <w:t xml:space="preserve"> </w:t>
      </w:r>
      <w:proofErr w:type="spellStart"/>
      <w:r w:rsidRPr="002815B5">
        <w:rPr>
          <w:rStyle w:val="a4"/>
          <w:b/>
          <w:bCs/>
          <w:sz w:val="28"/>
          <w:szCs w:val="28"/>
        </w:rPr>
        <w:t>рівень</w:t>
      </w:r>
      <w:proofErr w:type="spellEnd"/>
      <w:r w:rsidRPr="002815B5">
        <w:rPr>
          <w:rStyle w:val="a4"/>
          <w:b/>
          <w:bCs/>
          <w:sz w:val="28"/>
          <w:szCs w:val="28"/>
        </w:rPr>
        <w:t xml:space="preserve"> </w:t>
      </w:r>
      <w:proofErr w:type="spellStart"/>
      <w:r w:rsidRPr="002815B5">
        <w:rPr>
          <w:rStyle w:val="a4"/>
          <w:b/>
          <w:bCs/>
          <w:sz w:val="28"/>
          <w:szCs w:val="28"/>
        </w:rPr>
        <w:t>задоволеності</w:t>
      </w:r>
      <w:proofErr w:type="spellEnd"/>
    </w:p>
    <w:p w:rsidR="002815B5" w:rsidRPr="002815B5" w:rsidRDefault="002815B5" w:rsidP="003E1CBE">
      <w:pPr>
        <w:pStyle w:val="a3"/>
        <w:numPr>
          <w:ilvl w:val="0"/>
          <w:numId w:val="2"/>
        </w:numPr>
        <w:spacing w:before="0" w:beforeAutospacing="0" w:after="0" w:afterAutospacing="0"/>
        <w:ind w:left="0" w:firstLine="709"/>
        <w:jc w:val="both"/>
        <w:rPr>
          <w:sz w:val="28"/>
          <w:szCs w:val="28"/>
        </w:rPr>
      </w:pPr>
      <w:r w:rsidRPr="002815B5">
        <w:rPr>
          <w:rStyle w:val="a4"/>
          <w:sz w:val="28"/>
          <w:szCs w:val="28"/>
        </w:rPr>
        <w:t>82%</w:t>
      </w:r>
      <w:r w:rsidRPr="002815B5">
        <w:rPr>
          <w:sz w:val="28"/>
          <w:szCs w:val="28"/>
        </w:rPr>
        <w:t xml:space="preserve"> </w:t>
      </w:r>
      <w:proofErr w:type="spellStart"/>
      <w:r w:rsidRPr="002815B5">
        <w:rPr>
          <w:sz w:val="28"/>
          <w:szCs w:val="28"/>
        </w:rPr>
        <w:t>респондентів</w:t>
      </w:r>
      <w:proofErr w:type="spellEnd"/>
      <w:r w:rsidRPr="002815B5">
        <w:rPr>
          <w:sz w:val="28"/>
          <w:szCs w:val="28"/>
        </w:rPr>
        <w:t xml:space="preserve"> </w:t>
      </w:r>
      <w:proofErr w:type="spellStart"/>
      <w:r w:rsidRPr="002815B5">
        <w:rPr>
          <w:sz w:val="28"/>
          <w:szCs w:val="28"/>
        </w:rPr>
        <w:t>оцінили</w:t>
      </w:r>
      <w:proofErr w:type="spellEnd"/>
      <w:r w:rsidRPr="002815B5">
        <w:rPr>
          <w:sz w:val="28"/>
          <w:szCs w:val="28"/>
        </w:rPr>
        <w:t xml:space="preserve"> </w:t>
      </w:r>
      <w:proofErr w:type="spellStart"/>
      <w:r w:rsidRPr="002815B5">
        <w:rPr>
          <w:sz w:val="28"/>
          <w:szCs w:val="28"/>
        </w:rPr>
        <w:t>загальну</w:t>
      </w:r>
      <w:proofErr w:type="spellEnd"/>
      <w:r w:rsidRPr="002815B5">
        <w:rPr>
          <w:sz w:val="28"/>
          <w:szCs w:val="28"/>
        </w:rPr>
        <w:t xml:space="preserve"> </w:t>
      </w:r>
      <w:proofErr w:type="spellStart"/>
      <w:r w:rsidRPr="002815B5">
        <w:rPr>
          <w:sz w:val="28"/>
          <w:szCs w:val="28"/>
        </w:rPr>
        <w:t>якість</w:t>
      </w:r>
      <w:proofErr w:type="spellEnd"/>
      <w:r w:rsidRPr="002815B5">
        <w:rPr>
          <w:sz w:val="28"/>
          <w:szCs w:val="28"/>
        </w:rPr>
        <w:t xml:space="preserve"> </w:t>
      </w:r>
      <w:proofErr w:type="spellStart"/>
      <w:r w:rsidRPr="002815B5">
        <w:rPr>
          <w:sz w:val="28"/>
          <w:szCs w:val="28"/>
        </w:rPr>
        <w:t>освіти</w:t>
      </w:r>
      <w:proofErr w:type="spellEnd"/>
      <w:r w:rsidRPr="002815B5">
        <w:rPr>
          <w:sz w:val="28"/>
          <w:szCs w:val="28"/>
        </w:rPr>
        <w:t xml:space="preserve"> як </w:t>
      </w:r>
      <w:proofErr w:type="spellStart"/>
      <w:r w:rsidRPr="002815B5">
        <w:rPr>
          <w:rStyle w:val="a4"/>
          <w:sz w:val="28"/>
          <w:szCs w:val="28"/>
        </w:rPr>
        <w:t>високу</w:t>
      </w:r>
      <w:proofErr w:type="spellEnd"/>
      <w:r w:rsidRPr="002815B5">
        <w:rPr>
          <w:rStyle w:val="a4"/>
          <w:sz w:val="28"/>
          <w:szCs w:val="28"/>
        </w:rPr>
        <w:t xml:space="preserve"> </w:t>
      </w:r>
      <w:proofErr w:type="spellStart"/>
      <w:r w:rsidRPr="002815B5">
        <w:rPr>
          <w:rStyle w:val="a4"/>
          <w:sz w:val="28"/>
          <w:szCs w:val="28"/>
        </w:rPr>
        <w:t>або</w:t>
      </w:r>
      <w:proofErr w:type="spellEnd"/>
      <w:r w:rsidRPr="002815B5">
        <w:rPr>
          <w:rStyle w:val="a4"/>
          <w:sz w:val="28"/>
          <w:szCs w:val="28"/>
        </w:rPr>
        <w:t xml:space="preserve"> </w:t>
      </w:r>
      <w:proofErr w:type="spellStart"/>
      <w:r w:rsidRPr="002815B5">
        <w:rPr>
          <w:rStyle w:val="a4"/>
          <w:sz w:val="28"/>
          <w:szCs w:val="28"/>
        </w:rPr>
        <w:t>достатню</w:t>
      </w:r>
      <w:proofErr w:type="spellEnd"/>
      <w:r w:rsidRPr="002815B5">
        <w:rPr>
          <w:sz w:val="28"/>
          <w:szCs w:val="28"/>
        </w:rPr>
        <w:t>;</w:t>
      </w:r>
    </w:p>
    <w:p w:rsidR="002815B5" w:rsidRPr="002815B5" w:rsidRDefault="002815B5" w:rsidP="003E1CBE">
      <w:pPr>
        <w:pStyle w:val="a3"/>
        <w:numPr>
          <w:ilvl w:val="0"/>
          <w:numId w:val="2"/>
        </w:numPr>
        <w:spacing w:before="0" w:beforeAutospacing="0" w:after="0" w:afterAutospacing="0"/>
        <w:ind w:left="0" w:firstLine="709"/>
        <w:jc w:val="both"/>
        <w:rPr>
          <w:sz w:val="28"/>
          <w:szCs w:val="28"/>
        </w:rPr>
      </w:pPr>
      <w:r w:rsidRPr="002815B5">
        <w:rPr>
          <w:rStyle w:val="a4"/>
          <w:sz w:val="28"/>
          <w:szCs w:val="28"/>
        </w:rPr>
        <w:t>15%</w:t>
      </w:r>
      <w:r w:rsidRPr="002815B5">
        <w:rPr>
          <w:sz w:val="28"/>
          <w:szCs w:val="28"/>
        </w:rPr>
        <w:t xml:space="preserve"> </w:t>
      </w:r>
      <w:proofErr w:type="spellStart"/>
      <w:r w:rsidRPr="002815B5">
        <w:rPr>
          <w:sz w:val="28"/>
          <w:szCs w:val="28"/>
        </w:rPr>
        <w:t>вважають</w:t>
      </w:r>
      <w:proofErr w:type="spellEnd"/>
      <w:r w:rsidRPr="002815B5">
        <w:rPr>
          <w:sz w:val="28"/>
          <w:szCs w:val="28"/>
        </w:rPr>
        <w:t xml:space="preserve"> </w:t>
      </w:r>
      <w:proofErr w:type="spellStart"/>
      <w:r w:rsidRPr="002815B5">
        <w:rPr>
          <w:sz w:val="28"/>
          <w:szCs w:val="28"/>
        </w:rPr>
        <w:t>рівень</w:t>
      </w:r>
      <w:proofErr w:type="spellEnd"/>
      <w:r w:rsidRPr="002815B5">
        <w:rPr>
          <w:sz w:val="28"/>
          <w:szCs w:val="28"/>
        </w:rPr>
        <w:t xml:space="preserve"> </w:t>
      </w:r>
      <w:proofErr w:type="spellStart"/>
      <w:r w:rsidRPr="002815B5">
        <w:rPr>
          <w:sz w:val="28"/>
          <w:szCs w:val="28"/>
        </w:rPr>
        <w:t>освіти</w:t>
      </w:r>
      <w:proofErr w:type="spellEnd"/>
      <w:r w:rsidRPr="002815B5">
        <w:rPr>
          <w:sz w:val="28"/>
          <w:szCs w:val="28"/>
        </w:rPr>
        <w:t xml:space="preserve"> </w:t>
      </w:r>
      <w:proofErr w:type="spellStart"/>
      <w:r w:rsidRPr="002815B5">
        <w:rPr>
          <w:sz w:val="28"/>
          <w:szCs w:val="28"/>
        </w:rPr>
        <w:t>прийнятним</w:t>
      </w:r>
      <w:proofErr w:type="spellEnd"/>
      <w:r w:rsidRPr="002815B5">
        <w:rPr>
          <w:sz w:val="28"/>
          <w:szCs w:val="28"/>
        </w:rPr>
        <w:t xml:space="preserve">, але </w:t>
      </w:r>
      <w:proofErr w:type="spellStart"/>
      <w:r w:rsidRPr="002815B5">
        <w:rPr>
          <w:sz w:val="28"/>
          <w:szCs w:val="28"/>
        </w:rPr>
        <w:t>очікували</w:t>
      </w:r>
      <w:proofErr w:type="spellEnd"/>
      <w:r w:rsidRPr="002815B5">
        <w:rPr>
          <w:sz w:val="28"/>
          <w:szCs w:val="28"/>
        </w:rPr>
        <w:t xml:space="preserve"> </w:t>
      </w:r>
      <w:proofErr w:type="spellStart"/>
      <w:r w:rsidRPr="002815B5">
        <w:rPr>
          <w:sz w:val="28"/>
          <w:szCs w:val="28"/>
        </w:rPr>
        <w:t>більшої</w:t>
      </w:r>
      <w:proofErr w:type="spellEnd"/>
      <w:r w:rsidRPr="002815B5">
        <w:rPr>
          <w:sz w:val="28"/>
          <w:szCs w:val="28"/>
        </w:rPr>
        <w:t xml:space="preserve"> </w:t>
      </w:r>
      <w:proofErr w:type="spellStart"/>
      <w:r w:rsidRPr="002815B5">
        <w:rPr>
          <w:sz w:val="28"/>
          <w:szCs w:val="28"/>
        </w:rPr>
        <w:t>практичної</w:t>
      </w:r>
      <w:proofErr w:type="spellEnd"/>
      <w:r w:rsidRPr="002815B5">
        <w:rPr>
          <w:sz w:val="28"/>
          <w:szCs w:val="28"/>
        </w:rPr>
        <w:t xml:space="preserve"> </w:t>
      </w:r>
      <w:proofErr w:type="spellStart"/>
      <w:r w:rsidRPr="002815B5">
        <w:rPr>
          <w:sz w:val="28"/>
          <w:szCs w:val="28"/>
        </w:rPr>
        <w:t>спрямованості</w:t>
      </w:r>
      <w:proofErr w:type="spellEnd"/>
      <w:r w:rsidRPr="002815B5">
        <w:rPr>
          <w:sz w:val="28"/>
          <w:szCs w:val="28"/>
        </w:rPr>
        <w:t>;</w:t>
      </w:r>
    </w:p>
    <w:p w:rsidR="002815B5" w:rsidRPr="002815B5" w:rsidRDefault="002815B5" w:rsidP="003E1CBE">
      <w:pPr>
        <w:pStyle w:val="a3"/>
        <w:numPr>
          <w:ilvl w:val="0"/>
          <w:numId w:val="2"/>
        </w:numPr>
        <w:spacing w:before="0" w:beforeAutospacing="0" w:after="0" w:afterAutospacing="0"/>
        <w:ind w:left="0" w:firstLine="709"/>
        <w:jc w:val="both"/>
        <w:rPr>
          <w:sz w:val="28"/>
          <w:szCs w:val="28"/>
        </w:rPr>
      </w:pPr>
      <w:r w:rsidRPr="002815B5">
        <w:rPr>
          <w:rStyle w:val="a4"/>
          <w:sz w:val="28"/>
          <w:szCs w:val="28"/>
        </w:rPr>
        <w:t>3%</w:t>
      </w:r>
      <w:r w:rsidRPr="002815B5">
        <w:rPr>
          <w:sz w:val="28"/>
          <w:szCs w:val="28"/>
        </w:rPr>
        <w:t xml:space="preserve"> </w:t>
      </w:r>
      <w:proofErr w:type="spellStart"/>
      <w:r w:rsidRPr="002815B5">
        <w:rPr>
          <w:sz w:val="28"/>
          <w:szCs w:val="28"/>
        </w:rPr>
        <w:t>висловили</w:t>
      </w:r>
      <w:proofErr w:type="spellEnd"/>
      <w:r w:rsidRPr="002815B5">
        <w:rPr>
          <w:sz w:val="28"/>
          <w:szCs w:val="28"/>
        </w:rPr>
        <w:t xml:space="preserve"> </w:t>
      </w:r>
      <w:proofErr w:type="spellStart"/>
      <w:r w:rsidRPr="002815B5">
        <w:rPr>
          <w:sz w:val="28"/>
          <w:szCs w:val="28"/>
        </w:rPr>
        <w:t>незадоволення</w:t>
      </w:r>
      <w:proofErr w:type="spellEnd"/>
      <w:r w:rsidRPr="002815B5">
        <w:rPr>
          <w:sz w:val="28"/>
          <w:szCs w:val="28"/>
        </w:rPr>
        <w:t xml:space="preserve"> </w:t>
      </w:r>
      <w:proofErr w:type="spellStart"/>
      <w:r w:rsidRPr="002815B5">
        <w:rPr>
          <w:sz w:val="28"/>
          <w:szCs w:val="28"/>
        </w:rPr>
        <w:t>окремими</w:t>
      </w:r>
      <w:proofErr w:type="spellEnd"/>
      <w:r w:rsidRPr="002815B5">
        <w:rPr>
          <w:sz w:val="28"/>
          <w:szCs w:val="28"/>
        </w:rPr>
        <w:t xml:space="preserve"> аспектами (</w:t>
      </w:r>
      <w:proofErr w:type="spellStart"/>
      <w:r w:rsidRPr="002815B5">
        <w:rPr>
          <w:sz w:val="28"/>
          <w:szCs w:val="28"/>
        </w:rPr>
        <w:t>організація</w:t>
      </w:r>
      <w:proofErr w:type="spellEnd"/>
      <w:r w:rsidRPr="002815B5">
        <w:rPr>
          <w:sz w:val="28"/>
          <w:szCs w:val="28"/>
        </w:rPr>
        <w:t xml:space="preserve"> практики, </w:t>
      </w:r>
      <w:proofErr w:type="spellStart"/>
      <w:r w:rsidRPr="002815B5">
        <w:rPr>
          <w:sz w:val="28"/>
          <w:szCs w:val="28"/>
        </w:rPr>
        <w:t>навантаження</w:t>
      </w:r>
      <w:proofErr w:type="spellEnd"/>
      <w:r w:rsidRPr="002815B5">
        <w:rPr>
          <w:sz w:val="28"/>
          <w:szCs w:val="28"/>
        </w:rPr>
        <w:t>).</w:t>
      </w:r>
    </w:p>
    <w:p w:rsidR="002815B5" w:rsidRPr="002815B5" w:rsidRDefault="002815B5" w:rsidP="002815B5">
      <w:pPr>
        <w:pStyle w:val="4"/>
        <w:spacing w:before="0" w:beforeAutospacing="0" w:after="0" w:afterAutospacing="0"/>
        <w:ind w:firstLine="709"/>
        <w:jc w:val="both"/>
        <w:rPr>
          <w:sz w:val="28"/>
          <w:szCs w:val="28"/>
        </w:rPr>
      </w:pPr>
      <w:r w:rsidRPr="002815B5">
        <w:rPr>
          <w:rStyle w:val="a4"/>
          <w:b/>
          <w:bCs/>
          <w:sz w:val="28"/>
          <w:szCs w:val="28"/>
        </w:rPr>
        <w:t xml:space="preserve">2.2. </w:t>
      </w:r>
      <w:proofErr w:type="spellStart"/>
      <w:r w:rsidRPr="002815B5">
        <w:rPr>
          <w:rStyle w:val="a4"/>
          <w:b/>
          <w:bCs/>
          <w:sz w:val="28"/>
          <w:szCs w:val="28"/>
        </w:rPr>
        <w:t>Оцінка</w:t>
      </w:r>
      <w:proofErr w:type="spellEnd"/>
      <w:r w:rsidRPr="002815B5">
        <w:rPr>
          <w:rStyle w:val="a4"/>
          <w:b/>
          <w:bCs/>
          <w:sz w:val="28"/>
          <w:szCs w:val="28"/>
        </w:rPr>
        <w:t xml:space="preserve"> </w:t>
      </w:r>
      <w:proofErr w:type="spellStart"/>
      <w:r w:rsidRPr="002815B5">
        <w:rPr>
          <w:rStyle w:val="a4"/>
          <w:b/>
          <w:bCs/>
          <w:sz w:val="28"/>
          <w:szCs w:val="28"/>
        </w:rPr>
        <w:t>викладання</w:t>
      </w:r>
      <w:proofErr w:type="spellEnd"/>
      <w:r w:rsidRPr="002815B5">
        <w:rPr>
          <w:rStyle w:val="a4"/>
          <w:b/>
          <w:bCs/>
          <w:sz w:val="28"/>
          <w:szCs w:val="28"/>
        </w:rPr>
        <w:t xml:space="preserve"> та </w:t>
      </w:r>
      <w:proofErr w:type="spellStart"/>
      <w:r w:rsidRPr="002815B5">
        <w:rPr>
          <w:rStyle w:val="a4"/>
          <w:b/>
          <w:bCs/>
          <w:sz w:val="28"/>
          <w:szCs w:val="28"/>
        </w:rPr>
        <w:t>педагогічної</w:t>
      </w:r>
      <w:proofErr w:type="spellEnd"/>
      <w:r w:rsidRPr="002815B5">
        <w:rPr>
          <w:rStyle w:val="a4"/>
          <w:b/>
          <w:bCs/>
          <w:sz w:val="28"/>
          <w:szCs w:val="28"/>
        </w:rPr>
        <w:t xml:space="preserve"> </w:t>
      </w:r>
      <w:proofErr w:type="spellStart"/>
      <w:r w:rsidRPr="002815B5">
        <w:rPr>
          <w:rStyle w:val="a4"/>
          <w:b/>
          <w:bCs/>
          <w:sz w:val="28"/>
          <w:szCs w:val="28"/>
        </w:rPr>
        <w:t>майстерності</w:t>
      </w:r>
      <w:proofErr w:type="spellEnd"/>
    </w:p>
    <w:p w:rsidR="002815B5" w:rsidRPr="002815B5" w:rsidRDefault="002815B5" w:rsidP="003E1CBE">
      <w:pPr>
        <w:pStyle w:val="a3"/>
        <w:numPr>
          <w:ilvl w:val="0"/>
          <w:numId w:val="3"/>
        </w:numPr>
        <w:spacing w:before="0" w:beforeAutospacing="0" w:after="0" w:afterAutospacing="0"/>
        <w:ind w:left="0" w:firstLine="709"/>
        <w:jc w:val="both"/>
        <w:rPr>
          <w:sz w:val="28"/>
          <w:szCs w:val="28"/>
        </w:rPr>
      </w:pPr>
      <w:proofErr w:type="spellStart"/>
      <w:r w:rsidRPr="002815B5">
        <w:rPr>
          <w:rStyle w:val="a4"/>
          <w:sz w:val="28"/>
          <w:szCs w:val="28"/>
        </w:rPr>
        <w:t>Близько</w:t>
      </w:r>
      <w:proofErr w:type="spellEnd"/>
      <w:r w:rsidRPr="002815B5">
        <w:rPr>
          <w:rStyle w:val="a4"/>
          <w:sz w:val="28"/>
          <w:szCs w:val="28"/>
        </w:rPr>
        <w:t xml:space="preserve"> 90%</w:t>
      </w:r>
      <w:r w:rsidRPr="002815B5">
        <w:rPr>
          <w:sz w:val="28"/>
          <w:szCs w:val="28"/>
        </w:rPr>
        <w:t xml:space="preserve"> </w:t>
      </w:r>
      <w:proofErr w:type="spellStart"/>
      <w:r w:rsidRPr="002815B5">
        <w:rPr>
          <w:sz w:val="28"/>
          <w:szCs w:val="28"/>
        </w:rPr>
        <w:t>опитаних</w:t>
      </w:r>
      <w:proofErr w:type="spellEnd"/>
      <w:r w:rsidRPr="002815B5">
        <w:rPr>
          <w:sz w:val="28"/>
          <w:szCs w:val="28"/>
        </w:rPr>
        <w:t xml:space="preserve"> позитивно </w:t>
      </w:r>
      <w:proofErr w:type="spellStart"/>
      <w:r w:rsidRPr="002815B5">
        <w:rPr>
          <w:sz w:val="28"/>
          <w:szCs w:val="28"/>
        </w:rPr>
        <w:t>оцінили</w:t>
      </w:r>
      <w:proofErr w:type="spellEnd"/>
      <w:r w:rsidRPr="002815B5">
        <w:rPr>
          <w:sz w:val="28"/>
          <w:szCs w:val="28"/>
        </w:rPr>
        <w:t xml:space="preserve"> </w:t>
      </w:r>
      <w:proofErr w:type="spellStart"/>
      <w:r w:rsidRPr="002815B5">
        <w:rPr>
          <w:sz w:val="28"/>
          <w:szCs w:val="28"/>
        </w:rPr>
        <w:t>фаховість</w:t>
      </w:r>
      <w:proofErr w:type="spellEnd"/>
      <w:r w:rsidRPr="002815B5">
        <w:rPr>
          <w:sz w:val="28"/>
          <w:szCs w:val="28"/>
        </w:rPr>
        <w:t xml:space="preserve"> </w:t>
      </w:r>
      <w:proofErr w:type="spellStart"/>
      <w:r w:rsidRPr="002815B5">
        <w:rPr>
          <w:sz w:val="28"/>
          <w:szCs w:val="28"/>
        </w:rPr>
        <w:t>викладачів</w:t>
      </w:r>
      <w:proofErr w:type="spellEnd"/>
      <w:r w:rsidRPr="002815B5">
        <w:rPr>
          <w:sz w:val="28"/>
          <w:szCs w:val="28"/>
        </w:rPr>
        <w:t xml:space="preserve">, </w:t>
      </w:r>
      <w:proofErr w:type="spellStart"/>
      <w:r w:rsidRPr="002815B5">
        <w:rPr>
          <w:sz w:val="28"/>
          <w:szCs w:val="28"/>
        </w:rPr>
        <w:t>їхнє</w:t>
      </w:r>
      <w:proofErr w:type="spellEnd"/>
      <w:r w:rsidRPr="002815B5">
        <w:rPr>
          <w:sz w:val="28"/>
          <w:szCs w:val="28"/>
        </w:rPr>
        <w:t xml:space="preserve"> </w:t>
      </w:r>
      <w:proofErr w:type="spellStart"/>
      <w:r w:rsidRPr="002815B5">
        <w:rPr>
          <w:sz w:val="28"/>
          <w:szCs w:val="28"/>
        </w:rPr>
        <w:t>ставлення</w:t>
      </w:r>
      <w:proofErr w:type="spellEnd"/>
      <w:r w:rsidRPr="002815B5">
        <w:rPr>
          <w:sz w:val="28"/>
          <w:szCs w:val="28"/>
        </w:rPr>
        <w:t xml:space="preserve"> до </w:t>
      </w:r>
      <w:proofErr w:type="spellStart"/>
      <w:r w:rsidRPr="002815B5">
        <w:rPr>
          <w:sz w:val="28"/>
          <w:szCs w:val="28"/>
        </w:rPr>
        <w:t>студентів</w:t>
      </w:r>
      <w:proofErr w:type="spellEnd"/>
      <w:r w:rsidRPr="002815B5">
        <w:rPr>
          <w:sz w:val="28"/>
          <w:szCs w:val="28"/>
        </w:rPr>
        <w:t xml:space="preserve"> і </w:t>
      </w:r>
      <w:proofErr w:type="spellStart"/>
      <w:r w:rsidRPr="002815B5">
        <w:rPr>
          <w:sz w:val="28"/>
          <w:szCs w:val="28"/>
        </w:rPr>
        <w:t>методи</w:t>
      </w:r>
      <w:proofErr w:type="spellEnd"/>
      <w:r w:rsidRPr="002815B5">
        <w:rPr>
          <w:sz w:val="28"/>
          <w:szCs w:val="28"/>
        </w:rPr>
        <w:t xml:space="preserve"> </w:t>
      </w:r>
      <w:proofErr w:type="spellStart"/>
      <w:r w:rsidRPr="002815B5">
        <w:rPr>
          <w:sz w:val="28"/>
          <w:szCs w:val="28"/>
        </w:rPr>
        <w:t>викладання</w:t>
      </w:r>
      <w:proofErr w:type="spellEnd"/>
      <w:r w:rsidRPr="002815B5">
        <w:rPr>
          <w:sz w:val="28"/>
          <w:szCs w:val="28"/>
        </w:rPr>
        <w:t>;</w:t>
      </w:r>
    </w:p>
    <w:p w:rsidR="002815B5" w:rsidRPr="002815B5" w:rsidRDefault="002815B5" w:rsidP="003E1CBE">
      <w:pPr>
        <w:pStyle w:val="a3"/>
        <w:numPr>
          <w:ilvl w:val="0"/>
          <w:numId w:val="3"/>
        </w:numPr>
        <w:spacing w:before="0" w:beforeAutospacing="0" w:after="0" w:afterAutospacing="0"/>
        <w:ind w:left="0" w:firstLine="709"/>
        <w:jc w:val="both"/>
        <w:rPr>
          <w:sz w:val="28"/>
          <w:szCs w:val="28"/>
        </w:rPr>
      </w:pPr>
      <w:proofErr w:type="spellStart"/>
      <w:r w:rsidRPr="002815B5">
        <w:rPr>
          <w:sz w:val="28"/>
          <w:szCs w:val="28"/>
        </w:rPr>
        <w:t>Відзначено</w:t>
      </w:r>
      <w:proofErr w:type="spellEnd"/>
      <w:r w:rsidRPr="002815B5">
        <w:rPr>
          <w:sz w:val="28"/>
          <w:szCs w:val="28"/>
        </w:rPr>
        <w:t xml:space="preserve"> </w:t>
      </w:r>
      <w:proofErr w:type="spellStart"/>
      <w:r w:rsidRPr="002815B5">
        <w:rPr>
          <w:sz w:val="28"/>
          <w:szCs w:val="28"/>
        </w:rPr>
        <w:t>індивідуальний</w:t>
      </w:r>
      <w:proofErr w:type="spellEnd"/>
      <w:r w:rsidRPr="002815B5">
        <w:rPr>
          <w:sz w:val="28"/>
          <w:szCs w:val="28"/>
        </w:rPr>
        <w:t xml:space="preserve"> </w:t>
      </w:r>
      <w:proofErr w:type="spellStart"/>
      <w:r w:rsidRPr="002815B5">
        <w:rPr>
          <w:sz w:val="28"/>
          <w:szCs w:val="28"/>
        </w:rPr>
        <w:t>підхід</w:t>
      </w:r>
      <w:proofErr w:type="spellEnd"/>
      <w:r w:rsidRPr="002815B5">
        <w:rPr>
          <w:sz w:val="28"/>
          <w:szCs w:val="28"/>
        </w:rPr>
        <w:t xml:space="preserve"> </w:t>
      </w:r>
      <w:proofErr w:type="spellStart"/>
      <w:r w:rsidRPr="002815B5">
        <w:rPr>
          <w:sz w:val="28"/>
          <w:szCs w:val="28"/>
        </w:rPr>
        <w:t>викладачів</w:t>
      </w:r>
      <w:proofErr w:type="spellEnd"/>
      <w:r w:rsidRPr="002815B5">
        <w:rPr>
          <w:sz w:val="28"/>
          <w:szCs w:val="28"/>
        </w:rPr>
        <w:t xml:space="preserve">, </w:t>
      </w:r>
      <w:proofErr w:type="spellStart"/>
      <w:r w:rsidRPr="002815B5">
        <w:rPr>
          <w:sz w:val="28"/>
          <w:szCs w:val="28"/>
        </w:rPr>
        <w:t>доступність</w:t>
      </w:r>
      <w:proofErr w:type="spellEnd"/>
      <w:r w:rsidRPr="002815B5">
        <w:rPr>
          <w:sz w:val="28"/>
          <w:szCs w:val="28"/>
        </w:rPr>
        <w:t xml:space="preserve"> для </w:t>
      </w:r>
      <w:proofErr w:type="spellStart"/>
      <w:r w:rsidRPr="002815B5">
        <w:rPr>
          <w:sz w:val="28"/>
          <w:szCs w:val="28"/>
        </w:rPr>
        <w:t>консультування</w:t>
      </w:r>
      <w:proofErr w:type="spellEnd"/>
      <w:r w:rsidRPr="002815B5">
        <w:rPr>
          <w:sz w:val="28"/>
          <w:szCs w:val="28"/>
        </w:rPr>
        <w:t xml:space="preserve">, </w:t>
      </w:r>
      <w:proofErr w:type="spellStart"/>
      <w:r w:rsidRPr="002815B5">
        <w:rPr>
          <w:sz w:val="28"/>
          <w:szCs w:val="28"/>
        </w:rPr>
        <w:t>підтримку</w:t>
      </w:r>
      <w:proofErr w:type="spellEnd"/>
      <w:r w:rsidRPr="002815B5">
        <w:rPr>
          <w:sz w:val="28"/>
          <w:szCs w:val="28"/>
        </w:rPr>
        <w:t xml:space="preserve"> </w:t>
      </w:r>
      <w:proofErr w:type="spellStart"/>
      <w:r w:rsidRPr="002815B5">
        <w:rPr>
          <w:sz w:val="28"/>
          <w:szCs w:val="28"/>
        </w:rPr>
        <w:t>під</w:t>
      </w:r>
      <w:proofErr w:type="spellEnd"/>
      <w:r w:rsidRPr="002815B5">
        <w:rPr>
          <w:sz w:val="28"/>
          <w:szCs w:val="28"/>
        </w:rPr>
        <w:t xml:space="preserve"> час </w:t>
      </w:r>
      <w:proofErr w:type="spellStart"/>
      <w:r w:rsidRPr="002815B5">
        <w:rPr>
          <w:sz w:val="28"/>
          <w:szCs w:val="28"/>
        </w:rPr>
        <w:t>написання</w:t>
      </w:r>
      <w:proofErr w:type="spellEnd"/>
      <w:r w:rsidRPr="002815B5">
        <w:rPr>
          <w:sz w:val="28"/>
          <w:szCs w:val="28"/>
        </w:rPr>
        <w:t xml:space="preserve"> </w:t>
      </w:r>
      <w:proofErr w:type="spellStart"/>
      <w:r w:rsidRPr="002815B5">
        <w:rPr>
          <w:sz w:val="28"/>
          <w:szCs w:val="28"/>
        </w:rPr>
        <w:t>курсових</w:t>
      </w:r>
      <w:proofErr w:type="spellEnd"/>
      <w:r w:rsidRPr="002815B5">
        <w:rPr>
          <w:sz w:val="28"/>
          <w:szCs w:val="28"/>
        </w:rPr>
        <w:t xml:space="preserve"> і </w:t>
      </w:r>
      <w:proofErr w:type="spellStart"/>
      <w:r w:rsidRPr="002815B5">
        <w:rPr>
          <w:sz w:val="28"/>
          <w:szCs w:val="28"/>
        </w:rPr>
        <w:t>дипломних</w:t>
      </w:r>
      <w:proofErr w:type="spellEnd"/>
      <w:r w:rsidRPr="002815B5">
        <w:rPr>
          <w:sz w:val="28"/>
          <w:szCs w:val="28"/>
        </w:rPr>
        <w:t xml:space="preserve"> </w:t>
      </w:r>
      <w:proofErr w:type="spellStart"/>
      <w:r w:rsidRPr="002815B5">
        <w:rPr>
          <w:sz w:val="28"/>
          <w:szCs w:val="28"/>
        </w:rPr>
        <w:t>робіт</w:t>
      </w:r>
      <w:proofErr w:type="spellEnd"/>
      <w:r w:rsidRPr="002815B5">
        <w:rPr>
          <w:sz w:val="28"/>
          <w:szCs w:val="28"/>
        </w:rPr>
        <w:t>;</w:t>
      </w:r>
    </w:p>
    <w:p w:rsidR="002815B5" w:rsidRPr="002815B5" w:rsidRDefault="002815B5" w:rsidP="003E1CBE">
      <w:pPr>
        <w:pStyle w:val="a3"/>
        <w:numPr>
          <w:ilvl w:val="0"/>
          <w:numId w:val="3"/>
        </w:numPr>
        <w:spacing w:before="0" w:beforeAutospacing="0" w:after="0" w:afterAutospacing="0"/>
        <w:ind w:left="0" w:firstLine="709"/>
        <w:jc w:val="both"/>
        <w:rPr>
          <w:sz w:val="28"/>
          <w:szCs w:val="28"/>
        </w:rPr>
      </w:pPr>
      <w:proofErr w:type="spellStart"/>
      <w:r w:rsidRPr="002815B5">
        <w:rPr>
          <w:sz w:val="28"/>
          <w:szCs w:val="28"/>
        </w:rPr>
        <w:t>Деякі</w:t>
      </w:r>
      <w:proofErr w:type="spellEnd"/>
      <w:r w:rsidRPr="002815B5">
        <w:rPr>
          <w:sz w:val="28"/>
          <w:szCs w:val="28"/>
        </w:rPr>
        <w:t xml:space="preserve"> </w:t>
      </w:r>
      <w:proofErr w:type="spellStart"/>
      <w:r w:rsidRPr="002815B5">
        <w:rPr>
          <w:sz w:val="28"/>
          <w:szCs w:val="28"/>
        </w:rPr>
        <w:t>респонденти</w:t>
      </w:r>
      <w:proofErr w:type="spellEnd"/>
      <w:r w:rsidRPr="002815B5">
        <w:rPr>
          <w:sz w:val="28"/>
          <w:szCs w:val="28"/>
        </w:rPr>
        <w:t xml:space="preserve"> </w:t>
      </w:r>
      <w:proofErr w:type="spellStart"/>
      <w:r w:rsidRPr="002815B5">
        <w:rPr>
          <w:sz w:val="28"/>
          <w:szCs w:val="28"/>
        </w:rPr>
        <w:t>вказали</w:t>
      </w:r>
      <w:proofErr w:type="spellEnd"/>
      <w:r w:rsidRPr="002815B5">
        <w:rPr>
          <w:sz w:val="28"/>
          <w:szCs w:val="28"/>
        </w:rPr>
        <w:t xml:space="preserve"> на </w:t>
      </w:r>
      <w:proofErr w:type="spellStart"/>
      <w:r w:rsidRPr="002815B5">
        <w:rPr>
          <w:sz w:val="28"/>
          <w:szCs w:val="28"/>
        </w:rPr>
        <w:t>бажання</w:t>
      </w:r>
      <w:proofErr w:type="spellEnd"/>
      <w:r w:rsidRPr="002815B5">
        <w:rPr>
          <w:sz w:val="28"/>
          <w:szCs w:val="28"/>
        </w:rPr>
        <w:t xml:space="preserve"> </w:t>
      </w:r>
      <w:proofErr w:type="spellStart"/>
      <w:r w:rsidRPr="002815B5">
        <w:rPr>
          <w:sz w:val="28"/>
          <w:szCs w:val="28"/>
        </w:rPr>
        <w:t>більш</w:t>
      </w:r>
      <w:proofErr w:type="spellEnd"/>
      <w:r w:rsidRPr="002815B5">
        <w:rPr>
          <w:sz w:val="28"/>
          <w:szCs w:val="28"/>
        </w:rPr>
        <w:t xml:space="preserve"> активного </w:t>
      </w:r>
      <w:proofErr w:type="spellStart"/>
      <w:r w:rsidRPr="002815B5">
        <w:rPr>
          <w:sz w:val="28"/>
          <w:szCs w:val="28"/>
        </w:rPr>
        <w:t>залучення</w:t>
      </w:r>
      <w:proofErr w:type="spellEnd"/>
      <w:r w:rsidRPr="002815B5">
        <w:rPr>
          <w:sz w:val="28"/>
          <w:szCs w:val="28"/>
        </w:rPr>
        <w:t xml:space="preserve"> </w:t>
      </w:r>
      <w:proofErr w:type="spellStart"/>
      <w:r w:rsidRPr="002815B5">
        <w:rPr>
          <w:sz w:val="28"/>
          <w:szCs w:val="28"/>
        </w:rPr>
        <w:t>інтерактивних</w:t>
      </w:r>
      <w:proofErr w:type="spellEnd"/>
      <w:r w:rsidRPr="002815B5">
        <w:rPr>
          <w:sz w:val="28"/>
          <w:szCs w:val="28"/>
        </w:rPr>
        <w:t xml:space="preserve"> форм </w:t>
      </w:r>
      <w:proofErr w:type="spellStart"/>
      <w:r w:rsidRPr="002815B5">
        <w:rPr>
          <w:sz w:val="28"/>
          <w:szCs w:val="28"/>
        </w:rPr>
        <w:t>навчання</w:t>
      </w:r>
      <w:proofErr w:type="spellEnd"/>
      <w:r w:rsidRPr="002815B5">
        <w:rPr>
          <w:sz w:val="28"/>
          <w:szCs w:val="28"/>
        </w:rPr>
        <w:t xml:space="preserve">, </w:t>
      </w:r>
      <w:proofErr w:type="spellStart"/>
      <w:r w:rsidRPr="002815B5">
        <w:rPr>
          <w:sz w:val="28"/>
          <w:szCs w:val="28"/>
        </w:rPr>
        <w:t>сучасних</w:t>
      </w:r>
      <w:proofErr w:type="spellEnd"/>
      <w:r w:rsidRPr="002815B5">
        <w:rPr>
          <w:sz w:val="28"/>
          <w:szCs w:val="28"/>
        </w:rPr>
        <w:t xml:space="preserve"> </w:t>
      </w:r>
      <w:proofErr w:type="spellStart"/>
      <w:r w:rsidRPr="002815B5">
        <w:rPr>
          <w:sz w:val="28"/>
          <w:szCs w:val="28"/>
        </w:rPr>
        <w:t>цифрових</w:t>
      </w:r>
      <w:proofErr w:type="spellEnd"/>
      <w:r w:rsidRPr="002815B5">
        <w:rPr>
          <w:sz w:val="28"/>
          <w:szCs w:val="28"/>
        </w:rPr>
        <w:t xml:space="preserve"> </w:t>
      </w:r>
      <w:proofErr w:type="spellStart"/>
      <w:r w:rsidRPr="002815B5">
        <w:rPr>
          <w:sz w:val="28"/>
          <w:szCs w:val="28"/>
        </w:rPr>
        <w:t>інструментів</w:t>
      </w:r>
      <w:proofErr w:type="spellEnd"/>
      <w:r w:rsidRPr="002815B5">
        <w:rPr>
          <w:sz w:val="28"/>
          <w:szCs w:val="28"/>
        </w:rPr>
        <w:t xml:space="preserve"> та </w:t>
      </w:r>
      <w:proofErr w:type="spellStart"/>
      <w:r w:rsidRPr="002815B5">
        <w:rPr>
          <w:sz w:val="28"/>
          <w:szCs w:val="28"/>
        </w:rPr>
        <w:t>кейсів</w:t>
      </w:r>
      <w:proofErr w:type="spellEnd"/>
      <w:r w:rsidRPr="002815B5">
        <w:rPr>
          <w:sz w:val="28"/>
          <w:szCs w:val="28"/>
        </w:rPr>
        <w:t xml:space="preserve"> з реального </w:t>
      </w:r>
      <w:proofErr w:type="spellStart"/>
      <w:r w:rsidRPr="002815B5">
        <w:rPr>
          <w:sz w:val="28"/>
          <w:szCs w:val="28"/>
        </w:rPr>
        <w:t>життя</w:t>
      </w:r>
      <w:proofErr w:type="spellEnd"/>
      <w:r w:rsidRPr="002815B5">
        <w:rPr>
          <w:sz w:val="28"/>
          <w:szCs w:val="28"/>
        </w:rPr>
        <w:t>.</w:t>
      </w:r>
    </w:p>
    <w:p w:rsidR="002815B5" w:rsidRPr="002815B5" w:rsidRDefault="002815B5" w:rsidP="002815B5">
      <w:pPr>
        <w:pStyle w:val="4"/>
        <w:spacing w:before="0" w:beforeAutospacing="0" w:after="0" w:afterAutospacing="0"/>
        <w:ind w:firstLine="709"/>
        <w:jc w:val="both"/>
        <w:rPr>
          <w:sz w:val="28"/>
          <w:szCs w:val="28"/>
        </w:rPr>
      </w:pPr>
      <w:r w:rsidRPr="002815B5">
        <w:rPr>
          <w:rStyle w:val="a4"/>
          <w:b/>
          <w:bCs/>
          <w:sz w:val="28"/>
          <w:szCs w:val="28"/>
        </w:rPr>
        <w:t xml:space="preserve">2.3. </w:t>
      </w:r>
      <w:proofErr w:type="spellStart"/>
      <w:r w:rsidRPr="002815B5">
        <w:rPr>
          <w:rStyle w:val="a4"/>
          <w:b/>
          <w:bCs/>
          <w:sz w:val="28"/>
          <w:szCs w:val="28"/>
        </w:rPr>
        <w:t>Освітні</w:t>
      </w:r>
      <w:proofErr w:type="spellEnd"/>
      <w:r w:rsidRPr="002815B5">
        <w:rPr>
          <w:rStyle w:val="a4"/>
          <w:b/>
          <w:bCs/>
          <w:sz w:val="28"/>
          <w:szCs w:val="28"/>
        </w:rPr>
        <w:t xml:space="preserve"> </w:t>
      </w:r>
      <w:proofErr w:type="spellStart"/>
      <w:r w:rsidRPr="002815B5">
        <w:rPr>
          <w:rStyle w:val="a4"/>
          <w:b/>
          <w:bCs/>
          <w:sz w:val="28"/>
          <w:szCs w:val="28"/>
        </w:rPr>
        <w:t>програми</w:t>
      </w:r>
      <w:proofErr w:type="spellEnd"/>
    </w:p>
    <w:p w:rsidR="002815B5" w:rsidRPr="002815B5" w:rsidRDefault="002815B5" w:rsidP="003E1CBE">
      <w:pPr>
        <w:pStyle w:val="a3"/>
        <w:numPr>
          <w:ilvl w:val="0"/>
          <w:numId w:val="4"/>
        </w:numPr>
        <w:spacing w:before="0" w:beforeAutospacing="0" w:after="0" w:afterAutospacing="0"/>
        <w:ind w:left="0" w:firstLine="709"/>
        <w:jc w:val="both"/>
        <w:rPr>
          <w:sz w:val="28"/>
          <w:szCs w:val="28"/>
        </w:rPr>
      </w:pPr>
      <w:proofErr w:type="spellStart"/>
      <w:r w:rsidRPr="002815B5">
        <w:rPr>
          <w:sz w:val="28"/>
          <w:szCs w:val="28"/>
        </w:rPr>
        <w:lastRenderedPageBreak/>
        <w:t>Більшість</w:t>
      </w:r>
      <w:proofErr w:type="spellEnd"/>
      <w:r w:rsidRPr="002815B5">
        <w:rPr>
          <w:sz w:val="28"/>
          <w:szCs w:val="28"/>
        </w:rPr>
        <w:t xml:space="preserve"> </w:t>
      </w:r>
      <w:proofErr w:type="spellStart"/>
      <w:r w:rsidRPr="002815B5">
        <w:rPr>
          <w:sz w:val="28"/>
          <w:szCs w:val="28"/>
        </w:rPr>
        <w:t>випускників</w:t>
      </w:r>
      <w:proofErr w:type="spellEnd"/>
      <w:r w:rsidRPr="002815B5">
        <w:rPr>
          <w:sz w:val="28"/>
          <w:szCs w:val="28"/>
        </w:rPr>
        <w:t xml:space="preserve"> </w:t>
      </w:r>
      <w:proofErr w:type="spellStart"/>
      <w:r w:rsidRPr="002815B5">
        <w:rPr>
          <w:sz w:val="28"/>
          <w:szCs w:val="28"/>
        </w:rPr>
        <w:t>зазначили</w:t>
      </w:r>
      <w:proofErr w:type="spellEnd"/>
      <w:r w:rsidRPr="002815B5">
        <w:rPr>
          <w:sz w:val="28"/>
          <w:szCs w:val="28"/>
        </w:rPr>
        <w:t xml:space="preserve">, </w:t>
      </w:r>
      <w:proofErr w:type="spellStart"/>
      <w:r w:rsidRPr="002815B5">
        <w:rPr>
          <w:sz w:val="28"/>
          <w:szCs w:val="28"/>
        </w:rPr>
        <w:t>що</w:t>
      </w:r>
      <w:proofErr w:type="spellEnd"/>
      <w:r w:rsidRPr="002815B5">
        <w:rPr>
          <w:sz w:val="28"/>
          <w:szCs w:val="28"/>
        </w:rPr>
        <w:t xml:space="preserve"> </w:t>
      </w:r>
      <w:proofErr w:type="spellStart"/>
      <w:r w:rsidRPr="002815B5">
        <w:rPr>
          <w:sz w:val="28"/>
          <w:szCs w:val="28"/>
        </w:rPr>
        <w:t>програми</w:t>
      </w:r>
      <w:proofErr w:type="spellEnd"/>
      <w:r w:rsidRPr="002815B5">
        <w:rPr>
          <w:sz w:val="28"/>
          <w:szCs w:val="28"/>
        </w:rPr>
        <w:t xml:space="preserve"> </w:t>
      </w:r>
      <w:proofErr w:type="spellStart"/>
      <w:r w:rsidRPr="002815B5">
        <w:rPr>
          <w:sz w:val="28"/>
          <w:szCs w:val="28"/>
        </w:rPr>
        <w:t>відповідають</w:t>
      </w:r>
      <w:proofErr w:type="spellEnd"/>
      <w:r w:rsidRPr="002815B5">
        <w:rPr>
          <w:sz w:val="28"/>
          <w:szCs w:val="28"/>
        </w:rPr>
        <w:t xml:space="preserve"> </w:t>
      </w:r>
      <w:proofErr w:type="spellStart"/>
      <w:r w:rsidRPr="002815B5">
        <w:rPr>
          <w:sz w:val="28"/>
          <w:szCs w:val="28"/>
        </w:rPr>
        <w:t>заявленим</w:t>
      </w:r>
      <w:proofErr w:type="spellEnd"/>
      <w:r w:rsidRPr="002815B5">
        <w:rPr>
          <w:sz w:val="28"/>
          <w:szCs w:val="28"/>
        </w:rPr>
        <w:t xml:space="preserve"> результатам </w:t>
      </w:r>
      <w:proofErr w:type="spellStart"/>
      <w:r w:rsidRPr="002815B5">
        <w:rPr>
          <w:sz w:val="28"/>
          <w:szCs w:val="28"/>
        </w:rPr>
        <w:t>навчання</w:t>
      </w:r>
      <w:proofErr w:type="spellEnd"/>
      <w:r w:rsidRPr="002815B5">
        <w:rPr>
          <w:sz w:val="28"/>
          <w:szCs w:val="28"/>
        </w:rPr>
        <w:t>;</w:t>
      </w:r>
    </w:p>
    <w:p w:rsidR="002815B5" w:rsidRPr="002815B5" w:rsidRDefault="002815B5" w:rsidP="003E1CBE">
      <w:pPr>
        <w:pStyle w:val="a3"/>
        <w:numPr>
          <w:ilvl w:val="0"/>
          <w:numId w:val="4"/>
        </w:numPr>
        <w:spacing w:before="0" w:beforeAutospacing="0" w:after="0" w:afterAutospacing="0"/>
        <w:ind w:left="0" w:firstLine="709"/>
        <w:jc w:val="both"/>
        <w:rPr>
          <w:sz w:val="28"/>
          <w:szCs w:val="28"/>
        </w:rPr>
      </w:pPr>
      <w:proofErr w:type="spellStart"/>
      <w:r w:rsidRPr="002815B5">
        <w:rPr>
          <w:rStyle w:val="a4"/>
          <w:sz w:val="28"/>
          <w:szCs w:val="28"/>
        </w:rPr>
        <w:t>Серед</w:t>
      </w:r>
      <w:proofErr w:type="spellEnd"/>
      <w:r w:rsidRPr="002815B5">
        <w:rPr>
          <w:rStyle w:val="a4"/>
          <w:sz w:val="28"/>
          <w:szCs w:val="28"/>
        </w:rPr>
        <w:t xml:space="preserve"> </w:t>
      </w:r>
      <w:proofErr w:type="spellStart"/>
      <w:r w:rsidRPr="002815B5">
        <w:rPr>
          <w:rStyle w:val="a4"/>
          <w:sz w:val="28"/>
          <w:szCs w:val="28"/>
        </w:rPr>
        <w:t>побажань</w:t>
      </w:r>
      <w:proofErr w:type="spellEnd"/>
      <w:r w:rsidRPr="002815B5">
        <w:rPr>
          <w:rStyle w:val="a4"/>
          <w:sz w:val="28"/>
          <w:szCs w:val="28"/>
        </w:rPr>
        <w:t>:</w:t>
      </w:r>
      <w:r w:rsidRPr="002815B5">
        <w:rPr>
          <w:sz w:val="28"/>
          <w:szCs w:val="28"/>
        </w:rPr>
        <w:t xml:space="preserve"> </w:t>
      </w:r>
      <w:proofErr w:type="spellStart"/>
      <w:r w:rsidRPr="002815B5">
        <w:rPr>
          <w:sz w:val="28"/>
          <w:szCs w:val="28"/>
        </w:rPr>
        <w:t>збільшення</w:t>
      </w:r>
      <w:proofErr w:type="spellEnd"/>
      <w:r w:rsidRPr="002815B5">
        <w:rPr>
          <w:sz w:val="28"/>
          <w:szCs w:val="28"/>
        </w:rPr>
        <w:t xml:space="preserve"> </w:t>
      </w:r>
      <w:proofErr w:type="spellStart"/>
      <w:r w:rsidRPr="002815B5">
        <w:rPr>
          <w:sz w:val="28"/>
          <w:szCs w:val="28"/>
        </w:rPr>
        <w:t>кількості</w:t>
      </w:r>
      <w:proofErr w:type="spellEnd"/>
      <w:r w:rsidRPr="002815B5">
        <w:rPr>
          <w:sz w:val="28"/>
          <w:szCs w:val="28"/>
        </w:rPr>
        <w:t xml:space="preserve"> </w:t>
      </w:r>
      <w:proofErr w:type="spellStart"/>
      <w:r w:rsidRPr="002815B5">
        <w:rPr>
          <w:sz w:val="28"/>
          <w:szCs w:val="28"/>
        </w:rPr>
        <w:t>вибіркових</w:t>
      </w:r>
      <w:proofErr w:type="spellEnd"/>
      <w:r w:rsidRPr="002815B5">
        <w:rPr>
          <w:sz w:val="28"/>
          <w:szCs w:val="28"/>
        </w:rPr>
        <w:t xml:space="preserve"> </w:t>
      </w:r>
      <w:proofErr w:type="spellStart"/>
      <w:r w:rsidRPr="002815B5">
        <w:rPr>
          <w:sz w:val="28"/>
          <w:szCs w:val="28"/>
        </w:rPr>
        <w:t>дисциплін</w:t>
      </w:r>
      <w:proofErr w:type="spellEnd"/>
      <w:r w:rsidRPr="002815B5">
        <w:rPr>
          <w:sz w:val="28"/>
          <w:szCs w:val="28"/>
        </w:rPr>
        <w:t xml:space="preserve">, </w:t>
      </w:r>
      <w:proofErr w:type="spellStart"/>
      <w:r w:rsidRPr="002815B5">
        <w:rPr>
          <w:sz w:val="28"/>
          <w:szCs w:val="28"/>
        </w:rPr>
        <w:t>введення</w:t>
      </w:r>
      <w:proofErr w:type="spellEnd"/>
      <w:r w:rsidRPr="002815B5">
        <w:rPr>
          <w:sz w:val="28"/>
          <w:szCs w:val="28"/>
        </w:rPr>
        <w:t xml:space="preserve"> </w:t>
      </w:r>
      <w:proofErr w:type="spellStart"/>
      <w:r w:rsidRPr="002815B5">
        <w:rPr>
          <w:sz w:val="28"/>
          <w:szCs w:val="28"/>
        </w:rPr>
        <w:t>міждисциплінарних</w:t>
      </w:r>
      <w:proofErr w:type="spellEnd"/>
      <w:r w:rsidRPr="002815B5">
        <w:rPr>
          <w:sz w:val="28"/>
          <w:szCs w:val="28"/>
        </w:rPr>
        <w:t xml:space="preserve"> </w:t>
      </w:r>
      <w:proofErr w:type="spellStart"/>
      <w:r w:rsidRPr="002815B5">
        <w:rPr>
          <w:sz w:val="28"/>
          <w:szCs w:val="28"/>
        </w:rPr>
        <w:t>курсів</w:t>
      </w:r>
      <w:proofErr w:type="spellEnd"/>
      <w:r w:rsidRPr="002815B5">
        <w:rPr>
          <w:sz w:val="28"/>
          <w:szCs w:val="28"/>
        </w:rPr>
        <w:t xml:space="preserve">, </w:t>
      </w:r>
      <w:proofErr w:type="spellStart"/>
      <w:r w:rsidRPr="002815B5">
        <w:rPr>
          <w:sz w:val="28"/>
          <w:szCs w:val="28"/>
        </w:rPr>
        <w:t>зокрема</w:t>
      </w:r>
      <w:proofErr w:type="spellEnd"/>
      <w:r w:rsidRPr="002815B5">
        <w:rPr>
          <w:sz w:val="28"/>
          <w:szCs w:val="28"/>
        </w:rPr>
        <w:t xml:space="preserve"> з основ </w:t>
      </w:r>
      <w:proofErr w:type="spellStart"/>
      <w:r w:rsidRPr="002815B5">
        <w:rPr>
          <w:sz w:val="28"/>
          <w:szCs w:val="28"/>
        </w:rPr>
        <w:t>медіаграмотності</w:t>
      </w:r>
      <w:proofErr w:type="spellEnd"/>
      <w:r w:rsidRPr="002815B5">
        <w:rPr>
          <w:sz w:val="28"/>
          <w:szCs w:val="28"/>
        </w:rPr>
        <w:t xml:space="preserve">, цифрового письма, основ </w:t>
      </w:r>
      <w:proofErr w:type="spellStart"/>
      <w:r w:rsidRPr="002815B5">
        <w:rPr>
          <w:sz w:val="28"/>
          <w:szCs w:val="28"/>
        </w:rPr>
        <w:t>педагогіки</w:t>
      </w:r>
      <w:proofErr w:type="spellEnd"/>
      <w:r w:rsidRPr="002815B5">
        <w:rPr>
          <w:sz w:val="28"/>
          <w:szCs w:val="28"/>
        </w:rPr>
        <w:t xml:space="preserve"> та </w:t>
      </w:r>
      <w:proofErr w:type="spellStart"/>
      <w:r w:rsidRPr="002815B5">
        <w:rPr>
          <w:sz w:val="28"/>
          <w:szCs w:val="28"/>
        </w:rPr>
        <w:t>перекладацької</w:t>
      </w:r>
      <w:proofErr w:type="spellEnd"/>
      <w:r w:rsidRPr="002815B5">
        <w:rPr>
          <w:sz w:val="28"/>
          <w:szCs w:val="28"/>
        </w:rPr>
        <w:t xml:space="preserve"> </w:t>
      </w:r>
      <w:proofErr w:type="spellStart"/>
      <w:r w:rsidRPr="002815B5">
        <w:rPr>
          <w:sz w:val="28"/>
          <w:szCs w:val="28"/>
        </w:rPr>
        <w:t>локалізації</w:t>
      </w:r>
      <w:proofErr w:type="spellEnd"/>
      <w:r w:rsidRPr="002815B5">
        <w:rPr>
          <w:sz w:val="28"/>
          <w:szCs w:val="28"/>
        </w:rPr>
        <w:t>.</w:t>
      </w:r>
    </w:p>
    <w:p w:rsidR="002815B5" w:rsidRPr="002815B5" w:rsidRDefault="002815B5" w:rsidP="002815B5">
      <w:pPr>
        <w:pStyle w:val="4"/>
        <w:spacing w:before="0" w:beforeAutospacing="0" w:after="0" w:afterAutospacing="0"/>
        <w:ind w:firstLine="709"/>
        <w:jc w:val="both"/>
        <w:rPr>
          <w:sz w:val="28"/>
          <w:szCs w:val="28"/>
        </w:rPr>
      </w:pPr>
      <w:r w:rsidRPr="002815B5">
        <w:rPr>
          <w:rStyle w:val="a4"/>
          <w:b/>
          <w:bCs/>
          <w:sz w:val="28"/>
          <w:szCs w:val="28"/>
        </w:rPr>
        <w:t xml:space="preserve">2.4. Практична </w:t>
      </w:r>
      <w:proofErr w:type="spellStart"/>
      <w:r w:rsidRPr="002815B5">
        <w:rPr>
          <w:rStyle w:val="a4"/>
          <w:b/>
          <w:bCs/>
          <w:sz w:val="28"/>
          <w:szCs w:val="28"/>
        </w:rPr>
        <w:t>підготовка</w:t>
      </w:r>
      <w:proofErr w:type="spellEnd"/>
    </w:p>
    <w:p w:rsidR="002815B5" w:rsidRPr="002815B5" w:rsidRDefault="002815B5" w:rsidP="003E1CBE">
      <w:pPr>
        <w:pStyle w:val="a3"/>
        <w:numPr>
          <w:ilvl w:val="0"/>
          <w:numId w:val="5"/>
        </w:numPr>
        <w:spacing w:before="0" w:beforeAutospacing="0" w:after="0" w:afterAutospacing="0"/>
        <w:ind w:left="0" w:firstLine="709"/>
        <w:jc w:val="both"/>
        <w:rPr>
          <w:sz w:val="28"/>
          <w:szCs w:val="28"/>
        </w:rPr>
      </w:pPr>
      <w:r w:rsidRPr="002815B5">
        <w:rPr>
          <w:sz w:val="28"/>
          <w:szCs w:val="28"/>
        </w:rPr>
        <w:t xml:space="preserve">Лише </w:t>
      </w:r>
      <w:r w:rsidRPr="002815B5">
        <w:rPr>
          <w:rStyle w:val="a4"/>
          <w:sz w:val="28"/>
          <w:szCs w:val="28"/>
        </w:rPr>
        <w:t>60%</w:t>
      </w:r>
      <w:r w:rsidRPr="002815B5">
        <w:rPr>
          <w:sz w:val="28"/>
          <w:szCs w:val="28"/>
        </w:rPr>
        <w:t xml:space="preserve"> </w:t>
      </w:r>
      <w:proofErr w:type="spellStart"/>
      <w:r w:rsidRPr="002815B5">
        <w:rPr>
          <w:sz w:val="28"/>
          <w:szCs w:val="28"/>
        </w:rPr>
        <w:t>респондентів</w:t>
      </w:r>
      <w:proofErr w:type="spellEnd"/>
      <w:r w:rsidRPr="002815B5">
        <w:rPr>
          <w:sz w:val="28"/>
          <w:szCs w:val="28"/>
        </w:rPr>
        <w:t xml:space="preserve"> </w:t>
      </w:r>
      <w:proofErr w:type="spellStart"/>
      <w:r w:rsidRPr="002815B5">
        <w:rPr>
          <w:sz w:val="28"/>
          <w:szCs w:val="28"/>
        </w:rPr>
        <w:t>повністю</w:t>
      </w:r>
      <w:proofErr w:type="spellEnd"/>
      <w:r w:rsidRPr="002815B5">
        <w:rPr>
          <w:sz w:val="28"/>
          <w:szCs w:val="28"/>
        </w:rPr>
        <w:t xml:space="preserve"> </w:t>
      </w:r>
      <w:proofErr w:type="spellStart"/>
      <w:r w:rsidRPr="002815B5">
        <w:rPr>
          <w:sz w:val="28"/>
          <w:szCs w:val="28"/>
        </w:rPr>
        <w:t>задоволені</w:t>
      </w:r>
      <w:proofErr w:type="spellEnd"/>
      <w:r w:rsidRPr="002815B5">
        <w:rPr>
          <w:sz w:val="28"/>
          <w:szCs w:val="28"/>
        </w:rPr>
        <w:t xml:space="preserve"> </w:t>
      </w:r>
      <w:proofErr w:type="spellStart"/>
      <w:r w:rsidRPr="002815B5">
        <w:rPr>
          <w:sz w:val="28"/>
          <w:szCs w:val="28"/>
        </w:rPr>
        <w:t>рівнем</w:t>
      </w:r>
      <w:proofErr w:type="spellEnd"/>
      <w:r w:rsidRPr="002815B5">
        <w:rPr>
          <w:sz w:val="28"/>
          <w:szCs w:val="28"/>
        </w:rPr>
        <w:t xml:space="preserve"> практики;</w:t>
      </w:r>
    </w:p>
    <w:p w:rsidR="002815B5" w:rsidRPr="002815B5" w:rsidRDefault="002815B5" w:rsidP="003E1CBE">
      <w:pPr>
        <w:pStyle w:val="a3"/>
        <w:numPr>
          <w:ilvl w:val="0"/>
          <w:numId w:val="5"/>
        </w:numPr>
        <w:spacing w:before="0" w:beforeAutospacing="0" w:after="0" w:afterAutospacing="0"/>
        <w:ind w:left="0" w:firstLine="709"/>
        <w:jc w:val="both"/>
        <w:rPr>
          <w:sz w:val="28"/>
          <w:szCs w:val="28"/>
        </w:rPr>
      </w:pPr>
      <w:proofErr w:type="spellStart"/>
      <w:r w:rsidRPr="002815B5">
        <w:rPr>
          <w:rStyle w:val="a4"/>
          <w:sz w:val="28"/>
          <w:szCs w:val="28"/>
        </w:rPr>
        <w:t>Частина</w:t>
      </w:r>
      <w:proofErr w:type="spellEnd"/>
      <w:r w:rsidRPr="002815B5">
        <w:rPr>
          <w:rStyle w:val="a4"/>
          <w:sz w:val="28"/>
          <w:szCs w:val="28"/>
        </w:rPr>
        <w:t xml:space="preserve"> </w:t>
      </w:r>
      <w:proofErr w:type="spellStart"/>
      <w:r w:rsidRPr="002815B5">
        <w:rPr>
          <w:rStyle w:val="a4"/>
          <w:sz w:val="28"/>
          <w:szCs w:val="28"/>
        </w:rPr>
        <w:t>випускників</w:t>
      </w:r>
      <w:proofErr w:type="spellEnd"/>
      <w:r w:rsidRPr="002815B5">
        <w:rPr>
          <w:sz w:val="28"/>
          <w:szCs w:val="28"/>
        </w:rPr>
        <w:t xml:space="preserve"> </w:t>
      </w:r>
      <w:proofErr w:type="spellStart"/>
      <w:r w:rsidRPr="002815B5">
        <w:rPr>
          <w:sz w:val="28"/>
          <w:szCs w:val="28"/>
        </w:rPr>
        <w:t>зауважила</w:t>
      </w:r>
      <w:proofErr w:type="spellEnd"/>
      <w:r w:rsidRPr="002815B5">
        <w:rPr>
          <w:sz w:val="28"/>
          <w:szCs w:val="28"/>
        </w:rPr>
        <w:t xml:space="preserve">, </w:t>
      </w:r>
      <w:proofErr w:type="spellStart"/>
      <w:r w:rsidRPr="002815B5">
        <w:rPr>
          <w:sz w:val="28"/>
          <w:szCs w:val="28"/>
        </w:rPr>
        <w:t>що</w:t>
      </w:r>
      <w:proofErr w:type="spellEnd"/>
      <w:r w:rsidRPr="002815B5">
        <w:rPr>
          <w:sz w:val="28"/>
          <w:szCs w:val="28"/>
        </w:rPr>
        <w:t xml:space="preserve"> </w:t>
      </w:r>
      <w:proofErr w:type="spellStart"/>
      <w:r w:rsidRPr="002815B5">
        <w:rPr>
          <w:sz w:val="28"/>
          <w:szCs w:val="28"/>
        </w:rPr>
        <w:t>умови</w:t>
      </w:r>
      <w:proofErr w:type="spellEnd"/>
      <w:r w:rsidRPr="002815B5">
        <w:rPr>
          <w:sz w:val="28"/>
          <w:szCs w:val="28"/>
        </w:rPr>
        <w:t xml:space="preserve"> </w:t>
      </w:r>
      <w:proofErr w:type="spellStart"/>
      <w:r w:rsidRPr="002815B5">
        <w:rPr>
          <w:sz w:val="28"/>
          <w:szCs w:val="28"/>
        </w:rPr>
        <w:t>проходження</w:t>
      </w:r>
      <w:proofErr w:type="spellEnd"/>
      <w:r w:rsidRPr="002815B5">
        <w:rPr>
          <w:sz w:val="28"/>
          <w:szCs w:val="28"/>
        </w:rPr>
        <w:t xml:space="preserve"> практики не </w:t>
      </w:r>
      <w:proofErr w:type="spellStart"/>
      <w:r w:rsidRPr="002815B5">
        <w:rPr>
          <w:sz w:val="28"/>
          <w:szCs w:val="28"/>
        </w:rPr>
        <w:t>завжди</w:t>
      </w:r>
      <w:proofErr w:type="spellEnd"/>
      <w:r w:rsidRPr="002815B5">
        <w:rPr>
          <w:sz w:val="28"/>
          <w:szCs w:val="28"/>
        </w:rPr>
        <w:t xml:space="preserve"> </w:t>
      </w:r>
      <w:proofErr w:type="spellStart"/>
      <w:r w:rsidRPr="002815B5">
        <w:rPr>
          <w:sz w:val="28"/>
          <w:szCs w:val="28"/>
        </w:rPr>
        <w:t>відповідали</w:t>
      </w:r>
      <w:proofErr w:type="spellEnd"/>
      <w:r w:rsidRPr="002815B5">
        <w:rPr>
          <w:sz w:val="28"/>
          <w:szCs w:val="28"/>
        </w:rPr>
        <w:t xml:space="preserve"> </w:t>
      </w:r>
      <w:proofErr w:type="spellStart"/>
      <w:r w:rsidRPr="002815B5">
        <w:rPr>
          <w:sz w:val="28"/>
          <w:szCs w:val="28"/>
        </w:rPr>
        <w:t>профілю</w:t>
      </w:r>
      <w:proofErr w:type="spellEnd"/>
      <w:r w:rsidRPr="002815B5">
        <w:rPr>
          <w:sz w:val="28"/>
          <w:szCs w:val="28"/>
        </w:rPr>
        <w:t xml:space="preserve"> </w:t>
      </w:r>
      <w:proofErr w:type="spellStart"/>
      <w:r w:rsidRPr="002815B5">
        <w:rPr>
          <w:sz w:val="28"/>
          <w:szCs w:val="28"/>
        </w:rPr>
        <w:t>майбутньої</w:t>
      </w:r>
      <w:proofErr w:type="spellEnd"/>
      <w:r w:rsidRPr="002815B5">
        <w:rPr>
          <w:sz w:val="28"/>
          <w:szCs w:val="28"/>
        </w:rPr>
        <w:t xml:space="preserve"> </w:t>
      </w:r>
      <w:proofErr w:type="spellStart"/>
      <w:r w:rsidRPr="002815B5">
        <w:rPr>
          <w:sz w:val="28"/>
          <w:szCs w:val="28"/>
        </w:rPr>
        <w:t>професії</w:t>
      </w:r>
      <w:proofErr w:type="spellEnd"/>
      <w:r w:rsidRPr="002815B5">
        <w:rPr>
          <w:sz w:val="28"/>
          <w:szCs w:val="28"/>
        </w:rPr>
        <w:t xml:space="preserve">, особливо у </w:t>
      </w:r>
      <w:proofErr w:type="spellStart"/>
      <w:r w:rsidRPr="002815B5">
        <w:rPr>
          <w:sz w:val="28"/>
          <w:szCs w:val="28"/>
        </w:rPr>
        <w:t>сфері</w:t>
      </w:r>
      <w:proofErr w:type="spellEnd"/>
      <w:r w:rsidRPr="002815B5">
        <w:rPr>
          <w:sz w:val="28"/>
          <w:szCs w:val="28"/>
        </w:rPr>
        <w:t xml:space="preserve"> перекладу, </w:t>
      </w:r>
      <w:proofErr w:type="spellStart"/>
      <w:r w:rsidRPr="002815B5">
        <w:rPr>
          <w:sz w:val="28"/>
          <w:szCs w:val="28"/>
        </w:rPr>
        <w:t>викладання</w:t>
      </w:r>
      <w:proofErr w:type="spellEnd"/>
      <w:r w:rsidRPr="002815B5">
        <w:rPr>
          <w:sz w:val="28"/>
          <w:szCs w:val="28"/>
        </w:rPr>
        <w:t xml:space="preserve"> та </w:t>
      </w:r>
      <w:proofErr w:type="spellStart"/>
      <w:r w:rsidRPr="002815B5">
        <w:rPr>
          <w:sz w:val="28"/>
          <w:szCs w:val="28"/>
        </w:rPr>
        <w:t>мистецької</w:t>
      </w:r>
      <w:proofErr w:type="spellEnd"/>
      <w:r w:rsidRPr="002815B5">
        <w:rPr>
          <w:sz w:val="28"/>
          <w:szCs w:val="28"/>
        </w:rPr>
        <w:t xml:space="preserve"> </w:t>
      </w:r>
      <w:proofErr w:type="spellStart"/>
      <w:r w:rsidRPr="002815B5">
        <w:rPr>
          <w:sz w:val="28"/>
          <w:szCs w:val="28"/>
        </w:rPr>
        <w:t>діяльності</w:t>
      </w:r>
      <w:proofErr w:type="spellEnd"/>
      <w:r w:rsidRPr="002815B5">
        <w:rPr>
          <w:sz w:val="28"/>
          <w:szCs w:val="28"/>
        </w:rPr>
        <w:t>;</w:t>
      </w:r>
    </w:p>
    <w:p w:rsidR="002815B5" w:rsidRPr="002815B5" w:rsidRDefault="002815B5" w:rsidP="003E1CBE">
      <w:pPr>
        <w:pStyle w:val="a3"/>
        <w:numPr>
          <w:ilvl w:val="0"/>
          <w:numId w:val="5"/>
        </w:numPr>
        <w:spacing w:before="0" w:beforeAutospacing="0" w:after="0" w:afterAutospacing="0"/>
        <w:ind w:left="0" w:firstLine="709"/>
        <w:jc w:val="both"/>
        <w:rPr>
          <w:sz w:val="28"/>
          <w:szCs w:val="28"/>
        </w:rPr>
      </w:pPr>
      <w:proofErr w:type="spellStart"/>
      <w:r w:rsidRPr="002815B5">
        <w:rPr>
          <w:sz w:val="28"/>
          <w:szCs w:val="28"/>
        </w:rPr>
        <w:t>Пропонується</w:t>
      </w:r>
      <w:proofErr w:type="spellEnd"/>
      <w:r w:rsidRPr="002815B5">
        <w:rPr>
          <w:sz w:val="28"/>
          <w:szCs w:val="28"/>
        </w:rPr>
        <w:t xml:space="preserve"> </w:t>
      </w:r>
      <w:proofErr w:type="spellStart"/>
      <w:r w:rsidRPr="002815B5">
        <w:rPr>
          <w:rStyle w:val="a4"/>
          <w:sz w:val="28"/>
          <w:szCs w:val="28"/>
        </w:rPr>
        <w:t>розширити</w:t>
      </w:r>
      <w:proofErr w:type="spellEnd"/>
      <w:r w:rsidRPr="002815B5">
        <w:rPr>
          <w:rStyle w:val="a4"/>
          <w:sz w:val="28"/>
          <w:szCs w:val="28"/>
        </w:rPr>
        <w:t xml:space="preserve"> мережу баз практики</w:t>
      </w:r>
      <w:r w:rsidRPr="002815B5">
        <w:rPr>
          <w:sz w:val="28"/>
          <w:szCs w:val="28"/>
        </w:rPr>
        <w:t xml:space="preserve">, </w:t>
      </w:r>
      <w:proofErr w:type="spellStart"/>
      <w:r w:rsidRPr="002815B5">
        <w:rPr>
          <w:sz w:val="28"/>
          <w:szCs w:val="28"/>
        </w:rPr>
        <w:t>активніше</w:t>
      </w:r>
      <w:proofErr w:type="spellEnd"/>
      <w:r w:rsidRPr="002815B5">
        <w:rPr>
          <w:sz w:val="28"/>
          <w:szCs w:val="28"/>
        </w:rPr>
        <w:t xml:space="preserve"> </w:t>
      </w:r>
      <w:proofErr w:type="spellStart"/>
      <w:r w:rsidRPr="002815B5">
        <w:rPr>
          <w:sz w:val="28"/>
          <w:szCs w:val="28"/>
        </w:rPr>
        <w:t>залучати</w:t>
      </w:r>
      <w:proofErr w:type="spellEnd"/>
      <w:r w:rsidRPr="002815B5">
        <w:rPr>
          <w:sz w:val="28"/>
          <w:szCs w:val="28"/>
        </w:rPr>
        <w:t xml:space="preserve"> </w:t>
      </w:r>
      <w:proofErr w:type="spellStart"/>
      <w:r w:rsidRPr="002815B5">
        <w:rPr>
          <w:sz w:val="28"/>
          <w:szCs w:val="28"/>
        </w:rPr>
        <w:t>партнерів</w:t>
      </w:r>
      <w:proofErr w:type="spellEnd"/>
      <w:r w:rsidRPr="002815B5">
        <w:rPr>
          <w:sz w:val="28"/>
          <w:szCs w:val="28"/>
        </w:rPr>
        <w:t xml:space="preserve"> з-поза меж закладу, а </w:t>
      </w:r>
      <w:proofErr w:type="spellStart"/>
      <w:r w:rsidRPr="002815B5">
        <w:rPr>
          <w:sz w:val="28"/>
          <w:szCs w:val="28"/>
        </w:rPr>
        <w:t>також</w:t>
      </w:r>
      <w:proofErr w:type="spellEnd"/>
      <w:r w:rsidRPr="002815B5">
        <w:rPr>
          <w:sz w:val="28"/>
          <w:szCs w:val="28"/>
        </w:rPr>
        <w:t xml:space="preserve"> </w:t>
      </w:r>
      <w:proofErr w:type="spellStart"/>
      <w:r w:rsidRPr="002815B5">
        <w:rPr>
          <w:sz w:val="28"/>
          <w:szCs w:val="28"/>
        </w:rPr>
        <w:t>впровадити</w:t>
      </w:r>
      <w:proofErr w:type="spellEnd"/>
      <w:r w:rsidRPr="002815B5">
        <w:rPr>
          <w:sz w:val="28"/>
          <w:szCs w:val="28"/>
        </w:rPr>
        <w:t xml:space="preserve"> </w:t>
      </w:r>
      <w:proofErr w:type="spellStart"/>
      <w:r w:rsidRPr="002815B5">
        <w:rPr>
          <w:sz w:val="28"/>
          <w:szCs w:val="28"/>
        </w:rPr>
        <w:t>елементи</w:t>
      </w:r>
      <w:proofErr w:type="spellEnd"/>
      <w:r w:rsidRPr="002815B5">
        <w:rPr>
          <w:sz w:val="28"/>
          <w:szCs w:val="28"/>
        </w:rPr>
        <w:t xml:space="preserve"> дуального </w:t>
      </w:r>
      <w:proofErr w:type="spellStart"/>
      <w:r w:rsidRPr="002815B5">
        <w:rPr>
          <w:sz w:val="28"/>
          <w:szCs w:val="28"/>
        </w:rPr>
        <w:t>навчання</w:t>
      </w:r>
      <w:proofErr w:type="spellEnd"/>
      <w:r w:rsidRPr="002815B5">
        <w:rPr>
          <w:sz w:val="28"/>
          <w:szCs w:val="28"/>
        </w:rPr>
        <w:t>.</w:t>
      </w:r>
    </w:p>
    <w:p w:rsidR="002815B5" w:rsidRPr="002815B5" w:rsidRDefault="002815B5" w:rsidP="002815B5">
      <w:pPr>
        <w:pStyle w:val="4"/>
        <w:spacing w:before="0" w:beforeAutospacing="0" w:after="0" w:afterAutospacing="0"/>
        <w:ind w:firstLine="709"/>
        <w:jc w:val="both"/>
        <w:rPr>
          <w:sz w:val="28"/>
          <w:szCs w:val="28"/>
        </w:rPr>
      </w:pPr>
      <w:r w:rsidRPr="002815B5">
        <w:rPr>
          <w:rStyle w:val="a4"/>
          <w:b/>
          <w:bCs/>
          <w:sz w:val="28"/>
          <w:szCs w:val="28"/>
        </w:rPr>
        <w:t xml:space="preserve">2.5. </w:t>
      </w:r>
      <w:proofErr w:type="spellStart"/>
      <w:r w:rsidRPr="002815B5">
        <w:rPr>
          <w:rStyle w:val="a4"/>
          <w:b/>
          <w:bCs/>
          <w:sz w:val="28"/>
          <w:szCs w:val="28"/>
        </w:rPr>
        <w:t>Академічна</w:t>
      </w:r>
      <w:proofErr w:type="spellEnd"/>
      <w:r w:rsidRPr="002815B5">
        <w:rPr>
          <w:rStyle w:val="a4"/>
          <w:b/>
          <w:bCs/>
          <w:sz w:val="28"/>
          <w:szCs w:val="28"/>
        </w:rPr>
        <w:t xml:space="preserve"> </w:t>
      </w:r>
      <w:proofErr w:type="spellStart"/>
      <w:r w:rsidRPr="002815B5">
        <w:rPr>
          <w:rStyle w:val="a4"/>
          <w:b/>
          <w:bCs/>
          <w:sz w:val="28"/>
          <w:szCs w:val="28"/>
        </w:rPr>
        <w:t>доброчесність</w:t>
      </w:r>
      <w:proofErr w:type="spellEnd"/>
    </w:p>
    <w:p w:rsidR="002815B5" w:rsidRPr="002815B5" w:rsidRDefault="002815B5" w:rsidP="003E1CBE">
      <w:pPr>
        <w:pStyle w:val="a3"/>
        <w:numPr>
          <w:ilvl w:val="0"/>
          <w:numId w:val="6"/>
        </w:numPr>
        <w:spacing w:before="0" w:beforeAutospacing="0" w:after="0" w:afterAutospacing="0"/>
        <w:ind w:left="0" w:firstLine="709"/>
        <w:jc w:val="both"/>
        <w:rPr>
          <w:sz w:val="28"/>
          <w:szCs w:val="28"/>
        </w:rPr>
      </w:pPr>
      <w:r w:rsidRPr="002815B5">
        <w:rPr>
          <w:rStyle w:val="a4"/>
          <w:sz w:val="28"/>
          <w:szCs w:val="28"/>
        </w:rPr>
        <w:t>98%</w:t>
      </w:r>
      <w:r w:rsidRPr="002815B5">
        <w:rPr>
          <w:sz w:val="28"/>
          <w:szCs w:val="28"/>
        </w:rPr>
        <w:t xml:space="preserve"> </w:t>
      </w:r>
      <w:proofErr w:type="spellStart"/>
      <w:r w:rsidRPr="002815B5">
        <w:rPr>
          <w:sz w:val="28"/>
          <w:szCs w:val="28"/>
        </w:rPr>
        <w:t>респондентів</w:t>
      </w:r>
      <w:proofErr w:type="spellEnd"/>
      <w:r w:rsidRPr="002815B5">
        <w:rPr>
          <w:sz w:val="28"/>
          <w:szCs w:val="28"/>
        </w:rPr>
        <w:t xml:space="preserve"> заявили, </w:t>
      </w:r>
      <w:proofErr w:type="spellStart"/>
      <w:r w:rsidRPr="002815B5">
        <w:rPr>
          <w:sz w:val="28"/>
          <w:szCs w:val="28"/>
        </w:rPr>
        <w:t>що</w:t>
      </w:r>
      <w:proofErr w:type="spellEnd"/>
      <w:r w:rsidRPr="002815B5">
        <w:rPr>
          <w:sz w:val="28"/>
          <w:szCs w:val="28"/>
        </w:rPr>
        <w:t xml:space="preserve"> </w:t>
      </w:r>
      <w:proofErr w:type="spellStart"/>
      <w:r w:rsidRPr="002815B5">
        <w:rPr>
          <w:sz w:val="28"/>
          <w:szCs w:val="28"/>
        </w:rPr>
        <w:t>ознайомлені</w:t>
      </w:r>
      <w:proofErr w:type="spellEnd"/>
      <w:r w:rsidRPr="002815B5">
        <w:rPr>
          <w:sz w:val="28"/>
          <w:szCs w:val="28"/>
        </w:rPr>
        <w:t xml:space="preserve"> з принципами </w:t>
      </w:r>
      <w:proofErr w:type="spellStart"/>
      <w:r w:rsidRPr="002815B5">
        <w:rPr>
          <w:sz w:val="28"/>
          <w:szCs w:val="28"/>
        </w:rPr>
        <w:t>академічної</w:t>
      </w:r>
      <w:proofErr w:type="spellEnd"/>
      <w:r w:rsidRPr="002815B5">
        <w:rPr>
          <w:sz w:val="28"/>
          <w:szCs w:val="28"/>
        </w:rPr>
        <w:t xml:space="preserve"> </w:t>
      </w:r>
      <w:proofErr w:type="spellStart"/>
      <w:r w:rsidRPr="002815B5">
        <w:rPr>
          <w:sz w:val="28"/>
          <w:szCs w:val="28"/>
        </w:rPr>
        <w:t>доброчесності</w:t>
      </w:r>
      <w:proofErr w:type="spellEnd"/>
      <w:r w:rsidRPr="002815B5">
        <w:rPr>
          <w:sz w:val="28"/>
          <w:szCs w:val="28"/>
        </w:rPr>
        <w:t xml:space="preserve"> та </w:t>
      </w:r>
      <w:proofErr w:type="spellStart"/>
      <w:r w:rsidRPr="002815B5">
        <w:rPr>
          <w:sz w:val="28"/>
          <w:szCs w:val="28"/>
        </w:rPr>
        <w:t>вважають</w:t>
      </w:r>
      <w:proofErr w:type="spellEnd"/>
      <w:r w:rsidRPr="002815B5">
        <w:rPr>
          <w:sz w:val="28"/>
          <w:szCs w:val="28"/>
        </w:rPr>
        <w:t xml:space="preserve"> </w:t>
      </w:r>
      <w:proofErr w:type="spellStart"/>
      <w:r w:rsidRPr="002815B5">
        <w:rPr>
          <w:sz w:val="28"/>
          <w:szCs w:val="28"/>
        </w:rPr>
        <w:t>їх</w:t>
      </w:r>
      <w:proofErr w:type="spellEnd"/>
      <w:r w:rsidRPr="002815B5">
        <w:rPr>
          <w:sz w:val="28"/>
          <w:szCs w:val="28"/>
        </w:rPr>
        <w:t xml:space="preserve"> </w:t>
      </w:r>
      <w:proofErr w:type="spellStart"/>
      <w:r w:rsidRPr="002815B5">
        <w:rPr>
          <w:sz w:val="28"/>
          <w:szCs w:val="28"/>
        </w:rPr>
        <w:t>важливою</w:t>
      </w:r>
      <w:proofErr w:type="spellEnd"/>
      <w:r w:rsidRPr="002815B5">
        <w:rPr>
          <w:sz w:val="28"/>
          <w:szCs w:val="28"/>
        </w:rPr>
        <w:t xml:space="preserve"> </w:t>
      </w:r>
      <w:proofErr w:type="spellStart"/>
      <w:r w:rsidRPr="002815B5">
        <w:rPr>
          <w:sz w:val="28"/>
          <w:szCs w:val="28"/>
        </w:rPr>
        <w:t>складовою</w:t>
      </w:r>
      <w:proofErr w:type="spellEnd"/>
      <w:r w:rsidRPr="002815B5">
        <w:rPr>
          <w:sz w:val="28"/>
          <w:szCs w:val="28"/>
        </w:rPr>
        <w:t xml:space="preserve"> </w:t>
      </w:r>
      <w:proofErr w:type="spellStart"/>
      <w:r w:rsidRPr="002815B5">
        <w:rPr>
          <w:sz w:val="28"/>
          <w:szCs w:val="28"/>
        </w:rPr>
        <w:t>освітнього</w:t>
      </w:r>
      <w:proofErr w:type="spellEnd"/>
      <w:r w:rsidRPr="002815B5">
        <w:rPr>
          <w:sz w:val="28"/>
          <w:szCs w:val="28"/>
        </w:rPr>
        <w:t xml:space="preserve"> </w:t>
      </w:r>
      <w:proofErr w:type="spellStart"/>
      <w:r w:rsidRPr="002815B5">
        <w:rPr>
          <w:sz w:val="28"/>
          <w:szCs w:val="28"/>
        </w:rPr>
        <w:t>процесу</w:t>
      </w:r>
      <w:proofErr w:type="spellEnd"/>
      <w:r w:rsidRPr="002815B5">
        <w:rPr>
          <w:sz w:val="28"/>
          <w:szCs w:val="28"/>
        </w:rPr>
        <w:t>;</w:t>
      </w:r>
    </w:p>
    <w:p w:rsidR="002815B5" w:rsidRPr="002815B5" w:rsidRDefault="002815B5" w:rsidP="003E1CBE">
      <w:pPr>
        <w:pStyle w:val="a3"/>
        <w:numPr>
          <w:ilvl w:val="0"/>
          <w:numId w:val="6"/>
        </w:numPr>
        <w:spacing w:before="0" w:beforeAutospacing="0" w:after="0" w:afterAutospacing="0"/>
        <w:ind w:left="0" w:firstLine="709"/>
        <w:jc w:val="both"/>
        <w:rPr>
          <w:sz w:val="28"/>
          <w:szCs w:val="28"/>
        </w:rPr>
      </w:pPr>
      <w:proofErr w:type="spellStart"/>
      <w:r w:rsidRPr="002815B5">
        <w:rPr>
          <w:sz w:val="28"/>
          <w:szCs w:val="28"/>
        </w:rPr>
        <w:t>Студенти</w:t>
      </w:r>
      <w:proofErr w:type="spellEnd"/>
      <w:r w:rsidRPr="002815B5">
        <w:rPr>
          <w:sz w:val="28"/>
          <w:szCs w:val="28"/>
        </w:rPr>
        <w:t xml:space="preserve"> позитивно </w:t>
      </w:r>
      <w:proofErr w:type="spellStart"/>
      <w:r w:rsidRPr="002815B5">
        <w:rPr>
          <w:sz w:val="28"/>
          <w:szCs w:val="28"/>
        </w:rPr>
        <w:t>оцінюють</w:t>
      </w:r>
      <w:proofErr w:type="spellEnd"/>
      <w:r w:rsidRPr="002815B5">
        <w:rPr>
          <w:sz w:val="28"/>
          <w:szCs w:val="28"/>
        </w:rPr>
        <w:t xml:space="preserve"> </w:t>
      </w:r>
      <w:proofErr w:type="spellStart"/>
      <w:r w:rsidRPr="002815B5">
        <w:rPr>
          <w:sz w:val="28"/>
          <w:szCs w:val="28"/>
        </w:rPr>
        <w:t>введення</w:t>
      </w:r>
      <w:proofErr w:type="spellEnd"/>
      <w:r w:rsidRPr="002815B5">
        <w:rPr>
          <w:sz w:val="28"/>
          <w:szCs w:val="28"/>
        </w:rPr>
        <w:t xml:space="preserve"> </w:t>
      </w:r>
      <w:proofErr w:type="spellStart"/>
      <w:r w:rsidRPr="002815B5">
        <w:rPr>
          <w:sz w:val="28"/>
          <w:szCs w:val="28"/>
        </w:rPr>
        <w:t>антиплагіатної</w:t>
      </w:r>
      <w:proofErr w:type="spellEnd"/>
      <w:r w:rsidRPr="002815B5">
        <w:rPr>
          <w:sz w:val="28"/>
          <w:szCs w:val="28"/>
        </w:rPr>
        <w:t xml:space="preserve"> </w:t>
      </w:r>
      <w:proofErr w:type="spellStart"/>
      <w:r w:rsidRPr="002815B5">
        <w:rPr>
          <w:sz w:val="28"/>
          <w:szCs w:val="28"/>
        </w:rPr>
        <w:t>перевірки</w:t>
      </w:r>
      <w:proofErr w:type="spellEnd"/>
      <w:r w:rsidRPr="002815B5">
        <w:rPr>
          <w:sz w:val="28"/>
          <w:szCs w:val="28"/>
        </w:rPr>
        <w:t xml:space="preserve"> </w:t>
      </w:r>
      <w:proofErr w:type="spellStart"/>
      <w:r w:rsidRPr="002815B5">
        <w:rPr>
          <w:sz w:val="28"/>
          <w:szCs w:val="28"/>
        </w:rPr>
        <w:t>письмових</w:t>
      </w:r>
      <w:proofErr w:type="spellEnd"/>
      <w:r w:rsidRPr="002815B5">
        <w:rPr>
          <w:sz w:val="28"/>
          <w:szCs w:val="28"/>
        </w:rPr>
        <w:t xml:space="preserve"> </w:t>
      </w:r>
      <w:proofErr w:type="spellStart"/>
      <w:r w:rsidRPr="002815B5">
        <w:rPr>
          <w:sz w:val="28"/>
          <w:szCs w:val="28"/>
        </w:rPr>
        <w:t>робіт</w:t>
      </w:r>
      <w:proofErr w:type="spellEnd"/>
      <w:r w:rsidRPr="002815B5">
        <w:rPr>
          <w:sz w:val="28"/>
          <w:szCs w:val="28"/>
        </w:rPr>
        <w:t xml:space="preserve"> та </w:t>
      </w:r>
      <w:proofErr w:type="spellStart"/>
      <w:r w:rsidRPr="002815B5">
        <w:rPr>
          <w:sz w:val="28"/>
          <w:szCs w:val="28"/>
        </w:rPr>
        <w:t>етичні</w:t>
      </w:r>
      <w:proofErr w:type="spellEnd"/>
      <w:r w:rsidRPr="002815B5">
        <w:rPr>
          <w:sz w:val="28"/>
          <w:szCs w:val="28"/>
        </w:rPr>
        <w:t xml:space="preserve"> </w:t>
      </w:r>
      <w:proofErr w:type="spellStart"/>
      <w:r w:rsidRPr="002815B5">
        <w:rPr>
          <w:sz w:val="28"/>
          <w:szCs w:val="28"/>
        </w:rPr>
        <w:t>підходи</w:t>
      </w:r>
      <w:proofErr w:type="spellEnd"/>
      <w:r w:rsidRPr="002815B5">
        <w:rPr>
          <w:sz w:val="28"/>
          <w:szCs w:val="28"/>
        </w:rPr>
        <w:t xml:space="preserve"> </w:t>
      </w:r>
      <w:proofErr w:type="spellStart"/>
      <w:r w:rsidRPr="002815B5">
        <w:rPr>
          <w:sz w:val="28"/>
          <w:szCs w:val="28"/>
        </w:rPr>
        <w:t>викладачів</w:t>
      </w:r>
      <w:proofErr w:type="spellEnd"/>
      <w:r w:rsidRPr="002815B5">
        <w:rPr>
          <w:sz w:val="28"/>
          <w:szCs w:val="28"/>
        </w:rPr>
        <w:t xml:space="preserve"> до </w:t>
      </w:r>
      <w:proofErr w:type="spellStart"/>
      <w:r w:rsidRPr="002815B5">
        <w:rPr>
          <w:sz w:val="28"/>
          <w:szCs w:val="28"/>
        </w:rPr>
        <w:t>оцінювання</w:t>
      </w:r>
      <w:proofErr w:type="spellEnd"/>
      <w:r w:rsidRPr="002815B5">
        <w:rPr>
          <w:sz w:val="28"/>
          <w:szCs w:val="28"/>
        </w:rPr>
        <w:t>.</w:t>
      </w:r>
    </w:p>
    <w:p w:rsidR="002815B5" w:rsidRPr="002815B5" w:rsidRDefault="002815B5" w:rsidP="002815B5">
      <w:pPr>
        <w:pStyle w:val="4"/>
        <w:spacing w:before="0" w:beforeAutospacing="0" w:after="0" w:afterAutospacing="0"/>
        <w:ind w:firstLine="709"/>
        <w:jc w:val="both"/>
        <w:rPr>
          <w:sz w:val="28"/>
          <w:szCs w:val="28"/>
        </w:rPr>
      </w:pPr>
      <w:r w:rsidRPr="002815B5">
        <w:rPr>
          <w:rStyle w:val="a4"/>
          <w:b/>
          <w:bCs/>
          <w:sz w:val="28"/>
          <w:szCs w:val="28"/>
        </w:rPr>
        <w:t xml:space="preserve">2.6. </w:t>
      </w:r>
      <w:proofErr w:type="spellStart"/>
      <w:r w:rsidRPr="002815B5">
        <w:rPr>
          <w:rStyle w:val="a4"/>
          <w:b/>
          <w:bCs/>
          <w:sz w:val="28"/>
          <w:szCs w:val="28"/>
        </w:rPr>
        <w:t>Інфраструктура</w:t>
      </w:r>
      <w:proofErr w:type="spellEnd"/>
    </w:p>
    <w:p w:rsidR="002815B5" w:rsidRPr="002815B5" w:rsidRDefault="002815B5" w:rsidP="003E1CBE">
      <w:pPr>
        <w:pStyle w:val="a3"/>
        <w:numPr>
          <w:ilvl w:val="0"/>
          <w:numId w:val="7"/>
        </w:numPr>
        <w:spacing w:before="0" w:beforeAutospacing="0" w:after="0" w:afterAutospacing="0"/>
        <w:ind w:left="0" w:firstLine="709"/>
        <w:jc w:val="both"/>
        <w:rPr>
          <w:sz w:val="28"/>
          <w:szCs w:val="28"/>
        </w:rPr>
      </w:pPr>
      <w:proofErr w:type="spellStart"/>
      <w:r w:rsidRPr="002815B5">
        <w:rPr>
          <w:sz w:val="28"/>
          <w:szCs w:val="28"/>
        </w:rPr>
        <w:t>Водночас</w:t>
      </w:r>
      <w:proofErr w:type="spellEnd"/>
      <w:r w:rsidRPr="002815B5">
        <w:rPr>
          <w:sz w:val="28"/>
          <w:szCs w:val="28"/>
        </w:rPr>
        <w:t xml:space="preserve">, є потреба в </w:t>
      </w:r>
      <w:proofErr w:type="spellStart"/>
      <w:r w:rsidRPr="002815B5">
        <w:rPr>
          <w:rStyle w:val="a4"/>
          <w:sz w:val="28"/>
          <w:szCs w:val="28"/>
        </w:rPr>
        <w:t>модернізації</w:t>
      </w:r>
      <w:proofErr w:type="spellEnd"/>
      <w:r w:rsidRPr="002815B5">
        <w:rPr>
          <w:rStyle w:val="a4"/>
          <w:sz w:val="28"/>
          <w:szCs w:val="28"/>
        </w:rPr>
        <w:t xml:space="preserve"> </w:t>
      </w:r>
      <w:proofErr w:type="spellStart"/>
      <w:r w:rsidRPr="002815B5">
        <w:rPr>
          <w:rStyle w:val="a4"/>
          <w:sz w:val="28"/>
          <w:szCs w:val="28"/>
        </w:rPr>
        <w:t>матеріально-технічної</w:t>
      </w:r>
      <w:proofErr w:type="spellEnd"/>
      <w:r w:rsidRPr="002815B5">
        <w:rPr>
          <w:rStyle w:val="a4"/>
          <w:sz w:val="28"/>
          <w:szCs w:val="28"/>
        </w:rPr>
        <w:t xml:space="preserve"> </w:t>
      </w:r>
      <w:proofErr w:type="spellStart"/>
      <w:r w:rsidRPr="002815B5">
        <w:rPr>
          <w:rStyle w:val="a4"/>
          <w:sz w:val="28"/>
          <w:szCs w:val="28"/>
        </w:rPr>
        <w:t>бази</w:t>
      </w:r>
      <w:proofErr w:type="spellEnd"/>
      <w:r w:rsidRPr="002815B5">
        <w:rPr>
          <w:rStyle w:val="a4"/>
          <w:sz w:val="28"/>
          <w:szCs w:val="28"/>
        </w:rPr>
        <w:t xml:space="preserve"> </w:t>
      </w:r>
      <w:proofErr w:type="spellStart"/>
      <w:r w:rsidRPr="002815B5">
        <w:rPr>
          <w:rStyle w:val="a4"/>
          <w:sz w:val="28"/>
          <w:szCs w:val="28"/>
        </w:rPr>
        <w:t>окремих</w:t>
      </w:r>
      <w:proofErr w:type="spellEnd"/>
      <w:r w:rsidRPr="002815B5">
        <w:rPr>
          <w:rStyle w:val="a4"/>
          <w:sz w:val="28"/>
          <w:szCs w:val="28"/>
        </w:rPr>
        <w:t xml:space="preserve"> </w:t>
      </w:r>
      <w:proofErr w:type="spellStart"/>
      <w:r w:rsidRPr="002815B5">
        <w:rPr>
          <w:rStyle w:val="a4"/>
          <w:sz w:val="28"/>
          <w:szCs w:val="28"/>
        </w:rPr>
        <w:t>спеціалізованих</w:t>
      </w:r>
      <w:proofErr w:type="spellEnd"/>
      <w:r w:rsidRPr="002815B5">
        <w:rPr>
          <w:rStyle w:val="a4"/>
          <w:sz w:val="28"/>
          <w:szCs w:val="28"/>
        </w:rPr>
        <w:t xml:space="preserve"> </w:t>
      </w:r>
      <w:proofErr w:type="spellStart"/>
      <w:r w:rsidRPr="002815B5">
        <w:rPr>
          <w:rStyle w:val="a4"/>
          <w:sz w:val="28"/>
          <w:szCs w:val="28"/>
        </w:rPr>
        <w:t>аудиторій</w:t>
      </w:r>
      <w:proofErr w:type="spellEnd"/>
      <w:r w:rsidRPr="002815B5">
        <w:rPr>
          <w:sz w:val="28"/>
          <w:szCs w:val="28"/>
        </w:rPr>
        <w:t xml:space="preserve">, </w:t>
      </w:r>
      <w:proofErr w:type="spellStart"/>
      <w:r w:rsidRPr="002815B5">
        <w:rPr>
          <w:sz w:val="28"/>
          <w:szCs w:val="28"/>
        </w:rPr>
        <w:t>покращенні</w:t>
      </w:r>
      <w:proofErr w:type="spellEnd"/>
      <w:r w:rsidRPr="002815B5">
        <w:rPr>
          <w:sz w:val="28"/>
          <w:szCs w:val="28"/>
        </w:rPr>
        <w:t xml:space="preserve"> доступу до </w:t>
      </w:r>
      <w:proofErr w:type="spellStart"/>
      <w:r w:rsidRPr="002815B5">
        <w:rPr>
          <w:sz w:val="28"/>
          <w:szCs w:val="28"/>
        </w:rPr>
        <w:t>сучасної</w:t>
      </w:r>
      <w:proofErr w:type="spellEnd"/>
      <w:r w:rsidRPr="002815B5">
        <w:rPr>
          <w:sz w:val="28"/>
          <w:szCs w:val="28"/>
        </w:rPr>
        <w:t xml:space="preserve"> </w:t>
      </w:r>
      <w:proofErr w:type="spellStart"/>
      <w:r w:rsidRPr="002815B5">
        <w:rPr>
          <w:sz w:val="28"/>
          <w:szCs w:val="28"/>
        </w:rPr>
        <w:t>наукової</w:t>
      </w:r>
      <w:proofErr w:type="spellEnd"/>
      <w:r w:rsidRPr="002815B5">
        <w:rPr>
          <w:sz w:val="28"/>
          <w:szCs w:val="28"/>
        </w:rPr>
        <w:t xml:space="preserve"> </w:t>
      </w:r>
      <w:proofErr w:type="spellStart"/>
      <w:r w:rsidRPr="002815B5">
        <w:rPr>
          <w:sz w:val="28"/>
          <w:szCs w:val="28"/>
        </w:rPr>
        <w:t>літератури</w:t>
      </w:r>
      <w:proofErr w:type="spellEnd"/>
      <w:r w:rsidRPr="002815B5">
        <w:rPr>
          <w:sz w:val="28"/>
          <w:szCs w:val="28"/>
        </w:rPr>
        <w:t xml:space="preserve">, </w:t>
      </w:r>
      <w:proofErr w:type="spellStart"/>
      <w:r w:rsidRPr="002815B5">
        <w:rPr>
          <w:sz w:val="28"/>
          <w:szCs w:val="28"/>
        </w:rPr>
        <w:t>підручників</w:t>
      </w:r>
      <w:proofErr w:type="spellEnd"/>
      <w:r w:rsidRPr="002815B5">
        <w:rPr>
          <w:sz w:val="28"/>
          <w:szCs w:val="28"/>
        </w:rPr>
        <w:t xml:space="preserve">, </w:t>
      </w:r>
      <w:proofErr w:type="spellStart"/>
      <w:r w:rsidRPr="002815B5">
        <w:rPr>
          <w:sz w:val="28"/>
          <w:szCs w:val="28"/>
        </w:rPr>
        <w:t>ліцензійного</w:t>
      </w:r>
      <w:proofErr w:type="spellEnd"/>
      <w:r w:rsidRPr="002815B5">
        <w:rPr>
          <w:sz w:val="28"/>
          <w:szCs w:val="28"/>
        </w:rPr>
        <w:t xml:space="preserve"> ПЗ.</w:t>
      </w:r>
    </w:p>
    <w:p w:rsidR="002815B5" w:rsidRPr="002815B5" w:rsidRDefault="002815B5" w:rsidP="002815B5">
      <w:pPr>
        <w:pStyle w:val="3"/>
        <w:spacing w:before="0" w:beforeAutospacing="0" w:after="0" w:afterAutospacing="0"/>
        <w:ind w:firstLine="709"/>
        <w:jc w:val="both"/>
        <w:rPr>
          <w:sz w:val="28"/>
          <w:szCs w:val="28"/>
        </w:rPr>
      </w:pPr>
      <w:r w:rsidRPr="002815B5">
        <w:rPr>
          <w:rStyle w:val="a4"/>
          <w:b/>
          <w:bCs/>
          <w:sz w:val="28"/>
          <w:szCs w:val="28"/>
        </w:rPr>
        <w:t xml:space="preserve">3. </w:t>
      </w:r>
      <w:proofErr w:type="spellStart"/>
      <w:r w:rsidRPr="002815B5">
        <w:rPr>
          <w:rStyle w:val="a4"/>
          <w:b/>
          <w:bCs/>
          <w:sz w:val="28"/>
          <w:szCs w:val="28"/>
        </w:rPr>
        <w:t>Пропозиції</w:t>
      </w:r>
      <w:proofErr w:type="spellEnd"/>
      <w:r w:rsidRPr="002815B5">
        <w:rPr>
          <w:rStyle w:val="a4"/>
          <w:b/>
          <w:bCs/>
          <w:sz w:val="28"/>
          <w:szCs w:val="28"/>
        </w:rPr>
        <w:t xml:space="preserve"> та </w:t>
      </w:r>
      <w:proofErr w:type="spellStart"/>
      <w:r w:rsidRPr="002815B5">
        <w:rPr>
          <w:rStyle w:val="a4"/>
          <w:b/>
          <w:bCs/>
          <w:sz w:val="28"/>
          <w:szCs w:val="28"/>
        </w:rPr>
        <w:t>коментарі</w:t>
      </w:r>
      <w:proofErr w:type="spellEnd"/>
      <w:r w:rsidRPr="002815B5">
        <w:rPr>
          <w:rStyle w:val="a4"/>
          <w:b/>
          <w:bCs/>
          <w:sz w:val="28"/>
          <w:szCs w:val="28"/>
        </w:rPr>
        <w:t xml:space="preserve"> </w:t>
      </w:r>
      <w:proofErr w:type="spellStart"/>
      <w:r w:rsidRPr="002815B5">
        <w:rPr>
          <w:rStyle w:val="a4"/>
          <w:b/>
          <w:bCs/>
          <w:sz w:val="28"/>
          <w:szCs w:val="28"/>
        </w:rPr>
        <w:t>випускників</w:t>
      </w:r>
      <w:proofErr w:type="spellEnd"/>
    </w:p>
    <w:p w:rsidR="002815B5" w:rsidRPr="002815B5" w:rsidRDefault="002815B5" w:rsidP="002815B5">
      <w:pPr>
        <w:pStyle w:val="a3"/>
        <w:spacing w:before="0" w:beforeAutospacing="0" w:after="0" w:afterAutospacing="0"/>
        <w:ind w:firstLine="709"/>
        <w:jc w:val="both"/>
        <w:rPr>
          <w:sz w:val="28"/>
          <w:szCs w:val="28"/>
        </w:rPr>
      </w:pPr>
      <w:r w:rsidRPr="002815B5">
        <w:rPr>
          <w:sz w:val="28"/>
          <w:szCs w:val="28"/>
        </w:rPr>
        <w:t xml:space="preserve">У </w:t>
      </w:r>
      <w:proofErr w:type="spellStart"/>
      <w:r w:rsidRPr="002815B5">
        <w:rPr>
          <w:sz w:val="28"/>
          <w:szCs w:val="28"/>
        </w:rPr>
        <w:t>відкритих</w:t>
      </w:r>
      <w:proofErr w:type="spellEnd"/>
      <w:r w:rsidRPr="002815B5">
        <w:rPr>
          <w:sz w:val="28"/>
          <w:szCs w:val="28"/>
        </w:rPr>
        <w:t xml:space="preserve"> </w:t>
      </w:r>
      <w:proofErr w:type="spellStart"/>
      <w:r w:rsidRPr="002815B5">
        <w:rPr>
          <w:sz w:val="28"/>
          <w:szCs w:val="28"/>
        </w:rPr>
        <w:t>відповідях</w:t>
      </w:r>
      <w:proofErr w:type="spellEnd"/>
      <w:r w:rsidRPr="002815B5">
        <w:rPr>
          <w:sz w:val="28"/>
          <w:szCs w:val="28"/>
        </w:rPr>
        <w:t xml:space="preserve"> </w:t>
      </w:r>
      <w:proofErr w:type="spellStart"/>
      <w:r w:rsidRPr="002815B5">
        <w:rPr>
          <w:sz w:val="28"/>
          <w:szCs w:val="28"/>
        </w:rPr>
        <w:t>випускники</w:t>
      </w:r>
      <w:proofErr w:type="spellEnd"/>
      <w:r w:rsidRPr="002815B5">
        <w:rPr>
          <w:sz w:val="28"/>
          <w:szCs w:val="28"/>
        </w:rPr>
        <w:t xml:space="preserve"> </w:t>
      </w:r>
      <w:proofErr w:type="spellStart"/>
      <w:r w:rsidRPr="002815B5">
        <w:rPr>
          <w:sz w:val="28"/>
          <w:szCs w:val="28"/>
        </w:rPr>
        <w:t>найчастіше</w:t>
      </w:r>
      <w:proofErr w:type="spellEnd"/>
      <w:r w:rsidRPr="002815B5">
        <w:rPr>
          <w:sz w:val="28"/>
          <w:szCs w:val="28"/>
        </w:rPr>
        <w:t xml:space="preserve"> </w:t>
      </w:r>
      <w:proofErr w:type="spellStart"/>
      <w:r w:rsidRPr="002815B5">
        <w:rPr>
          <w:sz w:val="28"/>
          <w:szCs w:val="28"/>
        </w:rPr>
        <w:t>зазначали</w:t>
      </w:r>
      <w:proofErr w:type="spellEnd"/>
      <w:r w:rsidRPr="002815B5">
        <w:rPr>
          <w:sz w:val="28"/>
          <w:szCs w:val="28"/>
        </w:rPr>
        <w:t>:</w:t>
      </w:r>
    </w:p>
    <w:p w:rsidR="002815B5" w:rsidRPr="002815B5" w:rsidRDefault="002815B5" w:rsidP="003E1CBE">
      <w:pPr>
        <w:pStyle w:val="a3"/>
        <w:numPr>
          <w:ilvl w:val="0"/>
          <w:numId w:val="8"/>
        </w:numPr>
        <w:spacing w:before="0" w:beforeAutospacing="0" w:after="0" w:afterAutospacing="0"/>
        <w:ind w:left="0" w:firstLine="709"/>
        <w:jc w:val="both"/>
        <w:rPr>
          <w:sz w:val="28"/>
          <w:szCs w:val="28"/>
        </w:rPr>
      </w:pPr>
      <w:r w:rsidRPr="002815B5">
        <w:rPr>
          <w:sz w:val="28"/>
          <w:szCs w:val="28"/>
        </w:rPr>
        <w:t xml:space="preserve">Потребу в </w:t>
      </w:r>
      <w:proofErr w:type="spellStart"/>
      <w:r w:rsidRPr="002815B5">
        <w:rPr>
          <w:sz w:val="28"/>
          <w:szCs w:val="28"/>
        </w:rPr>
        <w:t>підвищенні</w:t>
      </w:r>
      <w:proofErr w:type="spellEnd"/>
      <w:r w:rsidRPr="002815B5">
        <w:rPr>
          <w:sz w:val="28"/>
          <w:szCs w:val="28"/>
        </w:rPr>
        <w:t xml:space="preserve"> </w:t>
      </w:r>
      <w:proofErr w:type="spellStart"/>
      <w:r w:rsidRPr="002815B5">
        <w:rPr>
          <w:sz w:val="28"/>
          <w:szCs w:val="28"/>
        </w:rPr>
        <w:t>практичної</w:t>
      </w:r>
      <w:proofErr w:type="spellEnd"/>
      <w:r w:rsidRPr="002815B5">
        <w:rPr>
          <w:sz w:val="28"/>
          <w:szCs w:val="28"/>
        </w:rPr>
        <w:t xml:space="preserve"> </w:t>
      </w:r>
      <w:proofErr w:type="spellStart"/>
      <w:r w:rsidRPr="002815B5">
        <w:rPr>
          <w:sz w:val="28"/>
          <w:szCs w:val="28"/>
        </w:rPr>
        <w:t>орієнтації</w:t>
      </w:r>
      <w:proofErr w:type="spellEnd"/>
      <w:r w:rsidRPr="002815B5">
        <w:rPr>
          <w:sz w:val="28"/>
          <w:szCs w:val="28"/>
        </w:rPr>
        <w:t xml:space="preserve"> </w:t>
      </w:r>
      <w:proofErr w:type="spellStart"/>
      <w:r w:rsidRPr="002815B5">
        <w:rPr>
          <w:sz w:val="28"/>
          <w:szCs w:val="28"/>
        </w:rPr>
        <w:t>дисциплін</w:t>
      </w:r>
      <w:proofErr w:type="spellEnd"/>
      <w:r w:rsidRPr="002815B5">
        <w:rPr>
          <w:sz w:val="28"/>
          <w:szCs w:val="28"/>
        </w:rPr>
        <w:t>;</w:t>
      </w:r>
    </w:p>
    <w:p w:rsidR="002815B5" w:rsidRPr="002815B5" w:rsidRDefault="002815B5" w:rsidP="003E1CBE">
      <w:pPr>
        <w:pStyle w:val="a3"/>
        <w:numPr>
          <w:ilvl w:val="0"/>
          <w:numId w:val="8"/>
        </w:numPr>
        <w:spacing w:before="0" w:beforeAutospacing="0" w:after="0" w:afterAutospacing="0"/>
        <w:ind w:left="0" w:firstLine="709"/>
        <w:jc w:val="both"/>
        <w:rPr>
          <w:sz w:val="28"/>
          <w:szCs w:val="28"/>
        </w:rPr>
      </w:pPr>
      <w:proofErr w:type="spellStart"/>
      <w:r w:rsidRPr="002815B5">
        <w:rPr>
          <w:sz w:val="28"/>
          <w:szCs w:val="28"/>
        </w:rPr>
        <w:t>Розширення</w:t>
      </w:r>
      <w:proofErr w:type="spellEnd"/>
      <w:r w:rsidRPr="002815B5">
        <w:rPr>
          <w:sz w:val="28"/>
          <w:szCs w:val="28"/>
        </w:rPr>
        <w:t xml:space="preserve"> </w:t>
      </w:r>
      <w:proofErr w:type="spellStart"/>
      <w:r w:rsidRPr="002815B5">
        <w:rPr>
          <w:sz w:val="28"/>
          <w:szCs w:val="28"/>
        </w:rPr>
        <w:t>можливостей</w:t>
      </w:r>
      <w:proofErr w:type="spellEnd"/>
      <w:r w:rsidRPr="002815B5">
        <w:rPr>
          <w:sz w:val="28"/>
          <w:szCs w:val="28"/>
        </w:rPr>
        <w:t xml:space="preserve"> </w:t>
      </w:r>
      <w:proofErr w:type="spellStart"/>
      <w:r w:rsidRPr="002815B5">
        <w:rPr>
          <w:sz w:val="28"/>
          <w:szCs w:val="28"/>
        </w:rPr>
        <w:t>міжнародної</w:t>
      </w:r>
      <w:proofErr w:type="spellEnd"/>
      <w:r w:rsidRPr="002815B5">
        <w:rPr>
          <w:sz w:val="28"/>
          <w:szCs w:val="28"/>
        </w:rPr>
        <w:t xml:space="preserve"> </w:t>
      </w:r>
      <w:proofErr w:type="spellStart"/>
      <w:r w:rsidRPr="002815B5">
        <w:rPr>
          <w:sz w:val="28"/>
          <w:szCs w:val="28"/>
        </w:rPr>
        <w:t>мобільності</w:t>
      </w:r>
      <w:proofErr w:type="spellEnd"/>
      <w:r w:rsidRPr="002815B5">
        <w:rPr>
          <w:sz w:val="28"/>
          <w:szCs w:val="28"/>
        </w:rPr>
        <w:t xml:space="preserve"> (</w:t>
      </w:r>
      <w:proofErr w:type="spellStart"/>
      <w:r w:rsidRPr="002815B5">
        <w:rPr>
          <w:sz w:val="28"/>
          <w:szCs w:val="28"/>
        </w:rPr>
        <w:t>навіть</w:t>
      </w:r>
      <w:proofErr w:type="spellEnd"/>
      <w:r w:rsidRPr="002815B5">
        <w:rPr>
          <w:sz w:val="28"/>
          <w:szCs w:val="28"/>
        </w:rPr>
        <w:t xml:space="preserve"> онлайн-</w:t>
      </w:r>
      <w:proofErr w:type="spellStart"/>
      <w:r w:rsidRPr="002815B5">
        <w:rPr>
          <w:sz w:val="28"/>
          <w:szCs w:val="28"/>
        </w:rPr>
        <w:t>форматів</w:t>
      </w:r>
      <w:proofErr w:type="spellEnd"/>
      <w:r w:rsidRPr="002815B5">
        <w:rPr>
          <w:sz w:val="28"/>
          <w:szCs w:val="28"/>
        </w:rPr>
        <w:t>);</w:t>
      </w:r>
    </w:p>
    <w:p w:rsidR="002815B5" w:rsidRPr="002815B5" w:rsidRDefault="002815B5" w:rsidP="003E1CBE">
      <w:pPr>
        <w:pStyle w:val="a3"/>
        <w:numPr>
          <w:ilvl w:val="0"/>
          <w:numId w:val="8"/>
        </w:numPr>
        <w:spacing w:before="0" w:beforeAutospacing="0" w:after="0" w:afterAutospacing="0"/>
        <w:ind w:left="0" w:firstLine="709"/>
        <w:jc w:val="both"/>
        <w:rPr>
          <w:sz w:val="28"/>
          <w:szCs w:val="28"/>
        </w:rPr>
      </w:pPr>
      <w:proofErr w:type="spellStart"/>
      <w:r w:rsidRPr="002815B5">
        <w:rPr>
          <w:sz w:val="28"/>
          <w:szCs w:val="28"/>
        </w:rPr>
        <w:t>Доцільність</w:t>
      </w:r>
      <w:proofErr w:type="spellEnd"/>
      <w:r w:rsidRPr="002815B5">
        <w:rPr>
          <w:sz w:val="28"/>
          <w:szCs w:val="28"/>
        </w:rPr>
        <w:t xml:space="preserve"> </w:t>
      </w:r>
      <w:proofErr w:type="spellStart"/>
      <w:r w:rsidRPr="002815B5">
        <w:rPr>
          <w:sz w:val="28"/>
          <w:szCs w:val="28"/>
        </w:rPr>
        <w:t>проведення</w:t>
      </w:r>
      <w:proofErr w:type="spellEnd"/>
      <w:r w:rsidRPr="002815B5">
        <w:rPr>
          <w:sz w:val="28"/>
          <w:szCs w:val="28"/>
        </w:rPr>
        <w:t xml:space="preserve"> </w:t>
      </w:r>
      <w:proofErr w:type="spellStart"/>
      <w:r w:rsidRPr="002815B5">
        <w:rPr>
          <w:sz w:val="28"/>
          <w:szCs w:val="28"/>
        </w:rPr>
        <w:t>тренінгів</w:t>
      </w:r>
      <w:proofErr w:type="spellEnd"/>
      <w:r w:rsidRPr="002815B5">
        <w:rPr>
          <w:sz w:val="28"/>
          <w:szCs w:val="28"/>
        </w:rPr>
        <w:t xml:space="preserve"> з </w:t>
      </w:r>
      <w:proofErr w:type="spellStart"/>
      <w:r w:rsidRPr="002815B5">
        <w:rPr>
          <w:sz w:val="28"/>
          <w:szCs w:val="28"/>
        </w:rPr>
        <w:t>працевлаштування</w:t>
      </w:r>
      <w:proofErr w:type="spellEnd"/>
      <w:r w:rsidRPr="002815B5">
        <w:rPr>
          <w:sz w:val="28"/>
          <w:szCs w:val="28"/>
        </w:rPr>
        <w:t xml:space="preserve">, </w:t>
      </w:r>
      <w:proofErr w:type="spellStart"/>
      <w:r w:rsidRPr="002815B5">
        <w:rPr>
          <w:sz w:val="28"/>
          <w:szCs w:val="28"/>
        </w:rPr>
        <w:t>написання</w:t>
      </w:r>
      <w:proofErr w:type="spellEnd"/>
      <w:r w:rsidRPr="002815B5">
        <w:rPr>
          <w:sz w:val="28"/>
          <w:szCs w:val="28"/>
        </w:rPr>
        <w:t xml:space="preserve"> резюме, </w:t>
      </w:r>
      <w:proofErr w:type="spellStart"/>
      <w:r w:rsidRPr="002815B5">
        <w:rPr>
          <w:sz w:val="28"/>
          <w:szCs w:val="28"/>
        </w:rPr>
        <w:t>проходження</w:t>
      </w:r>
      <w:proofErr w:type="spellEnd"/>
      <w:r w:rsidRPr="002815B5">
        <w:rPr>
          <w:sz w:val="28"/>
          <w:szCs w:val="28"/>
        </w:rPr>
        <w:t xml:space="preserve"> </w:t>
      </w:r>
      <w:proofErr w:type="spellStart"/>
      <w:r w:rsidRPr="002815B5">
        <w:rPr>
          <w:sz w:val="28"/>
          <w:szCs w:val="28"/>
        </w:rPr>
        <w:t>співбесід</w:t>
      </w:r>
      <w:proofErr w:type="spellEnd"/>
      <w:r w:rsidRPr="002815B5">
        <w:rPr>
          <w:sz w:val="28"/>
          <w:szCs w:val="28"/>
        </w:rPr>
        <w:t>;</w:t>
      </w:r>
    </w:p>
    <w:p w:rsidR="002815B5" w:rsidRPr="002815B5" w:rsidRDefault="002815B5" w:rsidP="003E1CBE">
      <w:pPr>
        <w:pStyle w:val="a3"/>
        <w:numPr>
          <w:ilvl w:val="0"/>
          <w:numId w:val="8"/>
        </w:numPr>
        <w:spacing w:before="0" w:beforeAutospacing="0" w:after="0" w:afterAutospacing="0"/>
        <w:ind w:left="0" w:firstLine="709"/>
        <w:jc w:val="both"/>
        <w:rPr>
          <w:sz w:val="28"/>
          <w:szCs w:val="28"/>
        </w:rPr>
      </w:pPr>
      <w:proofErr w:type="spellStart"/>
      <w:r w:rsidRPr="002815B5">
        <w:rPr>
          <w:sz w:val="28"/>
          <w:szCs w:val="28"/>
        </w:rPr>
        <w:t>Бажання</w:t>
      </w:r>
      <w:proofErr w:type="spellEnd"/>
      <w:r w:rsidRPr="002815B5">
        <w:rPr>
          <w:sz w:val="28"/>
          <w:szCs w:val="28"/>
        </w:rPr>
        <w:t xml:space="preserve"> </w:t>
      </w:r>
      <w:proofErr w:type="spellStart"/>
      <w:r w:rsidRPr="002815B5">
        <w:rPr>
          <w:sz w:val="28"/>
          <w:szCs w:val="28"/>
        </w:rPr>
        <w:t>тіснішої</w:t>
      </w:r>
      <w:proofErr w:type="spellEnd"/>
      <w:r w:rsidRPr="002815B5">
        <w:rPr>
          <w:sz w:val="28"/>
          <w:szCs w:val="28"/>
        </w:rPr>
        <w:t xml:space="preserve"> </w:t>
      </w:r>
      <w:proofErr w:type="spellStart"/>
      <w:r w:rsidRPr="002815B5">
        <w:rPr>
          <w:sz w:val="28"/>
          <w:szCs w:val="28"/>
        </w:rPr>
        <w:t>співпраці</w:t>
      </w:r>
      <w:proofErr w:type="spellEnd"/>
      <w:r w:rsidRPr="002815B5">
        <w:rPr>
          <w:sz w:val="28"/>
          <w:szCs w:val="28"/>
        </w:rPr>
        <w:t xml:space="preserve"> факультету з </w:t>
      </w:r>
      <w:proofErr w:type="spellStart"/>
      <w:r w:rsidRPr="002815B5">
        <w:rPr>
          <w:sz w:val="28"/>
          <w:szCs w:val="28"/>
        </w:rPr>
        <w:t>роботодавцями</w:t>
      </w:r>
      <w:proofErr w:type="spellEnd"/>
      <w:r w:rsidRPr="002815B5">
        <w:rPr>
          <w:sz w:val="28"/>
          <w:szCs w:val="28"/>
        </w:rPr>
        <w:t xml:space="preserve"> (</w:t>
      </w:r>
      <w:proofErr w:type="spellStart"/>
      <w:r w:rsidRPr="002815B5">
        <w:rPr>
          <w:sz w:val="28"/>
          <w:szCs w:val="28"/>
        </w:rPr>
        <w:t>навіть</w:t>
      </w:r>
      <w:proofErr w:type="spellEnd"/>
      <w:r w:rsidRPr="002815B5">
        <w:rPr>
          <w:sz w:val="28"/>
          <w:szCs w:val="28"/>
        </w:rPr>
        <w:t xml:space="preserve"> на </w:t>
      </w:r>
      <w:proofErr w:type="spellStart"/>
      <w:r w:rsidRPr="002815B5">
        <w:rPr>
          <w:sz w:val="28"/>
          <w:szCs w:val="28"/>
        </w:rPr>
        <w:t>етапі</w:t>
      </w:r>
      <w:proofErr w:type="spellEnd"/>
      <w:r w:rsidRPr="002815B5">
        <w:rPr>
          <w:sz w:val="28"/>
          <w:szCs w:val="28"/>
        </w:rPr>
        <w:t xml:space="preserve"> </w:t>
      </w:r>
      <w:proofErr w:type="spellStart"/>
      <w:r w:rsidRPr="002815B5">
        <w:rPr>
          <w:sz w:val="28"/>
          <w:szCs w:val="28"/>
        </w:rPr>
        <w:t>бакалаврату</w:t>
      </w:r>
      <w:proofErr w:type="spellEnd"/>
      <w:r w:rsidRPr="002815B5">
        <w:rPr>
          <w:sz w:val="28"/>
          <w:szCs w:val="28"/>
        </w:rPr>
        <w:t>).</w:t>
      </w:r>
    </w:p>
    <w:p w:rsidR="002815B5" w:rsidRPr="002815B5" w:rsidRDefault="002815B5" w:rsidP="002815B5">
      <w:pPr>
        <w:pStyle w:val="3"/>
        <w:spacing w:before="0" w:beforeAutospacing="0" w:after="0" w:afterAutospacing="0"/>
        <w:ind w:firstLine="709"/>
        <w:jc w:val="both"/>
        <w:rPr>
          <w:sz w:val="28"/>
          <w:szCs w:val="28"/>
        </w:rPr>
      </w:pPr>
      <w:r w:rsidRPr="002815B5">
        <w:rPr>
          <w:rStyle w:val="a4"/>
          <w:b/>
          <w:bCs/>
          <w:sz w:val="28"/>
          <w:szCs w:val="28"/>
        </w:rPr>
        <w:t xml:space="preserve">4. </w:t>
      </w:r>
      <w:proofErr w:type="spellStart"/>
      <w:r w:rsidRPr="002815B5">
        <w:rPr>
          <w:rStyle w:val="a4"/>
          <w:b/>
          <w:bCs/>
          <w:sz w:val="28"/>
          <w:szCs w:val="28"/>
        </w:rPr>
        <w:t>Висновки</w:t>
      </w:r>
      <w:proofErr w:type="spellEnd"/>
      <w:r w:rsidRPr="002815B5">
        <w:rPr>
          <w:rStyle w:val="a4"/>
          <w:b/>
          <w:bCs/>
          <w:sz w:val="28"/>
          <w:szCs w:val="28"/>
        </w:rPr>
        <w:t xml:space="preserve"> та </w:t>
      </w:r>
      <w:proofErr w:type="spellStart"/>
      <w:r w:rsidRPr="002815B5">
        <w:rPr>
          <w:rStyle w:val="a4"/>
          <w:b/>
          <w:bCs/>
          <w:sz w:val="28"/>
          <w:szCs w:val="28"/>
        </w:rPr>
        <w:t>рекомендації</w:t>
      </w:r>
      <w:proofErr w:type="spellEnd"/>
    </w:p>
    <w:p w:rsidR="002815B5" w:rsidRPr="002815B5" w:rsidRDefault="002815B5" w:rsidP="002815B5">
      <w:pPr>
        <w:pStyle w:val="a3"/>
        <w:spacing w:before="0" w:beforeAutospacing="0" w:after="0" w:afterAutospacing="0"/>
        <w:ind w:firstLine="709"/>
        <w:jc w:val="both"/>
        <w:rPr>
          <w:sz w:val="28"/>
          <w:szCs w:val="28"/>
        </w:rPr>
      </w:pPr>
      <w:r w:rsidRPr="002815B5">
        <w:rPr>
          <w:sz w:val="28"/>
          <w:szCs w:val="28"/>
        </w:rPr>
        <w:t xml:space="preserve">На </w:t>
      </w:r>
      <w:proofErr w:type="spellStart"/>
      <w:r w:rsidRPr="002815B5">
        <w:rPr>
          <w:sz w:val="28"/>
          <w:szCs w:val="28"/>
        </w:rPr>
        <w:t>основі</w:t>
      </w:r>
      <w:proofErr w:type="spellEnd"/>
      <w:r w:rsidRPr="002815B5">
        <w:rPr>
          <w:sz w:val="28"/>
          <w:szCs w:val="28"/>
        </w:rPr>
        <w:t xml:space="preserve"> </w:t>
      </w:r>
      <w:proofErr w:type="spellStart"/>
      <w:r w:rsidRPr="002815B5">
        <w:rPr>
          <w:sz w:val="28"/>
          <w:szCs w:val="28"/>
        </w:rPr>
        <w:t>результатів</w:t>
      </w:r>
      <w:proofErr w:type="spellEnd"/>
      <w:r w:rsidRPr="002815B5">
        <w:rPr>
          <w:sz w:val="28"/>
          <w:szCs w:val="28"/>
        </w:rPr>
        <w:t xml:space="preserve"> </w:t>
      </w:r>
      <w:proofErr w:type="spellStart"/>
      <w:r w:rsidRPr="002815B5">
        <w:rPr>
          <w:sz w:val="28"/>
          <w:szCs w:val="28"/>
        </w:rPr>
        <w:t>анкетування</w:t>
      </w:r>
      <w:proofErr w:type="spellEnd"/>
      <w:r w:rsidRPr="002815B5">
        <w:rPr>
          <w:sz w:val="28"/>
          <w:szCs w:val="28"/>
        </w:rPr>
        <w:t xml:space="preserve"> </w:t>
      </w:r>
      <w:proofErr w:type="spellStart"/>
      <w:r w:rsidRPr="002815B5">
        <w:rPr>
          <w:sz w:val="28"/>
          <w:szCs w:val="28"/>
        </w:rPr>
        <w:t>можна</w:t>
      </w:r>
      <w:proofErr w:type="spellEnd"/>
      <w:r w:rsidRPr="002815B5">
        <w:rPr>
          <w:sz w:val="28"/>
          <w:szCs w:val="28"/>
        </w:rPr>
        <w:t xml:space="preserve"> </w:t>
      </w:r>
      <w:proofErr w:type="spellStart"/>
      <w:r w:rsidRPr="002815B5">
        <w:rPr>
          <w:sz w:val="28"/>
          <w:szCs w:val="28"/>
        </w:rPr>
        <w:t>зробити</w:t>
      </w:r>
      <w:proofErr w:type="spellEnd"/>
      <w:r w:rsidRPr="002815B5">
        <w:rPr>
          <w:sz w:val="28"/>
          <w:szCs w:val="28"/>
        </w:rPr>
        <w:t xml:space="preserve"> </w:t>
      </w:r>
      <w:proofErr w:type="spellStart"/>
      <w:r w:rsidRPr="002815B5">
        <w:rPr>
          <w:sz w:val="28"/>
          <w:szCs w:val="28"/>
        </w:rPr>
        <w:t>висновок</w:t>
      </w:r>
      <w:proofErr w:type="spellEnd"/>
      <w:r w:rsidRPr="002815B5">
        <w:rPr>
          <w:sz w:val="28"/>
          <w:szCs w:val="28"/>
        </w:rPr>
        <w:t xml:space="preserve">, </w:t>
      </w:r>
      <w:proofErr w:type="spellStart"/>
      <w:r w:rsidRPr="002815B5">
        <w:rPr>
          <w:sz w:val="28"/>
          <w:szCs w:val="28"/>
        </w:rPr>
        <w:t>що</w:t>
      </w:r>
      <w:proofErr w:type="spellEnd"/>
      <w:r w:rsidRPr="002815B5">
        <w:rPr>
          <w:sz w:val="28"/>
          <w:szCs w:val="28"/>
        </w:rPr>
        <w:t xml:space="preserve"> </w:t>
      </w:r>
      <w:r w:rsidRPr="002815B5">
        <w:rPr>
          <w:rStyle w:val="a4"/>
          <w:sz w:val="28"/>
          <w:szCs w:val="28"/>
        </w:rPr>
        <w:t xml:space="preserve">в </w:t>
      </w:r>
      <w:proofErr w:type="spellStart"/>
      <w:r w:rsidRPr="002815B5">
        <w:rPr>
          <w:rStyle w:val="a4"/>
          <w:sz w:val="28"/>
          <w:szCs w:val="28"/>
        </w:rPr>
        <w:t>цілому</w:t>
      </w:r>
      <w:proofErr w:type="spellEnd"/>
      <w:r w:rsidRPr="002815B5">
        <w:rPr>
          <w:rStyle w:val="a4"/>
          <w:sz w:val="28"/>
          <w:szCs w:val="28"/>
        </w:rPr>
        <w:t xml:space="preserve"> </w:t>
      </w:r>
      <w:proofErr w:type="spellStart"/>
      <w:r w:rsidRPr="002815B5">
        <w:rPr>
          <w:rStyle w:val="a4"/>
          <w:sz w:val="28"/>
          <w:szCs w:val="28"/>
        </w:rPr>
        <w:t>випускники</w:t>
      </w:r>
      <w:proofErr w:type="spellEnd"/>
      <w:r w:rsidRPr="002815B5">
        <w:rPr>
          <w:rStyle w:val="a4"/>
          <w:sz w:val="28"/>
          <w:szCs w:val="28"/>
        </w:rPr>
        <w:t xml:space="preserve"> факультету </w:t>
      </w:r>
      <w:proofErr w:type="spellStart"/>
      <w:r w:rsidRPr="002815B5">
        <w:rPr>
          <w:rStyle w:val="a4"/>
          <w:sz w:val="28"/>
          <w:szCs w:val="28"/>
        </w:rPr>
        <w:t>задоволені</w:t>
      </w:r>
      <w:proofErr w:type="spellEnd"/>
      <w:r w:rsidRPr="002815B5">
        <w:rPr>
          <w:rStyle w:val="a4"/>
          <w:sz w:val="28"/>
          <w:szCs w:val="28"/>
        </w:rPr>
        <w:t xml:space="preserve"> </w:t>
      </w:r>
      <w:proofErr w:type="spellStart"/>
      <w:r w:rsidRPr="002815B5">
        <w:rPr>
          <w:rStyle w:val="a4"/>
          <w:sz w:val="28"/>
          <w:szCs w:val="28"/>
        </w:rPr>
        <w:t>якістю</w:t>
      </w:r>
      <w:proofErr w:type="spellEnd"/>
      <w:r w:rsidRPr="002815B5">
        <w:rPr>
          <w:rStyle w:val="a4"/>
          <w:sz w:val="28"/>
          <w:szCs w:val="28"/>
        </w:rPr>
        <w:t xml:space="preserve"> </w:t>
      </w:r>
      <w:proofErr w:type="spellStart"/>
      <w:r w:rsidRPr="002815B5">
        <w:rPr>
          <w:rStyle w:val="a4"/>
          <w:sz w:val="28"/>
          <w:szCs w:val="28"/>
        </w:rPr>
        <w:t>здобутої</w:t>
      </w:r>
      <w:proofErr w:type="spellEnd"/>
      <w:r w:rsidRPr="002815B5">
        <w:rPr>
          <w:rStyle w:val="a4"/>
          <w:sz w:val="28"/>
          <w:szCs w:val="28"/>
        </w:rPr>
        <w:t xml:space="preserve"> </w:t>
      </w:r>
      <w:proofErr w:type="spellStart"/>
      <w:r w:rsidRPr="002815B5">
        <w:rPr>
          <w:rStyle w:val="a4"/>
          <w:sz w:val="28"/>
          <w:szCs w:val="28"/>
        </w:rPr>
        <w:t>освіти</w:t>
      </w:r>
      <w:proofErr w:type="spellEnd"/>
      <w:r w:rsidRPr="002815B5">
        <w:rPr>
          <w:sz w:val="28"/>
          <w:szCs w:val="28"/>
        </w:rPr>
        <w:t xml:space="preserve"> та позитивно </w:t>
      </w:r>
      <w:proofErr w:type="spellStart"/>
      <w:r w:rsidRPr="002815B5">
        <w:rPr>
          <w:sz w:val="28"/>
          <w:szCs w:val="28"/>
        </w:rPr>
        <w:t>оцінюють</w:t>
      </w:r>
      <w:proofErr w:type="spellEnd"/>
      <w:r w:rsidRPr="002815B5">
        <w:rPr>
          <w:sz w:val="28"/>
          <w:szCs w:val="28"/>
        </w:rPr>
        <w:t xml:space="preserve"> </w:t>
      </w:r>
      <w:proofErr w:type="spellStart"/>
      <w:r w:rsidRPr="002815B5">
        <w:rPr>
          <w:sz w:val="28"/>
          <w:szCs w:val="28"/>
        </w:rPr>
        <w:t>свій</w:t>
      </w:r>
      <w:proofErr w:type="spellEnd"/>
      <w:r w:rsidRPr="002815B5">
        <w:rPr>
          <w:sz w:val="28"/>
          <w:szCs w:val="28"/>
        </w:rPr>
        <w:t xml:space="preserve"> </w:t>
      </w:r>
      <w:proofErr w:type="spellStart"/>
      <w:r w:rsidRPr="002815B5">
        <w:rPr>
          <w:sz w:val="28"/>
          <w:szCs w:val="28"/>
        </w:rPr>
        <w:t>навчальний</w:t>
      </w:r>
      <w:proofErr w:type="spellEnd"/>
      <w:r w:rsidRPr="002815B5">
        <w:rPr>
          <w:sz w:val="28"/>
          <w:szCs w:val="28"/>
        </w:rPr>
        <w:t xml:space="preserve"> </w:t>
      </w:r>
      <w:proofErr w:type="spellStart"/>
      <w:r w:rsidRPr="002815B5">
        <w:rPr>
          <w:sz w:val="28"/>
          <w:szCs w:val="28"/>
        </w:rPr>
        <w:t>досвід</w:t>
      </w:r>
      <w:proofErr w:type="spellEnd"/>
      <w:r w:rsidRPr="002815B5">
        <w:rPr>
          <w:sz w:val="28"/>
          <w:szCs w:val="28"/>
        </w:rPr>
        <w:t xml:space="preserve">. </w:t>
      </w:r>
      <w:proofErr w:type="spellStart"/>
      <w:r w:rsidRPr="002815B5">
        <w:rPr>
          <w:sz w:val="28"/>
          <w:szCs w:val="28"/>
        </w:rPr>
        <w:t>Водночас</w:t>
      </w:r>
      <w:proofErr w:type="spellEnd"/>
      <w:r w:rsidRPr="002815B5">
        <w:rPr>
          <w:sz w:val="28"/>
          <w:szCs w:val="28"/>
        </w:rPr>
        <w:t xml:space="preserve"> є </w:t>
      </w:r>
      <w:proofErr w:type="spellStart"/>
      <w:r w:rsidRPr="002815B5">
        <w:rPr>
          <w:sz w:val="28"/>
          <w:szCs w:val="28"/>
        </w:rPr>
        <w:t>чітко</w:t>
      </w:r>
      <w:proofErr w:type="spellEnd"/>
      <w:r w:rsidRPr="002815B5">
        <w:rPr>
          <w:sz w:val="28"/>
          <w:szCs w:val="28"/>
        </w:rPr>
        <w:t xml:space="preserve"> </w:t>
      </w:r>
      <w:proofErr w:type="spellStart"/>
      <w:r w:rsidRPr="002815B5">
        <w:rPr>
          <w:sz w:val="28"/>
          <w:szCs w:val="28"/>
        </w:rPr>
        <w:t>окреслені</w:t>
      </w:r>
      <w:proofErr w:type="spellEnd"/>
      <w:r w:rsidRPr="002815B5">
        <w:rPr>
          <w:sz w:val="28"/>
          <w:szCs w:val="28"/>
        </w:rPr>
        <w:t xml:space="preserve"> </w:t>
      </w:r>
      <w:proofErr w:type="spellStart"/>
      <w:r w:rsidRPr="002815B5">
        <w:rPr>
          <w:sz w:val="28"/>
          <w:szCs w:val="28"/>
        </w:rPr>
        <w:t>напрями</w:t>
      </w:r>
      <w:proofErr w:type="spellEnd"/>
      <w:r w:rsidRPr="002815B5">
        <w:rPr>
          <w:sz w:val="28"/>
          <w:szCs w:val="28"/>
        </w:rPr>
        <w:t xml:space="preserve"> для </w:t>
      </w:r>
      <w:proofErr w:type="spellStart"/>
      <w:r w:rsidRPr="002815B5">
        <w:rPr>
          <w:sz w:val="28"/>
          <w:szCs w:val="28"/>
        </w:rPr>
        <w:t>подальшого</w:t>
      </w:r>
      <w:proofErr w:type="spellEnd"/>
      <w:r w:rsidRPr="002815B5">
        <w:rPr>
          <w:sz w:val="28"/>
          <w:szCs w:val="28"/>
        </w:rPr>
        <w:t xml:space="preserve"> </w:t>
      </w:r>
      <w:proofErr w:type="spellStart"/>
      <w:r w:rsidRPr="002815B5">
        <w:rPr>
          <w:sz w:val="28"/>
          <w:szCs w:val="28"/>
        </w:rPr>
        <w:t>вдосконалення</w:t>
      </w:r>
      <w:proofErr w:type="spellEnd"/>
      <w:r w:rsidRPr="002815B5">
        <w:rPr>
          <w:sz w:val="28"/>
          <w:szCs w:val="28"/>
        </w:rPr>
        <w:t xml:space="preserve">, </w:t>
      </w:r>
      <w:proofErr w:type="spellStart"/>
      <w:r w:rsidRPr="002815B5">
        <w:rPr>
          <w:sz w:val="28"/>
          <w:szCs w:val="28"/>
        </w:rPr>
        <w:t>зокрема</w:t>
      </w:r>
      <w:proofErr w:type="spellEnd"/>
      <w:r w:rsidRPr="002815B5">
        <w:rPr>
          <w:sz w:val="28"/>
          <w:szCs w:val="28"/>
        </w:rPr>
        <w:t>:</w:t>
      </w:r>
    </w:p>
    <w:p w:rsidR="002815B5" w:rsidRPr="002815B5" w:rsidRDefault="002815B5" w:rsidP="003E1CBE">
      <w:pPr>
        <w:pStyle w:val="a3"/>
        <w:numPr>
          <w:ilvl w:val="0"/>
          <w:numId w:val="9"/>
        </w:numPr>
        <w:spacing w:before="0" w:beforeAutospacing="0" w:after="0" w:afterAutospacing="0"/>
        <w:ind w:left="0" w:firstLine="709"/>
        <w:jc w:val="both"/>
        <w:rPr>
          <w:sz w:val="28"/>
          <w:szCs w:val="28"/>
        </w:rPr>
      </w:pPr>
      <w:proofErr w:type="spellStart"/>
      <w:r w:rsidRPr="002815B5">
        <w:rPr>
          <w:sz w:val="28"/>
          <w:szCs w:val="28"/>
        </w:rPr>
        <w:t>Модернізація</w:t>
      </w:r>
      <w:proofErr w:type="spellEnd"/>
      <w:r w:rsidRPr="002815B5">
        <w:rPr>
          <w:sz w:val="28"/>
          <w:szCs w:val="28"/>
        </w:rPr>
        <w:t xml:space="preserve"> </w:t>
      </w:r>
      <w:proofErr w:type="spellStart"/>
      <w:r w:rsidRPr="002815B5">
        <w:rPr>
          <w:sz w:val="28"/>
          <w:szCs w:val="28"/>
        </w:rPr>
        <w:t>освітніх</w:t>
      </w:r>
      <w:proofErr w:type="spellEnd"/>
      <w:r w:rsidRPr="002815B5">
        <w:rPr>
          <w:sz w:val="28"/>
          <w:szCs w:val="28"/>
        </w:rPr>
        <w:t xml:space="preserve"> </w:t>
      </w:r>
      <w:proofErr w:type="spellStart"/>
      <w:r w:rsidRPr="002815B5">
        <w:rPr>
          <w:sz w:val="28"/>
          <w:szCs w:val="28"/>
        </w:rPr>
        <w:t>програм</w:t>
      </w:r>
      <w:proofErr w:type="spellEnd"/>
      <w:r w:rsidRPr="002815B5">
        <w:rPr>
          <w:sz w:val="28"/>
          <w:szCs w:val="28"/>
        </w:rPr>
        <w:t xml:space="preserve"> </w:t>
      </w:r>
      <w:proofErr w:type="spellStart"/>
      <w:r w:rsidRPr="002815B5">
        <w:rPr>
          <w:sz w:val="28"/>
          <w:szCs w:val="28"/>
        </w:rPr>
        <w:t>із</w:t>
      </w:r>
      <w:proofErr w:type="spellEnd"/>
      <w:r w:rsidRPr="002815B5">
        <w:rPr>
          <w:sz w:val="28"/>
          <w:szCs w:val="28"/>
        </w:rPr>
        <w:t xml:space="preserve"> </w:t>
      </w:r>
      <w:proofErr w:type="spellStart"/>
      <w:r w:rsidRPr="002815B5">
        <w:rPr>
          <w:sz w:val="28"/>
          <w:szCs w:val="28"/>
        </w:rPr>
        <w:t>залученням</w:t>
      </w:r>
      <w:proofErr w:type="spellEnd"/>
      <w:r w:rsidRPr="002815B5">
        <w:rPr>
          <w:sz w:val="28"/>
          <w:szCs w:val="28"/>
        </w:rPr>
        <w:t xml:space="preserve"> </w:t>
      </w:r>
      <w:proofErr w:type="spellStart"/>
      <w:r w:rsidRPr="002815B5">
        <w:rPr>
          <w:sz w:val="28"/>
          <w:szCs w:val="28"/>
        </w:rPr>
        <w:t>стейкґолдерів</w:t>
      </w:r>
      <w:proofErr w:type="spellEnd"/>
      <w:r w:rsidRPr="002815B5">
        <w:rPr>
          <w:sz w:val="28"/>
          <w:szCs w:val="28"/>
        </w:rPr>
        <w:t>;</w:t>
      </w:r>
    </w:p>
    <w:p w:rsidR="002815B5" w:rsidRPr="002815B5" w:rsidRDefault="002815B5" w:rsidP="003E1CBE">
      <w:pPr>
        <w:pStyle w:val="a3"/>
        <w:numPr>
          <w:ilvl w:val="0"/>
          <w:numId w:val="9"/>
        </w:numPr>
        <w:spacing w:before="0" w:beforeAutospacing="0" w:after="0" w:afterAutospacing="0"/>
        <w:ind w:left="0" w:firstLine="709"/>
        <w:jc w:val="both"/>
        <w:rPr>
          <w:sz w:val="28"/>
          <w:szCs w:val="28"/>
        </w:rPr>
      </w:pPr>
      <w:proofErr w:type="spellStart"/>
      <w:r w:rsidRPr="002815B5">
        <w:rPr>
          <w:sz w:val="28"/>
          <w:szCs w:val="28"/>
        </w:rPr>
        <w:t>Розвиток</w:t>
      </w:r>
      <w:proofErr w:type="spellEnd"/>
      <w:r w:rsidRPr="002815B5">
        <w:rPr>
          <w:sz w:val="28"/>
          <w:szCs w:val="28"/>
        </w:rPr>
        <w:t xml:space="preserve"> практичного компонента, </w:t>
      </w:r>
      <w:proofErr w:type="spellStart"/>
      <w:r w:rsidRPr="002815B5">
        <w:rPr>
          <w:sz w:val="28"/>
          <w:szCs w:val="28"/>
        </w:rPr>
        <w:t>зокрема</w:t>
      </w:r>
      <w:proofErr w:type="spellEnd"/>
      <w:r w:rsidRPr="002815B5">
        <w:rPr>
          <w:sz w:val="28"/>
          <w:szCs w:val="28"/>
        </w:rPr>
        <w:t xml:space="preserve"> партнерств </w:t>
      </w:r>
      <w:proofErr w:type="spellStart"/>
      <w:r w:rsidRPr="002815B5">
        <w:rPr>
          <w:sz w:val="28"/>
          <w:szCs w:val="28"/>
        </w:rPr>
        <w:t>із</w:t>
      </w:r>
      <w:proofErr w:type="spellEnd"/>
      <w:r w:rsidRPr="002815B5">
        <w:rPr>
          <w:sz w:val="28"/>
          <w:szCs w:val="28"/>
        </w:rPr>
        <w:t xml:space="preserve"> ЗМІ, школами, </w:t>
      </w:r>
      <w:proofErr w:type="spellStart"/>
      <w:r w:rsidRPr="002815B5">
        <w:rPr>
          <w:sz w:val="28"/>
          <w:szCs w:val="28"/>
        </w:rPr>
        <w:t>перекладацькими</w:t>
      </w:r>
      <w:proofErr w:type="spellEnd"/>
      <w:r w:rsidRPr="002815B5">
        <w:rPr>
          <w:sz w:val="28"/>
          <w:szCs w:val="28"/>
        </w:rPr>
        <w:t xml:space="preserve"> </w:t>
      </w:r>
      <w:proofErr w:type="spellStart"/>
      <w:r w:rsidRPr="002815B5">
        <w:rPr>
          <w:sz w:val="28"/>
          <w:szCs w:val="28"/>
        </w:rPr>
        <w:t>агенціями</w:t>
      </w:r>
      <w:proofErr w:type="spellEnd"/>
      <w:r w:rsidRPr="002815B5">
        <w:rPr>
          <w:sz w:val="28"/>
          <w:szCs w:val="28"/>
        </w:rPr>
        <w:t xml:space="preserve">, </w:t>
      </w:r>
      <w:proofErr w:type="spellStart"/>
      <w:r w:rsidRPr="002815B5">
        <w:rPr>
          <w:sz w:val="28"/>
          <w:szCs w:val="28"/>
        </w:rPr>
        <w:t>культурними</w:t>
      </w:r>
      <w:proofErr w:type="spellEnd"/>
      <w:r w:rsidRPr="002815B5">
        <w:rPr>
          <w:sz w:val="28"/>
          <w:szCs w:val="28"/>
        </w:rPr>
        <w:t xml:space="preserve"> </w:t>
      </w:r>
      <w:proofErr w:type="spellStart"/>
      <w:r w:rsidRPr="002815B5">
        <w:rPr>
          <w:sz w:val="28"/>
          <w:szCs w:val="28"/>
        </w:rPr>
        <w:t>установами</w:t>
      </w:r>
      <w:proofErr w:type="spellEnd"/>
      <w:r w:rsidRPr="002815B5">
        <w:rPr>
          <w:sz w:val="28"/>
          <w:szCs w:val="28"/>
        </w:rPr>
        <w:t>;</w:t>
      </w:r>
    </w:p>
    <w:p w:rsidR="002815B5" w:rsidRPr="002815B5" w:rsidRDefault="002815B5" w:rsidP="003E1CBE">
      <w:pPr>
        <w:pStyle w:val="a3"/>
        <w:numPr>
          <w:ilvl w:val="0"/>
          <w:numId w:val="9"/>
        </w:numPr>
        <w:spacing w:before="0" w:beforeAutospacing="0" w:after="0" w:afterAutospacing="0"/>
        <w:ind w:left="0" w:firstLine="709"/>
        <w:jc w:val="both"/>
        <w:rPr>
          <w:sz w:val="28"/>
          <w:szCs w:val="28"/>
        </w:rPr>
      </w:pPr>
      <w:proofErr w:type="spellStart"/>
      <w:r w:rsidRPr="002815B5">
        <w:rPr>
          <w:sz w:val="28"/>
          <w:szCs w:val="28"/>
        </w:rPr>
        <w:t>Посилення</w:t>
      </w:r>
      <w:proofErr w:type="spellEnd"/>
      <w:r w:rsidRPr="002815B5">
        <w:rPr>
          <w:sz w:val="28"/>
          <w:szCs w:val="28"/>
        </w:rPr>
        <w:t xml:space="preserve"> </w:t>
      </w:r>
      <w:proofErr w:type="spellStart"/>
      <w:r w:rsidRPr="002815B5">
        <w:rPr>
          <w:sz w:val="28"/>
          <w:szCs w:val="28"/>
        </w:rPr>
        <w:t>фахової</w:t>
      </w:r>
      <w:proofErr w:type="spellEnd"/>
      <w:r w:rsidRPr="002815B5">
        <w:rPr>
          <w:sz w:val="28"/>
          <w:szCs w:val="28"/>
        </w:rPr>
        <w:t xml:space="preserve"> </w:t>
      </w:r>
      <w:proofErr w:type="spellStart"/>
      <w:r w:rsidRPr="002815B5">
        <w:rPr>
          <w:sz w:val="28"/>
          <w:szCs w:val="28"/>
        </w:rPr>
        <w:t>підготовки</w:t>
      </w:r>
      <w:proofErr w:type="spellEnd"/>
      <w:r w:rsidRPr="002815B5">
        <w:rPr>
          <w:sz w:val="28"/>
          <w:szCs w:val="28"/>
        </w:rPr>
        <w:t xml:space="preserve"> до реального </w:t>
      </w:r>
      <w:proofErr w:type="spellStart"/>
      <w:r w:rsidRPr="002815B5">
        <w:rPr>
          <w:sz w:val="28"/>
          <w:szCs w:val="28"/>
        </w:rPr>
        <w:t>професійного</w:t>
      </w:r>
      <w:proofErr w:type="spellEnd"/>
      <w:r w:rsidRPr="002815B5">
        <w:rPr>
          <w:sz w:val="28"/>
          <w:szCs w:val="28"/>
        </w:rPr>
        <w:t xml:space="preserve"> </w:t>
      </w:r>
      <w:proofErr w:type="spellStart"/>
      <w:r w:rsidRPr="002815B5">
        <w:rPr>
          <w:sz w:val="28"/>
          <w:szCs w:val="28"/>
        </w:rPr>
        <w:t>середовища</w:t>
      </w:r>
      <w:proofErr w:type="spellEnd"/>
      <w:r w:rsidRPr="002815B5">
        <w:rPr>
          <w:sz w:val="28"/>
          <w:szCs w:val="28"/>
        </w:rPr>
        <w:t xml:space="preserve"> (</w:t>
      </w:r>
      <w:proofErr w:type="spellStart"/>
      <w:r w:rsidRPr="002815B5">
        <w:rPr>
          <w:sz w:val="28"/>
          <w:szCs w:val="28"/>
        </w:rPr>
        <w:t>Soft</w:t>
      </w:r>
      <w:proofErr w:type="spellEnd"/>
      <w:r w:rsidRPr="002815B5">
        <w:rPr>
          <w:sz w:val="28"/>
          <w:szCs w:val="28"/>
        </w:rPr>
        <w:t xml:space="preserve"> </w:t>
      </w:r>
      <w:proofErr w:type="spellStart"/>
      <w:r w:rsidRPr="002815B5">
        <w:rPr>
          <w:sz w:val="28"/>
          <w:szCs w:val="28"/>
        </w:rPr>
        <w:t>Skills</w:t>
      </w:r>
      <w:proofErr w:type="spellEnd"/>
      <w:r w:rsidRPr="002815B5">
        <w:rPr>
          <w:sz w:val="28"/>
          <w:szCs w:val="28"/>
        </w:rPr>
        <w:t xml:space="preserve">, </w:t>
      </w:r>
      <w:proofErr w:type="spellStart"/>
      <w:r w:rsidRPr="002815B5">
        <w:rPr>
          <w:sz w:val="28"/>
          <w:szCs w:val="28"/>
        </w:rPr>
        <w:t>медіакомунікація</w:t>
      </w:r>
      <w:proofErr w:type="spellEnd"/>
      <w:r w:rsidRPr="002815B5">
        <w:rPr>
          <w:sz w:val="28"/>
          <w:szCs w:val="28"/>
        </w:rPr>
        <w:t xml:space="preserve">, переклад у цифровому </w:t>
      </w:r>
      <w:proofErr w:type="spellStart"/>
      <w:r w:rsidRPr="002815B5">
        <w:rPr>
          <w:sz w:val="28"/>
          <w:szCs w:val="28"/>
        </w:rPr>
        <w:t>середовищі</w:t>
      </w:r>
      <w:proofErr w:type="spellEnd"/>
      <w:r w:rsidRPr="002815B5">
        <w:rPr>
          <w:sz w:val="28"/>
          <w:szCs w:val="28"/>
        </w:rPr>
        <w:t xml:space="preserve"> </w:t>
      </w:r>
      <w:proofErr w:type="spellStart"/>
      <w:r w:rsidRPr="002815B5">
        <w:rPr>
          <w:sz w:val="28"/>
          <w:szCs w:val="28"/>
        </w:rPr>
        <w:t>тощо</w:t>
      </w:r>
      <w:proofErr w:type="spellEnd"/>
      <w:r w:rsidRPr="002815B5">
        <w:rPr>
          <w:sz w:val="28"/>
          <w:szCs w:val="28"/>
        </w:rPr>
        <w:t>);</w:t>
      </w:r>
    </w:p>
    <w:p w:rsidR="002815B5" w:rsidRPr="002815B5" w:rsidRDefault="002815B5" w:rsidP="003E1CBE">
      <w:pPr>
        <w:pStyle w:val="a3"/>
        <w:numPr>
          <w:ilvl w:val="0"/>
          <w:numId w:val="9"/>
        </w:numPr>
        <w:spacing w:before="0" w:beforeAutospacing="0" w:after="0" w:afterAutospacing="0"/>
        <w:ind w:left="0" w:firstLine="709"/>
        <w:jc w:val="both"/>
        <w:rPr>
          <w:sz w:val="28"/>
          <w:szCs w:val="28"/>
        </w:rPr>
      </w:pPr>
      <w:proofErr w:type="spellStart"/>
      <w:r w:rsidRPr="002815B5">
        <w:rPr>
          <w:sz w:val="28"/>
          <w:szCs w:val="28"/>
        </w:rPr>
        <w:lastRenderedPageBreak/>
        <w:t>Збереження</w:t>
      </w:r>
      <w:proofErr w:type="spellEnd"/>
      <w:r w:rsidRPr="002815B5">
        <w:rPr>
          <w:sz w:val="28"/>
          <w:szCs w:val="28"/>
        </w:rPr>
        <w:t xml:space="preserve"> та </w:t>
      </w:r>
      <w:proofErr w:type="spellStart"/>
      <w:r w:rsidRPr="002815B5">
        <w:rPr>
          <w:sz w:val="28"/>
          <w:szCs w:val="28"/>
        </w:rPr>
        <w:t>розвиток</w:t>
      </w:r>
      <w:proofErr w:type="spellEnd"/>
      <w:r w:rsidRPr="002815B5">
        <w:rPr>
          <w:sz w:val="28"/>
          <w:szCs w:val="28"/>
        </w:rPr>
        <w:t xml:space="preserve"> </w:t>
      </w:r>
      <w:proofErr w:type="spellStart"/>
      <w:r w:rsidRPr="002815B5">
        <w:rPr>
          <w:sz w:val="28"/>
          <w:szCs w:val="28"/>
        </w:rPr>
        <w:t>культури</w:t>
      </w:r>
      <w:proofErr w:type="spellEnd"/>
      <w:r w:rsidRPr="002815B5">
        <w:rPr>
          <w:sz w:val="28"/>
          <w:szCs w:val="28"/>
        </w:rPr>
        <w:t xml:space="preserve"> </w:t>
      </w:r>
      <w:proofErr w:type="spellStart"/>
      <w:r w:rsidRPr="002815B5">
        <w:rPr>
          <w:sz w:val="28"/>
          <w:szCs w:val="28"/>
        </w:rPr>
        <w:t>академічної</w:t>
      </w:r>
      <w:proofErr w:type="spellEnd"/>
      <w:r w:rsidRPr="002815B5">
        <w:rPr>
          <w:sz w:val="28"/>
          <w:szCs w:val="28"/>
        </w:rPr>
        <w:t xml:space="preserve"> </w:t>
      </w:r>
      <w:proofErr w:type="spellStart"/>
      <w:r w:rsidRPr="002815B5">
        <w:rPr>
          <w:sz w:val="28"/>
          <w:szCs w:val="28"/>
        </w:rPr>
        <w:t>доброчесності</w:t>
      </w:r>
      <w:proofErr w:type="spellEnd"/>
      <w:r w:rsidRPr="002815B5">
        <w:rPr>
          <w:sz w:val="28"/>
          <w:szCs w:val="28"/>
        </w:rPr>
        <w:t xml:space="preserve">, доступу до </w:t>
      </w:r>
      <w:proofErr w:type="spellStart"/>
      <w:r w:rsidRPr="002815B5">
        <w:rPr>
          <w:sz w:val="28"/>
          <w:szCs w:val="28"/>
        </w:rPr>
        <w:t>якісного</w:t>
      </w:r>
      <w:proofErr w:type="spellEnd"/>
      <w:r w:rsidRPr="002815B5">
        <w:rPr>
          <w:sz w:val="28"/>
          <w:szCs w:val="28"/>
        </w:rPr>
        <w:t xml:space="preserve"> </w:t>
      </w:r>
      <w:proofErr w:type="spellStart"/>
      <w:r w:rsidRPr="002815B5">
        <w:rPr>
          <w:sz w:val="28"/>
          <w:szCs w:val="28"/>
        </w:rPr>
        <w:t>навчального</w:t>
      </w:r>
      <w:proofErr w:type="spellEnd"/>
      <w:r w:rsidRPr="002815B5">
        <w:rPr>
          <w:sz w:val="28"/>
          <w:szCs w:val="28"/>
        </w:rPr>
        <w:t xml:space="preserve"> контенту та </w:t>
      </w:r>
      <w:proofErr w:type="spellStart"/>
      <w:r w:rsidRPr="002815B5">
        <w:rPr>
          <w:sz w:val="28"/>
          <w:szCs w:val="28"/>
        </w:rPr>
        <w:t>сучасних</w:t>
      </w:r>
      <w:proofErr w:type="spellEnd"/>
      <w:r w:rsidRPr="002815B5">
        <w:rPr>
          <w:sz w:val="28"/>
          <w:szCs w:val="28"/>
        </w:rPr>
        <w:t xml:space="preserve"> </w:t>
      </w:r>
      <w:proofErr w:type="spellStart"/>
      <w:r w:rsidRPr="002815B5">
        <w:rPr>
          <w:sz w:val="28"/>
          <w:szCs w:val="28"/>
        </w:rPr>
        <w:t>цифрових</w:t>
      </w:r>
      <w:proofErr w:type="spellEnd"/>
      <w:r w:rsidRPr="002815B5">
        <w:rPr>
          <w:sz w:val="28"/>
          <w:szCs w:val="28"/>
        </w:rPr>
        <w:t xml:space="preserve"> </w:t>
      </w:r>
      <w:proofErr w:type="spellStart"/>
      <w:r w:rsidRPr="002815B5">
        <w:rPr>
          <w:sz w:val="28"/>
          <w:szCs w:val="28"/>
        </w:rPr>
        <w:t>інструментів</w:t>
      </w:r>
      <w:proofErr w:type="spellEnd"/>
      <w:r w:rsidRPr="002815B5">
        <w:rPr>
          <w:sz w:val="28"/>
          <w:szCs w:val="28"/>
        </w:rPr>
        <w:t>.</w:t>
      </w:r>
    </w:p>
    <w:p w:rsidR="002815B5" w:rsidRDefault="002815B5" w:rsidP="00027C8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Ухвалили: </w:t>
      </w:r>
    </w:p>
    <w:p w:rsidR="002815B5" w:rsidRPr="002815B5" w:rsidRDefault="002815B5" w:rsidP="002815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1. </w:t>
      </w:r>
      <w:proofErr w:type="spellStart"/>
      <w:r w:rsidRPr="002815B5">
        <w:rPr>
          <w:rFonts w:ascii="Times New Roman" w:eastAsia="Times New Roman" w:hAnsi="Times New Roman" w:cs="Times New Roman"/>
          <w:sz w:val="28"/>
          <w:szCs w:val="28"/>
          <w:lang w:eastAsia="ru-RU"/>
        </w:rPr>
        <w:t>Взяти</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результати</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анкетування</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випускників</w:t>
      </w:r>
      <w:proofErr w:type="spellEnd"/>
      <w:r w:rsidRPr="002815B5">
        <w:rPr>
          <w:rFonts w:ascii="Times New Roman" w:eastAsia="Times New Roman" w:hAnsi="Times New Roman" w:cs="Times New Roman"/>
          <w:sz w:val="28"/>
          <w:szCs w:val="28"/>
          <w:lang w:eastAsia="ru-RU"/>
        </w:rPr>
        <w:t xml:space="preserve"> факультету </w:t>
      </w:r>
      <w:proofErr w:type="spellStart"/>
      <w:r w:rsidRPr="002815B5">
        <w:rPr>
          <w:rFonts w:ascii="Times New Roman" w:eastAsia="Times New Roman" w:hAnsi="Times New Roman" w:cs="Times New Roman"/>
          <w:sz w:val="28"/>
          <w:szCs w:val="28"/>
          <w:lang w:eastAsia="ru-RU"/>
        </w:rPr>
        <w:t>української</w:t>
      </w:r>
      <w:proofErr w:type="spellEnd"/>
      <w:r w:rsidRPr="002815B5">
        <w:rPr>
          <w:rFonts w:ascii="Times New Roman" w:eastAsia="Times New Roman" w:hAnsi="Times New Roman" w:cs="Times New Roman"/>
          <w:sz w:val="28"/>
          <w:szCs w:val="28"/>
          <w:lang w:eastAsia="ru-RU"/>
        </w:rPr>
        <w:t xml:space="preserve"> й </w:t>
      </w:r>
      <w:proofErr w:type="spellStart"/>
      <w:r w:rsidRPr="002815B5">
        <w:rPr>
          <w:rFonts w:ascii="Times New Roman" w:eastAsia="Times New Roman" w:hAnsi="Times New Roman" w:cs="Times New Roman"/>
          <w:sz w:val="28"/>
          <w:szCs w:val="28"/>
          <w:lang w:eastAsia="ru-RU"/>
        </w:rPr>
        <w:t>іноземної</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філології</w:t>
      </w:r>
      <w:proofErr w:type="spellEnd"/>
      <w:r w:rsidRPr="002815B5">
        <w:rPr>
          <w:rFonts w:ascii="Times New Roman" w:eastAsia="Times New Roman" w:hAnsi="Times New Roman" w:cs="Times New Roman"/>
          <w:sz w:val="28"/>
          <w:szCs w:val="28"/>
          <w:lang w:eastAsia="ru-RU"/>
        </w:rPr>
        <w:t xml:space="preserve"> та </w:t>
      </w:r>
      <w:proofErr w:type="spellStart"/>
      <w:r w:rsidRPr="002815B5">
        <w:rPr>
          <w:rFonts w:ascii="Times New Roman" w:eastAsia="Times New Roman" w:hAnsi="Times New Roman" w:cs="Times New Roman"/>
          <w:sz w:val="28"/>
          <w:szCs w:val="28"/>
          <w:lang w:eastAsia="ru-RU"/>
        </w:rPr>
        <w:t>мистецтвознавства</w:t>
      </w:r>
      <w:proofErr w:type="spellEnd"/>
      <w:r w:rsidRPr="002815B5">
        <w:rPr>
          <w:rFonts w:ascii="Times New Roman" w:eastAsia="Times New Roman" w:hAnsi="Times New Roman" w:cs="Times New Roman"/>
          <w:sz w:val="28"/>
          <w:szCs w:val="28"/>
          <w:lang w:eastAsia="ru-RU"/>
        </w:rPr>
        <w:t xml:space="preserve"> за 2025 </w:t>
      </w:r>
      <w:proofErr w:type="spellStart"/>
      <w:r w:rsidRPr="002815B5">
        <w:rPr>
          <w:rFonts w:ascii="Times New Roman" w:eastAsia="Times New Roman" w:hAnsi="Times New Roman" w:cs="Times New Roman"/>
          <w:sz w:val="28"/>
          <w:szCs w:val="28"/>
          <w:lang w:eastAsia="ru-RU"/>
        </w:rPr>
        <w:t>рік</w:t>
      </w:r>
      <w:proofErr w:type="spellEnd"/>
      <w:r w:rsidRPr="002815B5">
        <w:rPr>
          <w:rFonts w:ascii="Times New Roman" w:eastAsia="Times New Roman" w:hAnsi="Times New Roman" w:cs="Times New Roman"/>
          <w:sz w:val="28"/>
          <w:szCs w:val="28"/>
          <w:lang w:eastAsia="ru-RU"/>
        </w:rPr>
        <w:t xml:space="preserve"> до </w:t>
      </w:r>
      <w:proofErr w:type="spellStart"/>
      <w:r w:rsidRPr="002815B5">
        <w:rPr>
          <w:rFonts w:ascii="Times New Roman" w:eastAsia="Times New Roman" w:hAnsi="Times New Roman" w:cs="Times New Roman"/>
          <w:sz w:val="28"/>
          <w:szCs w:val="28"/>
          <w:lang w:eastAsia="ru-RU"/>
        </w:rPr>
        <w:t>відома</w:t>
      </w:r>
      <w:proofErr w:type="spellEnd"/>
      <w:r w:rsidRPr="002815B5">
        <w:rPr>
          <w:rFonts w:ascii="Times New Roman" w:eastAsia="Times New Roman" w:hAnsi="Times New Roman" w:cs="Times New Roman"/>
          <w:sz w:val="28"/>
          <w:szCs w:val="28"/>
          <w:lang w:eastAsia="ru-RU"/>
        </w:rPr>
        <w:t>.</w:t>
      </w:r>
    </w:p>
    <w:p w:rsidR="002815B5" w:rsidRPr="002815B5" w:rsidRDefault="002815B5" w:rsidP="002815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2. </w:t>
      </w:r>
      <w:proofErr w:type="spellStart"/>
      <w:r w:rsidRPr="002815B5">
        <w:rPr>
          <w:rFonts w:ascii="Times New Roman" w:eastAsia="Times New Roman" w:hAnsi="Times New Roman" w:cs="Times New Roman"/>
          <w:sz w:val="28"/>
          <w:szCs w:val="28"/>
          <w:lang w:eastAsia="ru-RU"/>
        </w:rPr>
        <w:t>Відзначити</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високий</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рівень</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загальної</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задоволеності</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освітнім</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процесом</w:t>
      </w:r>
      <w:proofErr w:type="spellEnd"/>
      <w:r w:rsidRPr="002815B5">
        <w:rPr>
          <w:rFonts w:ascii="Times New Roman" w:eastAsia="Times New Roman" w:hAnsi="Times New Roman" w:cs="Times New Roman"/>
          <w:sz w:val="28"/>
          <w:szCs w:val="28"/>
          <w:lang w:eastAsia="ru-RU"/>
        </w:rPr>
        <w:t xml:space="preserve"> та </w:t>
      </w:r>
      <w:proofErr w:type="spellStart"/>
      <w:r w:rsidRPr="002815B5">
        <w:rPr>
          <w:rFonts w:ascii="Times New Roman" w:eastAsia="Times New Roman" w:hAnsi="Times New Roman" w:cs="Times New Roman"/>
          <w:sz w:val="28"/>
          <w:szCs w:val="28"/>
          <w:lang w:eastAsia="ru-RU"/>
        </w:rPr>
        <w:t>професійною</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підготовкою</w:t>
      </w:r>
      <w:proofErr w:type="spellEnd"/>
      <w:r w:rsidRPr="002815B5">
        <w:rPr>
          <w:rFonts w:ascii="Times New Roman" w:eastAsia="Times New Roman" w:hAnsi="Times New Roman" w:cs="Times New Roman"/>
          <w:sz w:val="28"/>
          <w:szCs w:val="28"/>
          <w:lang w:eastAsia="ru-RU"/>
        </w:rPr>
        <w:t xml:space="preserve">, а </w:t>
      </w:r>
      <w:proofErr w:type="spellStart"/>
      <w:r w:rsidRPr="002815B5">
        <w:rPr>
          <w:rFonts w:ascii="Times New Roman" w:eastAsia="Times New Roman" w:hAnsi="Times New Roman" w:cs="Times New Roman"/>
          <w:sz w:val="28"/>
          <w:szCs w:val="28"/>
          <w:lang w:eastAsia="ru-RU"/>
        </w:rPr>
        <w:t>також</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відповідність</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освітніх</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програм</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сучасним</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вимогам</w:t>
      </w:r>
      <w:proofErr w:type="spellEnd"/>
      <w:r w:rsidRPr="002815B5">
        <w:rPr>
          <w:rFonts w:ascii="Times New Roman" w:eastAsia="Times New Roman" w:hAnsi="Times New Roman" w:cs="Times New Roman"/>
          <w:sz w:val="28"/>
          <w:szCs w:val="28"/>
          <w:lang w:eastAsia="ru-RU"/>
        </w:rPr>
        <w:t>.</w:t>
      </w:r>
    </w:p>
    <w:p w:rsidR="002815B5" w:rsidRPr="002815B5" w:rsidRDefault="002815B5" w:rsidP="002815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sidRPr="002815B5">
        <w:rPr>
          <w:rFonts w:ascii="Times New Roman" w:eastAsia="Times New Roman" w:hAnsi="Times New Roman" w:cs="Times New Roman"/>
          <w:sz w:val="28"/>
          <w:szCs w:val="28"/>
          <w:lang w:eastAsia="ru-RU"/>
        </w:rPr>
        <w:t>Рекомендувати</w:t>
      </w:r>
      <w:proofErr w:type="spellEnd"/>
      <w:r w:rsidRPr="002815B5">
        <w:rPr>
          <w:rFonts w:ascii="Times New Roman" w:eastAsia="Times New Roman" w:hAnsi="Times New Roman" w:cs="Times New Roman"/>
          <w:sz w:val="28"/>
          <w:szCs w:val="28"/>
          <w:lang w:eastAsia="ru-RU"/>
        </w:rPr>
        <w:t xml:space="preserve"> факультету:</w:t>
      </w:r>
    </w:p>
    <w:p w:rsidR="002815B5" w:rsidRPr="002815B5" w:rsidRDefault="002815B5" w:rsidP="003E1CBE">
      <w:pPr>
        <w:numPr>
          <w:ilvl w:val="0"/>
          <w:numId w:val="10"/>
        </w:numPr>
        <w:spacing w:after="0" w:line="240" w:lineRule="auto"/>
        <w:jc w:val="both"/>
        <w:rPr>
          <w:rFonts w:ascii="Times New Roman" w:eastAsia="Times New Roman" w:hAnsi="Times New Roman" w:cs="Times New Roman"/>
          <w:sz w:val="28"/>
          <w:szCs w:val="28"/>
          <w:lang w:eastAsia="ru-RU"/>
        </w:rPr>
      </w:pPr>
      <w:r w:rsidRPr="002815B5">
        <w:rPr>
          <w:rFonts w:ascii="Times New Roman" w:eastAsia="Times New Roman" w:hAnsi="Times New Roman" w:cs="Times New Roman"/>
          <w:sz w:val="28"/>
          <w:szCs w:val="28"/>
          <w:lang w:eastAsia="ru-RU"/>
        </w:rPr>
        <w:t xml:space="preserve">провести </w:t>
      </w:r>
      <w:proofErr w:type="spellStart"/>
      <w:r w:rsidRPr="002815B5">
        <w:rPr>
          <w:rFonts w:ascii="Times New Roman" w:eastAsia="Times New Roman" w:hAnsi="Times New Roman" w:cs="Times New Roman"/>
          <w:sz w:val="28"/>
          <w:szCs w:val="28"/>
          <w:lang w:eastAsia="ru-RU"/>
        </w:rPr>
        <w:t>актуалізацію</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освітніх</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програм</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із</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урахуванням</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пропозицій</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випускників</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зокрема</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щодо</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посилення</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практичної</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складової</w:t>
      </w:r>
      <w:proofErr w:type="spellEnd"/>
      <w:r w:rsidRPr="002815B5">
        <w:rPr>
          <w:rFonts w:ascii="Times New Roman" w:eastAsia="Times New Roman" w:hAnsi="Times New Roman" w:cs="Times New Roman"/>
          <w:sz w:val="28"/>
          <w:szCs w:val="28"/>
          <w:lang w:eastAsia="ru-RU"/>
        </w:rPr>
        <w:t xml:space="preserve"> та </w:t>
      </w:r>
      <w:proofErr w:type="spellStart"/>
      <w:r w:rsidRPr="002815B5">
        <w:rPr>
          <w:rFonts w:ascii="Times New Roman" w:eastAsia="Times New Roman" w:hAnsi="Times New Roman" w:cs="Times New Roman"/>
          <w:sz w:val="28"/>
          <w:szCs w:val="28"/>
          <w:lang w:eastAsia="ru-RU"/>
        </w:rPr>
        <w:t>впровадження</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міждисциплінарних</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курсів</w:t>
      </w:r>
      <w:proofErr w:type="spellEnd"/>
      <w:r w:rsidRPr="002815B5">
        <w:rPr>
          <w:rFonts w:ascii="Times New Roman" w:eastAsia="Times New Roman" w:hAnsi="Times New Roman" w:cs="Times New Roman"/>
          <w:sz w:val="28"/>
          <w:szCs w:val="28"/>
          <w:lang w:eastAsia="ru-RU"/>
        </w:rPr>
        <w:t>;</w:t>
      </w:r>
    </w:p>
    <w:p w:rsidR="002815B5" w:rsidRPr="002815B5" w:rsidRDefault="002815B5" w:rsidP="003E1CBE">
      <w:pPr>
        <w:numPr>
          <w:ilvl w:val="0"/>
          <w:numId w:val="10"/>
        </w:numPr>
        <w:spacing w:after="0" w:line="240" w:lineRule="auto"/>
        <w:jc w:val="both"/>
        <w:rPr>
          <w:rFonts w:ascii="Times New Roman" w:eastAsia="Times New Roman" w:hAnsi="Times New Roman" w:cs="Times New Roman"/>
          <w:sz w:val="28"/>
          <w:szCs w:val="28"/>
          <w:lang w:eastAsia="ru-RU"/>
        </w:rPr>
      </w:pPr>
      <w:proofErr w:type="spellStart"/>
      <w:r w:rsidRPr="002815B5">
        <w:rPr>
          <w:rFonts w:ascii="Times New Roman" w:eastAsia="Times New Roman" w:hAnsi="Times New Roman" w:cs="Times New Roman"/>
          <w:sz w:val="28"/>
          <w:szCs w:val="28"/>
          <w:lang w:eastAsia="ru-RU"/>
        </w:rPr>
        <w:t>розширити</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можливості</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проходження</w:t>
      </w:r>
      <w:proofErr w:type="spellEnd"/>
      <w:r w:rsidRPr="002815B5">
        <w:rPr>
          <w:rFonts w:ascii="Times New Roman" w:eastAsia="Times New Roman" w:hAnsi="Times New Roman" w:cs="Times New Roman"/>
          <w:sz w:val="28"/>
          <w:szCs w:val="28"/>
          <w:lang w:eastAsia="ru-RU"/>
        </w:rPr>
        <w:t xml:space="preserve"> практики через </w:t>
      </w:r>
      <w:proofErr w:type="spellStart"/>
      <w:r w:rsidRPr="002815B5">
        <w:rPr>
          <w:rFonts w:ascii="Times New Roman" w:eastAsia="Times New Roman" w:hAnsi="Times New Roman" w:cs="Times New Roman"/>
          <w:sz w:val="28"/>
          <w:szCs w:val="28"/>
          <w:lang w:eastAsia="ru-RU"/>
        </w:rPr>
        <w:t>налагодження</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співпраці</w:t>
      </w:r>
      <w:proofErr w:type="spellEnd"/>
      <w:r w:rsidRPr="002815B5">
        <w:rPr>
          <w:rFonts w:ascii="Times New Roman" w:eastAsia="Times New Roman" w:hAnsi="Times New Roman" w:cs="Times New Roman"/>
          <w:sz w:val="28"/>
          <w:szCs w:val="28"/>
          <w:lang w:eastAsia="ru-RU"/>
        </w:rPr>
        <w:t xml:space="preserve"> з </w:t>
      </w:r>
      <w:proofErr w:type="spellStart"/>
      <w:r w:rsidRPr="002815B5">
        <w:rPr>
          <w:rFonts w:ascii="Times New Roman" w:eastAsia="Times New Roman" w:hAnsi="Times New Roman" w:cs="Times New Roman"/>
          <w:sz w:val="28"/>
          <w:szCs w:val="28"/>
          <w:lang w:eastAsia="ru-RU"/>
        </w:rPr>
        <w:t>новими</w:t>
      </w:r>
      <w:proofErr w:type="spellEnd"/>
      <w:r w:rsidRPr="002815B5">
        <w:rPr>
          <w:rFonts w:ascii="Times New Roman" w:eastAsia="Times New Roman" w:hAnsi="Times New Roman" w:cs="Times New Roman"/>
          <w:sz w:val="28"/>
          <w:szCs w:val="28"/>
          <w:lang w:eastAsia="ru-RU"/>
        </w:rPr>
        <w:t xml:space="preserve"> базами практики, </w:t>
      </w:r>
      <w:proofErr w:type="spellStart"/>
      <w:r w:rsidRPr="002815B5">
        <w:rPr>
          <w:rFonts w:ascii="Times New Roman" w:eastAsia="Times New Roman" w:hAnsi="Times New Roman" w:cs="Times New Roman"/>
          <w:sz w:val="28"/>
          <w:szCs w:val="28"/>
          <w:lang w:eastAsia="ru-RU"/>
        </w:rPr>
        <w:t>роботодавцями</w:t>
      </w:r>
      <w:proofErr w:type="spellEnd"/>
      <w:r w:rsidRPr="002815B5">
        <w:rPr>
          <w:rFonts w:ascii="Times New Roman" w:eastAsia="Times New Roman" w:hAnsi="Times New Roman" w:cs="Times New Roman"/>
          <w:sz w:val="28"/>
          <w:szCs w:val="28"/>
          <w:lang w:eastAsia="ru-RU"/>
        </w:rPr>
        <w:t xml:space="preserve"> та партнерами </w:t>
      </w:r>
      <w:proofErr w:type="spellStart"/>
      <w:r w:rsidRPr="002815B5">
        <w:rPr>
          <w:rFonts w:ascii="Times New Roman" w:eastAsia="Times New Roman" w:hAnsi="Times New Roman" w:cs="Times New Roman"/>
          <w:sz w:val="28"/>
          <w:szCs w:val="28"/>
          <w:lang w:eastAsia="ru-RU"/>
        </w:rPr>
        <w:t>галузі</w:t>
      </w:r>
      <w:proofErr w:type="spellEnd"/>
      <w:r w:rsidRPr="002815B5">
        <w:rPr>
          <w:rFonts w:ascii="Times New Roman" w:eastAsia="Times New Roman" w:hAnsi="Times New Roman" w:cs="Times New Roman"/>
          <w:sz w:val="28"/>
          <w:szCs w:val="28"/>
          <w:lang w:eastAsia="ru-RU"/>
        </w:rPr>
        <w:t>;</w:t>
      </w:r>
    </w:p>
    <w:p w:rsidR="002815B5" w:rsidRPr="002815B5" w:rsidRDefault="002815B5" w:rsidP="003E1CBE">
      <w:pPr>
        <w:numPr>
          <w:ilvl w:val="0"/>
          <w:numId w:val="10"/>
        </w:numPr>
        <w:spacing w:after="0" w:line="240" w:lineRule="auto"/>
        <w:jc w:val="both"/>
        <w:rPr>
          <w:rFonts w:ascii="Times New Roman" w:eastAsia="Times New Roman" w:hAnsi="Times New Roman" w:cs="Times New Roman"/>
          <w:sz w:val="28"/>
          <w:szCs w:val="28"/>
          <w:lang w:eastAsia="ru-RU"/>
        </w:rPr>
      </w:pPr>
      <w:proofErr w:type="spellStart"/>
      <w:r w:rsidRPr="002815B5">
        <w:rPr>
          <w:rFonts w:ascii="Times New Roman" w:eastAsia="Times New Roman" w:hAnsi="Times New Roman" w:cs="Times New Roman"/>
          <w:sz w:val="28"/>
          <w:szCs w:val="28"/>
          <w:lang w:eastAsia="ru-RU"/>
        </w:rPr>
        <w:t>посилити</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використання</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інтерактивних</w:t>
      </w:r>
      <w:proofErr w:type="spellEnd"/>
      <w:r w:rsidRPr="002815B5">
        <w:rPr>
          <w:rFonts w:ascii="Times New Roman" w:eastAsia="Times New Roman" w:hAnsi="Times New Roman" w:cs="Times New Roman"/>
          <w:sz w:val="28"/>
          <w:szCs w:val="28"/>
          <w:lang w:eastAsia="ru-RU"/>
        </w:rPr>
        <w:t xml:space="preserve"> та </w:t>
      </w:r>
      <w:proofErr w:type="spellStart"/>
      <w:r w:rsidRPr="002815B5">
        <w:rPr>
          <w:rFonts w:ascii="Times New Roman" w:eastAsia="Times New Roman" w:hAnsi="Times New Roman" w:cs="Times New Roman"/>
          <w:sz w:val="28"/>
          <w:szCs w:val="28"/>
          <w:lang w:eastAsia="ru-RU"/>
        </w:rPr>
        <w:t>цифрових</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методів</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навчання</w:t>
      </w:r>
      <w:proofErr w:type="spellEnd"/>
      <w:r w:rsidRPr="002815B5">
        <w:rPr>
          <w:rFonts w:ascii="Times New Roman" w:eastAsia="Times New Roman" w:hAnsi="Times New Roman" w:cs="Times New Roman"/>
          <w:sz w:val="28"/>
          <w:szCs w:val="28"/>
          <w:lang w:eastAsia="ru-RU"/>
        </w:rPr>
        <w:t xml:space="preserve">, а </w:t>
      </w:r>
      <w:proofErr w:type="spellStart"/>
      <w:r w:rsidRPr="002815B5">
        <w:rPr>
          <w:rFonts w:ascii="Times New Roman" w:eastAsia="Times New Roman" w:hAnsi="Times New Roman" w:cs="Times New Roman"/>
          <w:sz w:val="28"/>
          <w:szCs w:val="28"/>
          <w:lang w:eastAsia="ru-RU"/>
        </w:rPr>
        <w:t>також</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удосконалити</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матеріально-технічне</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забезпечення</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аудиторій</w:t>
      </w:r>
      <w:proofErr w:type="spellEnd"/>
      <w:r w:rsidRPr="002815B5">
        <w:rPr>
          <w:rFonts w:ascii="Times New Roman" w:eastAsia="Times New Roman" w:hAnsi="Times New Roman" w:cs="Times New Roman"/>
          <w:sz w:val="28"/>
          <w:szCs w:val="28"/>
          <w:lang w:eastAsia="ru-RU"/>
        </w:rPr>
        <w:t>;</w:t>
      </w:r>
    </w:p>
    <w:p w:rsidR="002815B5" w:rsidRPr="002815B5" w:rsidRDefault="002815B5" w:rsidP="003E1CBE">
      <w:pPr>
        <w:numPr>
          <w:ilvl w:val="0"/>
          <w:numId w:val="10"/>
        </w:numPr>
        <w:spacing w:after="0" w:line="240" w:lineRule="auto"/>
        <w:jc w:val="both"/>
        <w:rPr>
          <w:rFonts w:ascii="Times New Roman" w:eastAsia="Times New Roman" w:hAnsi="Times New Roman" w:cs="Times New Roman"/>
          <w:sz w:val="28"/>
          <w:szCs w:val="28"/>
          <w:lang w:eastAsia="ru-RU"/>
        </w:rPr>
      </w:pPr>
      <w:proofErr w:type="spellStart"/>
      <w:r w:rsidRPr="002815B5">
        <w:rPr>
          <w:rFonts w:ascii="Times New Roman" w:eastAsia="Times New Roman" w:hAnsi="Times New Roman" w:cs="Times New Roman"/>
          <w:sz w:val="28"/>
          <w:szCs w:val="28"/>
          <w:lang w:eastAsia="ru-RU"/>
        </w:rPr>
        <w:t>продовжити</w:t>
      </w:r>
      <w:proofErr w:type="spellEnd"/>
      <w:r w:rsidRPr="002815B5">
        <w:rPr>
          <w:rFonts w:ascii="Times New Roman" w:eastAsia="Times New Roman" w:hAnsi="Times New Roman" w:cs="Times New Roman"/>
          <w:sz w:val="28"/>
          <w:szCs w:val="28"/>
          <w:lang w:eastAsia="ru-RU"/>
        </w:rPr>
        <w:t xml:space="preserve"> роботу з </w:t>
      </w:r>
      <w:proofErr w:type="spellStart"/>
      <w:r w:rsidRPr="002815B5">
        <w:rPr>
          <w:rFonts w:ascii="Times New Roman" w:eastAsia="Times New Roman" w:hAnsi="Times New Roman" w:cs="Times New Roman"/>
          <w:sz w:val="28"/>
          <w:szCs w:val="28"/>
          <w:lang w:eastAsia="ru-RU"/>
        </w:rPr>
        <w:t>популяризації</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академічної</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доброчесності</w:t>
      </w:r>
      <w:proofErr w:type="spellEnd"/>
      <w:r w:rsidRPr="002815B5">
        <w:rPr>
          <w:rFonts w:ascii="Times New Roman" w:eastAsia="Times New Roman" w:hAnsi="Times New Roman" w:cs="Times New Roman"/>
          <w:sz w:val="28"/>
          <w:szCs w:val="28"/>
          <w:lang w:eastAsia="ru-RU"/>
        </w:rPr>
        <w:t xml:space="preserve"> та </w:t>
      </w:r>
      <w:proofErr w:type="spellStart"/>
      <w:r w:rsidRPr="002815B5">
        <w:rPr>
          <w:rFonts w:ascii="Times New Roman" w:eastAsia="Times New Roman" w:hAnsi="Times New Roman" w:cs="Times New Roman"/>
          <w:sz w:val="28"/>
          <w:szCs w:val="28"/>
          <w:lang w:eastAsia="ru-RU"/>
        </w:rPr>
        <w:t>етики</w:t>
      </w:r>
      <w:proofErr w:type="spellEnd"/>
      <w:r w:rsidRPr="002815B5">
        <w:rPr>
          <w:rFonts w:ascii="Times New Roman" w:eastAsia="Times New Roman" w:hAnsi="Times New Roman" w:cs="Times New Roman"/>
          <w:sz w:val="28"/>
          <w:szCs w:val="28"/>
          <w:lang w:eastAsia="ru-RU"/>
        </w:rPr>
        <w:t xml:space="preserve"> в </w:t>
      </w:r>
      <w:proofErr w:type="spellStart"/>
      <w:r w:rsidRPr="002815B5">
        <w:rPr>
          <w:rFonts w:ascii="Times New Roman" w:eastAsia="Times New Roman" w:hAnsi="Times New Roman" w:cs="Times New Roman"/>
          <w:sz w:val="28"/>
          <w:szCs w:val="28"/>
          <w:lang w:eastAsia="ru-RU"/>
        </w:rPr>
        <w:t>освітньому</w:t>
      </w:r>
      <w:proofErr w:type="spellEnd"/>
      <w:r w:rsidRPr="002815B5">
        <w:rPr>
          <w:rFonts w:ascii="Times New Roman" w:eastAsia="Times New Roman" w:hAnsi="Times New Roman" w:cs="Times New Roman"/>
          <w:sz w:val="28"/>
          <w:szCs w:val="28"/>
          <w:lang w:eastAsia="ru-RU"/>
        </w:rPr>
        <w:t xml:space="preserve"> </w:t>
      </w:r>
      <w:proofErr w:type="spellStart"/>
      <w:r w:rsidRPr="002815B5">
        <w:rPr>
          <w:rFonts w:ascii="Times New Roman" w:eastAsia="Times New Roman" w:hAnsi="Times New Roman" w:cs="Times New Roman"/>
          <w:sz w:val="28"/>
          <w:szCs w:val="28"/>
          <w:lang w:eastAsia="ru-RU"/>
        </w:rPr>
        <w:t>процесі</w:t>
      </w:r>
      <w:proofErr w:type="spellEnd"/>
      <w:r w:rsidRPr="002815B5">
        <w:rPr>
          <w:rFonts w:ascii="Times New Roman" w:eastAsia="Times New Roman" w:hAnsi="Times New Roman" w:cs="Times New Roman"/>
          <w:sz w:val="28"/>
          <w:szCs w:val="28"/>
          <w:lang w:eastAsia="ru-RU"/>
        </w:rPr>
        <w:t>.</w:t>
      </w:r>
    </w:p>
    <w:p w:rsidR="002815B5" w:rsidRPr="002815B5" w:rsidRDefault="002815B5" w:rsidP="00027C82">
      <w:pPr>
        <w:spacing w:after="0"/>
        <w:jc w:val="both"/>
        <w:rPr>
          <w:rFonts w:ascii="Times New Roman" w:hAnsi="Times New Roman" w:cs="Times New Roman"/>
          <w:sz w:val="28"/>
          <w:szCs w:val="28"/>
        </w:rPr>
      </w:pPr>
    </w:p>
    <w:p w:rsidR="002815B5" w:rsidRDefault="002815B5" w:rsidP="002815B5">
      <w:pPr>
        <w:spacing w:after="0"/>
        <w:jc w:val="both"/>
        <w:rPr>
          <w:rFonts w:ascii="Times New Roman" w:hAnsi="Times New Roman" w:cs="Times New Roman"/>
          <w:sz w:val="28"/>
          <w:szCs w:val="28"/>
          <w:lang w:val="uk-UA"/>
        </w:rPr>
      </w:pPr>
    </w:p>
    <w:p w:rsidR="002815B5" w:rsidRDefault="002815B5" w:rsidP="002815B5">
      <w:pPr>
        <w:spacing w:after="0"/>
        <w:jc w:val="both"/>
        <w:rPr>
          <w:rFonts w:ascii="Times New Roman" w:hAnsi="Times New Roman" w:cs="Times New Roman"/>
          <w:sz w:val="28"/>
          <w:szCs w:val="28"/>
          <w:lang w:val="uk-UA"/>
        </w:rPr>
      </w:pPr>
      <w:r w:rsidRPr="006B78CE">
        <w:rPr>
          <w:rFonts w:ascii="Times New Roman" w:hAnsi="Times New Roman" w:cs="Times New Roman"/>
          <w:sz w:val="28"/>
          <w:szCs w:val="28"/>
          <w:lang w:val="uk-UA"/>
        </w:rPr>
        <w:t xml:space="preserve">З </w:t>
      </w:r>
      <w:r>
        <w:rPr>
          <w:rFonts w:ascii="Times New Roman" w:hAnsi="Times New Roman" w:cs="Times New Roman"/>
          <w:sz w:val="28"/>
          <w:szCs w:val="28"/>
          <w:lang w:val="uk-UA"/>
        </w:rPr>
        <w:t>другого</w:t>
      </w:r>
      <w:r>
        <w:rPr>
          <w:rFonts w:ascii="Times New Roman" w:hAnsi="Times New Roman" w:cs="Times New Roman"/>
          <w:sz w:val="28"/>
          <w:szCs w:val="28"/>
          <w:lang w:val="uk-UA"/>
        </w:rPr>
        <w:t xml:space="preserve"> питання доповіла голова БЗЯВО </w:t>
      </w:r>
      <w:proofErr w:type="spellStart"/>
      <w:r>
        <w:rPr>
          <w:rFonts w:ascii="Times New Roman" w:hAnsi="Times New Roman" w:cs="Times New Roman"/>
          <w:sz w:val="28"/>
          <w:szCs w:val="28"/>
          <w:lang w:val="uk-UA"/>
        </w:rPr>
        <w:t>Суїма</w:t>
      </w:r>
      <w:proofErr w:type="spellEnd"/>
      <w:r>
        <w:rPr>
          <w:rFonts w:ascii="Times New Roman" w:hAnsi="Times New Roman" w:cs="Times New Roman"/>
          <w:sz w:val="28"/>
          <w:szCs w:val="28"/>
          <w:lang w:val="uk-UA"/>
        </w:rPr>
        <w:t xml:space="preserve"> І.П.</w:t>
      </w:r>
      <w:r w:rsidRPr="006B78CE">
        <w:rPr>
          <w:rFonts w:ascii="Times New Roman" w:hAnsi="Times New Roman" w:cs="Times New Roman"/>
          <w:sz w:val="28"/>
          <w:szCs w:val="28"/>
          <w:lang w:val="uk-UA"/>
        </w:rPr>
        <w:t>:</w:t>
      </w:r>
    </w:p>
    <w:p w:rsidR="003E1CBE" w:rsidRDefault="003E1CBE" w:rsidP="002815B5">
      <w:pPr>
        <w:spacing w:after="0"/>
        <w:jc w:val="both"/>
        <w:rPr>
          <w:rFonts w:ascii="Times New Roman" w:hAnsi="Times New Roman" w:cs="Times New Roman"/>
          <w:sz w:val="28"/>
          <w:szCs w:val="28"/>
          <w:lang w:val="uk-UA"/>
        </w:rPr>
      </w:pPr>
    </w:p>
    <w:p w:rsidR="003E1CBE" w:rsidRPr="003E1CBE" w:rsidRDefault="003E1CBE" w:rsidP="003E1CBE">
      <w:pPr>
        <w:pStyle w:val="a3"/>
        <w:spacing w:before="0" w:beforeAutospacing="0" w:after="0" w:afterAutospacing="0"/>
        <w:ind w:firstLine="709"/>
        <w:jc w:val="both"/>
        <w:rPr>
          <w:sz w:val="28"/>
          <w:szCs w:val="28"/>
          <w:lang w:val="uk-UA"/>
        </w:rPr>
      </w:pPr>
      <w:r w:rsidRPr="003E1CBE">
        <w:rPr>
          <w:sz w:val="28"/>
          <w:szCs w:val="28"/>
          <w:lang w:val="uk-UA"/>
        </w:rPr>
        <w:t>В межах забезпечення високої якості освітнього процесу та відповідно до плану внутрішнього моніторингу якості освіти на факультеті української й іноземної філології та мистецтвознавства було проведено анкетування здобувачів вищої освіти за дисциплінами другого семестру навчального року. Метою опитування було отримати зворотній зв’язок від студентів щодо якості викладання, актуальності навчального матеріалу, методів оцінювання, рівня навантаження та організації навчального процесу в цілому.</w:t>
      </w:r>
    </w:p>
    <w:p w:rsidR="003E1CBE" w:rsidRPr="003E1CBE" w:rsidRDefault="003E1CBE" w:rsidP="003E1CBE">
      <w:pPr>
        <w:pStyle w:val="3"/>
        <w:spacing w:before="0" w:beforeAutospacing="0" w:after="0" w:afterAutospacing="0"/>
        <w:ind w:firstLine="709"/>
        <w:jc w:val="both"/>
        <w:rPr>
          <w:sz w:val="28"/>
          <w:szCs w:val="28"/>
        </w:rPr>
      </w:pPr>
      <w:r w:rsidRPr="003E1CBE">
        <w:rPr>
          <w:rStyle w:val="a4"/>
          <w:b/>
          <w:bCs/>
          <w:sz w:val="28"/>
          <w:szCs w:val="28"/>
        </w:rPr>
        <w:t xml:space="preserve">1. </w:t>
      </w:r>
      <w:proofErr w:type="spellStart"/>
      <w:r w:rsidRPr="003E1CBE">
        <w:rPr>
          <w:rStyle w:val="a4"/>
          <w:b/>
          <w:bCs/>
          <w:sz w:val="28"/>
          <w:szCs w:val="28"/>
        </w:rPr>
        <w:t>Організаційні</w:t>
      </w:r>
      <w:proofErr w:type="spellEnd"/>
      <w:r w:rsidRPr="003E1CBE">
        <w:rPr>
          <w:rStyle w:val="a4"/>
          <w:b/>
          <w:bCs/>
          <w:sz w:val="28"/>
          <w:szCs w:val="28"/>
        </w:rPr>
        <w:t xml:space="preserve"> </w:t>
      </w:r>
      <w:proofErr w:type="spellStart"/>
      <w:r w:rsidRPr="003E1CBE">
        <w:rPr>
          <w:rStyle w:val="a4"/>
          <w:b/>
          <w:bCs/>
          <w:sz w:val="28"/>
          <w:szCs w:val="28"/>
        </w:rPr>
        <w:t>аспекти</w:t>
      </w:r>
      <w:proofErr w:type="spellEnd"/>
      <w:r w:rsidRPr="003E1CBE">
        <w:rPr>
          <w:rStyle w:val="a4"/>
          <w:b/>
          <w:bCs/>
          <w:sz w:val="28"/>
          <w:szCs w:val="28"/>
        </w:rPr>
        <w:t xml:space="preserve"> </w:t>
      </w:r>
      <w:proofErr w:type="spellStart"/>
      <w:r w:rsidRPr="003E1CBE">
        <w:rPr>
          <w:rStyle w:val="a4"/>
          <w:b/>
          <w:bCs/>
          <w:sz w:val="28"/>
          <w:szCs w:val="28"/>
        </w:rPr>
        <w:t>проведення</w:t>
      </w:r>
      <w:proofErr w:type="spellEnd"/>
      <w:r w:rsidRPr="003E1CBE">
        <w:rPr>
          <w:rStyle w:val="a4"/>
          <w:b/>
          <w:bCs/>
          <w:sz w:val="28"/>
          <w:szCs w:val="28"/>
        </w:rPr>
        <w:t xml:space="preserve"> </w:t>
      </w:r>
      <w:proofErr w:type="spellStart"/>
      <w:r w:rsidRPr="003E1CBE">
        <w:rPr>
          <w:rStyle w:val="a4"/>
          <w:b/>
          <w:bCs/>
          <w:sz w:val="28"/>
          <w:szCs w:val="28"/>
        </w:rPr>
        <w:t>анкетування</w:t>
      </w:r>
      <w:proofErr w:type="spellEnd"/>
    </w:p>
    <w:p w:rsidR="003E1CBE" w:rsidRPr="003E1CBE" w:rsidRDefault="003E1CBE" w:rsidP="003E1CBE">
      <w:pPr>
        <w:pStyle w:val="a3"/>
        <w:numPr>
          <w:ilvl w:val="0"/>
          <w:numId w:val="11"/>
        </w:numPr>
        <w:spacing w:before="0" w:beforeAutospacing="0" w:after="0" w:afterAutospacing="0"/>
        <w:ind w:left="0" w:firstLine="709"/>
        <w:jc w:val="both"/>
        <w:rPr>
          <w:sz w:val="28"/>
          <w:szCs w:val="28"/>
        </w:rPr>
      </w:pPr>
      <w:proofErr w:type="spellStart"/>
      <w:r w:rsidRPr="003E1CBE">
        <w:rPr>
          <w:rStyle w:val="a4"/>
          <w:sz w:val="28"/>
          <w:szCs w:val="28"/>
        </w:rPr>
        <w:t>Період</w:t>
      </w:r>
      <w:proofErr w:type="spellEnd"/>
      <w:r w:rsidRPr="003E1CBE">
        <w:rPr>
          <w:rStyle w:val="a4"/>
          <w:sz w:val="28"/>
          <w:szCs w:val="28"/>
        </w:rPr>
        <w:t>:</w:t>
      </w:r>
      <w:r w:rsidRPr="003E1CBE">
        <w:rPr>
          <w:sz w:val="28"/>
          <w:szCs w:val="28"/>
        </w:rPr>
        <w:t xml:space="preserve"> </w:t>
      </w:r>
      <w:proofErr w:type="spellStart"/>
      <w:r w:rsidRPr="003E1CBE">
        <w:rPr>
          <w:sz w:val="28"/>
          <w:szCs w:val="28"/>
        </w:rPr>
        <w:t>квітень</w:t>
      </w:r>
      <w:proofErr w:type="spellEnd"/>
      <w:r w:rsidRPr="003E1CBE">
        <w:rPr>
          <w:sz w:val="28"/>
          <w:szCs w:val="28"/>
        </w:rPr>
        <w:t>–</w:t>
      </w:r>
      <w:proofErr w:type="spellStart"/>
      <w:r w:rsidRPr="003E1CBE">
        <w:rPr>
          <w:sz w:val="28"/>
          <w:szCs w:val="28"/>
        </w:rPr>
        <w:t>травень</w:t>
      </w:r>
      <w:proofErr w:type="spellEnd"/>
      <w:r w:rsidRPr="003E1CBE">
        <w:rPr>
          <w:sz w:val="28"/>
          <w:szCs w:val="28"/>
        </w:rPr>
        <w:t xml:space="preserve"> 2025 року;</w:t>
      </w:r>
    </w:p>
    <w:p w:rsidR="003E1CBE" w:rsidRPr="003E1CBE" w:rsidRDefault="003E1CBE" w:rsidP="003E1CBE">
      <w:pPr>
        <w:pStyle w:val="a3"/>
        <w:numPr>
          <w:ilvl w:val="0"/>
          <w:numId w:val="11"/>
        </w:numPr>
        <w:spacing w:before="0" w:beforeAutospacing="0" w:after="0" w:afterAutospacing="0"/>
        <w:ind w:left="0" w:firstLine="709"/>
        <w:jc w:val="both"/>
        <w:rPr>
          <w:sz w:val="28"/>
          <w:szCs w:val="28"/>
        </w:rPr>
      </w:pPr>
      <w:r w:rsidRPr="003E1CBE">
        <w:rPr>
          <w:rStyle w:val="a4"/>
          <w:sz w:val="28"/>
          <w:szCs w:val="28"/>
        </w:rPr>
        <w:t>Форма:</w:t>
      </w:r>
      <w:r w:rsidRPr="003E1CBE">
        <w:rPr>
          <w:sz w:val="28"/>
          <w:szCs w:val="28"/>
        </w:rPr>
        <w:t xml:space="preserve"> </w:t>
      </w:r>
      <w:proofErr w:type="spellStart"/>
      <w:r w:rsidRPr="003E1CBE">
        <w:rPr>
          <w:sz w:val="28"/>
          <w:szCs w:val="28"/>
        </w:rPr>
        <w:t>електронне</w:t>
      </w:r>
      <w:proofErr w:type="spellEnd"/>
      <w:r w:rsidRPr="003E1CBE">
        <w:rPr>
          <w:sz w:val="28"/>
          <w:szCs w:val="28"/>
        </w:rPr>
        <w:t xml:space="preserve"> </w:t>
      </w:r>
      <w:proofErr w:type="spellStart"/>
      <w:r w:rsidRPr="003E1CBE">
        <w:rPr>
          <w:sz w:val="28"/>
          <w:szCs w:val="28"/>
        </w:rPr>
        <w:t>анонімне</w:t>
      </w:r>
      <w:proofErr w:type="spellEnd"/>
      <w:r w:rsidRPr="003E1CBE">
        <w:rPr>
          <w:sz w:val="28"/>
          <w:szCs w:val="28"/>
        </w:rPr>
        <w:t xml:space="preserve"> </w:t>
      </w:r>
      <w:proofErr w:type="spellStart"/>
      <w:r w:rsidRPr="003E1CBE">
        <w:rPr>
          <w:sz w:val="28"/>
          <w:szCs w:val="28"/>
        </w:rPr>
        <w:t>анкетування</w:t>
      </w:r>
      <w:proofErr w:type="spellEnd"/>
      <w:r w:rsidRPr="003E1CBE">
        <w:rPr>
          <w:sz w:val="28"/>
          <w:szCs w:val="28"/>
        </w:rPr>
        <w:t xml:space="preserve"> через платформу </w:t>
      </w:r>
      <w:proofErr w:type="spellStart"/>
      <w:r w:rsidRPr="003E1CBE">
        <w:rPr>
          <w:sz w:val="28"/>
          <w:szCs w:val="28"/>
        </w:rPr>
        <w:t>дистанційного</w:t>
      </w:r>
      <w:proofErr w:type="spellEnd"/>
      <w:r w:rsidRPr="003E1CBE">
        <w:rPr>
          <w:sz w:val="28"/>
          <w:szCs w:val="28"/>
        </w:rPr>
        <w:t xml:space="preserve"> </w:t>
      </w:r>
      <w:proofErr w:type="spellStart"/>
      <w:r w:rsidRPr="003E1CBE">
        <w:rPr>
          <w:sz w:val="28"/>
          <w:szCs w:val="28"/>
        </w:rPr>
        <w:t>навчання</w:t>
      </w:r>
      <w:proofErr w:type="spellEnd"/>
      <w:r w:rsidRPr="003E1CBE">
        <w:rPr>
          <w:sz w:val="28"/>
          <w:szCs w:val="28"/>
        </w:rPr>
        <w:t xml:space="preserve"> та </w:t>
      </w:r>
      <w:proofErr w:type="spellStart"/>
      <w:r w:rsidRPr="003E1CBE">
        <w:rPr>
          <w:sz w:val="28"/>
          <w:szCs w:val="28"/>
        </w:rPr>
        <w:t>університетський</w:t>
      </w:r>
      <w:proofErr w:type="spellEnd"/>
      <w:r w:rsidRPr="003E1CBE">
        <w:rPr>
          <w:sz w:val="28"/>
          <w:szCs w:val="28"/>
        </w:rPr>
        <w:t xml:space="preserve"> портал;</w:t>
      </w:r>
    </w:p>
    <w:p w:rsidR="003E1CBE" w:rsidRPr="003E1CBE" w:rsidRDefault="003E1CBE" w:rsidP="003E1CBE">
      <w:pPr>
        <w:pStyle w:val="a3"/>
        <w:numPr>
          <w:ilvl w:val="0"/>
          <w:numId w:val="11"/>
        </w:numPr>
        <w:spacing w:before="0" w:beforeAutospacing="0" w:after="0" w:afterAutospacing="0"/>
        <w:ind w:left="0" w:firstLine="709"/>
        <w:jc w:val="both"/>
        <w:rPr>
          <w:sz w:val="28"/>
          <w:szCs w:val="28"/>
        </w:rPr>
      </w:pPr>
      <w:proofErr w:type="spellStart"/>
      <w:r w:rsidRPr="003E1CBE">
        <w:rPr>
          <w:rStyle w:val="a4"/>
          <w:sz w:val="28"/>
          <w:szCs w:val="28"/>
        </w:rPr>
        <w:t>Кількість</w:t>
      </w:r>
      <w:proofErr w:type="spellEnd"/>
      <w:r w:rsidRPr="003E1CBE">
        <w:rPr>
          <w:rStyle w:val="a4"/>
          <w:sz w:val="28"/>
          <w:szCs w:val="28"/>
        </w:rPr>
        <w:t xml:space="preserve"> </w:t>
      </w:r>
      <w:proofErr w:type="spellStart"/>
      <w:r w:rsidRPr="003E1CBE">
        <w:rPr>
          <w:rStyle w:val="a4"/>
          <w:sz w:val="28"/>
          <w:szCs w:val="28"/>
        </w:rPr>
        <w:t>респондентів</w:t>
      </w:r>
      <w:proofErr w:type="spellEnd"/>
      <w:r w:rsidRPr="003E1CBE">
        <w:rPr>
          <w:rStyle w:val="a4"/>
          <w:sz w:val="28"/>
          <w:szCs w:val="28"/>
        </w:rPr>
        <w:t>:</w:t>
      </w:r>
      <w:r w:rsidRPr="003E1CBE">
        <w:rPr>
          <w:sz w:val="28"/>
          <w:szCs w:val="28"/>
        </w:rPr>
        <w:t xml:space="preserve"> </w:t>
      </w:r>
      <w:proofErr w:type="spellStart"/>
      <w:r w:rsidRPr="003E1CBE">
        <w:rPr>
          <w:sz w:val="28"/>
          <w:szCs w:val="28"/>
        </w:rPr>
        <w:t>понад</w:t>
      </w:r>
      <w:proofErr w:type="spellEnd"/>
      <w:r w:rsidRPr="003E1CBE">
        <w:rPr>
          <w:sz w:val="28"/>
          <w:szCs w:val="28"/>
        </w:rPr>
        <w:t xml:space="preserve"> 300 </w:t>
      </w:r>
      <w:proofErr w:type="spellStart"/>
      <w:r w:rsidRPr="003E1CBE">
        <w:rPr>
          <w:sz w:val="28"/>
          <w:szCs w:val="28"/>
        </w:rPr>
        <w:t>здобувачів</w:t>
      </w:r>
      <w:proofErr w:type="spellEnd"/>
      <w:r w:rsidRPr="003E1CBE">
        <w:rPr>
          <w:sz w:val="28"/>
          <w:szCs w:val="28"/>
        </w:rPr>
        <w:t xml:space="preserve"> </w:t>
      </w:r>
      <w:proofErr w:type="spellStart"/>
      <w:r w:rsidRPr="003E1CBE">
        <w:rPr>
          <w:sz w:val="28"/>
          <w:szCs w:val="28"/>
        </w:rPr>
        <w:t>різних</w:t>
      </w:r>
      <w:proofErr w:type="spellEnd"/>
      <w:r w:rsidRPr="003E1CBE">
        <w:rPr>
          <w:sz w:val="28"/>
          <w:szCs w:val="28"/>
        </w:rPr>
        <w:t xml:space="preserve"> </w:t>
      </w:r>
      <w:proofErr w:type="spellStart"/>
      <w:r w:rsidRPr="003E1CBE">
        <w:rPr>
          <w:sz w:val="28"/>
          <w:szCs w:val="28"/>
        </w:rPr>
        <w:t>спеціальностей</w:t>
      </w:r>
      <w:proofErr w:type="spellEnd"/>
      <w:r w:rsidRPr="003E1CBE">
        <w:rPr>
          <w:sz w:val="28"/>
          <w:szCs w:val="28"/>
        </w:rPr>
        <w:t xml:space="preserve"> і </w:t>
      </w:r>
      <w:proofErr w:type="spellStart"/>
      <w:r w:rsidRPr="003E1CBE">
        <w:rPr>
          <w:sz w:val="28"/>
          <w:szCs w:val="28"/>
        </w:rPr>
        <w:t>курсів</w:t>
      </w:r>
      <w:proofErr w:type="spellEnd"/>
      <w:r w:rsidRPr="003E1CBE">
        <w:rPr>
          <w:sz w:val="28"/>
          <w:szCs w:val="28"/>
        </w:rPr>
        <w:t xml:space="preserve"> факультету;</w:t>
      </w:r>
    </w:p>
    <w:p w:rsidR="003E1CBE" w:rsidRPr="003E1CBE" w:rsidRDefault="003E1CBE" w:rsidP="003E1CBE">
      <w:pPr>
        <w:pStyle w:val="a3"/>
        <w:numPr>
          <w:ilvl w:val="0"/>
          <w:numId w:val="11"/>
        </w:numPr>
        <w:spacing w:before="0" w:beforeAutospacing="0" w:after="0" w:afterAutospacing="0"/>
        <w:ind w:left="0" w:firstLine="709"/>
        <w:jc w:val="both"/>
        <w:rPr>
          <w:sz w:val="28"/>
          <w:szCs w:val="28"/>
        </w:rPr>
      </w:pPr>
      <w:proofErr w:type="spellStart"/>
      <w:r w:rsidRPr="003E1CBE">
        <w:rPr>
          <w:rStyle w:val="a4"/>
          <w:sz w:val="28"/>
          <w:szCs w:val="28"/>
        </w:rPr>
        <w:t>Основні</w:t>
      </w:r>
      <w:proofErr w:type="spellEnd"/>
      <w:r w:rsidRPr="003E1CBE">
        <w:rPr>
          <w:rStyle w:val="a4"/>
          <w:sz w:val="28"/>
          <w:szCs w:val="28"/>
        </w:rPr>
        <w:t xml:space="preserve"> напрямки </w:t>
      </w:r>
      <w:proofErr w:type="spellStart"/>
      <w:r w:rsidRPr="003E1CBE">
        <w:rPr>
          <w:rStyle w:val="a4"/>
          <w:sz w:val="28"/>
          <w:szCs w:val="28"/>
        </w:rPr>
        <w:t>дослідження</w:t>
      </w:r>
      <w:proofErr w:type="spellEnd"/>
      <w:r w:rsidRPr="003E1CBE">
        <w:rPr>
          <w:rStyle w:val="a4"/>
          <w:sz w:val="28"/>
          <w:szCs w:val="28"/>
        </w:rPr>
        <w:t>:</w:t>
      </w:r>
    </w:p>
    <w:p w:rsidR="003E1CBE" w:rsidRPr="003E1CBE" w:rsidRDefault="003E1CBE" w:rsidP="003E1CBE">
      <w:pPr>
        <w:pStyle w:val="a3"/>
        <w:numPr>
          <w:ilvl w:val="1"/>
          <w:numId w:val="11"/>
        </w:numPr>
        <w:spacing w:before="0" w:beforeAutospacing="0" w:after="0" w:afterAutospacing="0"/>
        <w:ind w:left="0" w:firstLine="709"/>
        <w:jc w:val="both"/>
        <w:rPr>
          <w:sz w:val="28"/>
          <w:szCs w:val="28"/>
        </w:rPr>
      </w:pPr>
      <w:proofErr w:type="spellStart"/>
      <w:r w:rsidRPr="003E1CBE">
        <w:rPr>
          <w:sz w:val="28"/>
          <w:szCs w:val="28"/>
        </w:rPr>
        <w:t>Оцінка</w:t>
      </w:r>
      <w:proofErr w:type="spellEnd"/>
      <w:r w:rsidRPr="003E1CBE">
        <w:rPr>
          <w:sz w:val="28"/>
          <w:szCs w:val="28"/>
        </w:rPr>
        <w:t xml:space="preserve"> </w:t>
      </w:r>
      <w:proofErr w:type="spellStart"/>
      <w:r w:rsidRPr="003E1CBE">
        <w:rPr>
          <w:sz w:val="28"/>
          <w:szCs w:val="28"/>
        </w:rPr>
        <w:t>викладання</w:t>
      </w:r>
      <w:proofErr w:type="spellEnd"/>
      <w:r w:rsidRPr="003E1CBE">
        <w:rPr>
          <w:sz w:val="28"/>
          <w:szCs w:val="28"/>
        </w:rPr>
        <w:t xml:space="preserve"> та </w:t>
      </w:r>
      <w:proofErr w:type="spellStart"/>
      <w:r w:rsidRPr="003E1CBE">
        <w:rPr>
          <w:sz w:val="28"/>
          <w:szCs w:val="28"/>
        </w:rPr>
        <w:t>педагогічної</w:t>
      </w:r>
      <w:proofErr w:type="spellEnd"/>
      <w:r w:rsidRPr="003E1CBE">
        <w:rPr>
          <w:sz w:val="28"/>
          <w:szCs w:val="28"/>
        </w:rPr>
        <w:t xml:space="preserve"> </w:t>
      </w:r>
      <w:proofErr w:type="spellStart"/>
      <w:r w:rsidRPr="003E1CBE">
        <w:rPr>
          <w:sz w:val="28"/>
          <w:szCs w:val="28"/>
        </w:rPr>
        <w:t>майстерності</w:t>
      </w:r>
      <w:proofErr w:type="spellEnd"/>
      <w:r w:rsidRPr="003E1CBE">
        <w:rPr>
          <w:sz w:val="28"/>
          <w:szCs w:val="28"/>
        </w:rPr>
        <w:t xml:space="preserve"> </w:t>
      </w:r>
      <w:proofErr w:type="spellStart"/>
      <w:r w:rsidRPr="003E1CBE">
        <w:rPr>
          <w:sz w:val="28"/>
          <w:szCs w:val="28"/>
        </w:rPr>
        <w:t>викладачів</w:t>
      </w:r>
      <w:proofErr w:type="spellEnd"/>
      <w:r w:rsidRPr="003E1CBE">
        <w:rPr>
          <w:sz w:val="28"/>
          <w:szCs w:val="28"/>
        </w:rPr>
        <w:t>;</w:t>
      </w:r>
    </w:p>
    <w:p w:rsidR="003E1CBE" w:rsidRPr="003E1CBE" w:rsidRDefault="003E1CBE" w:rsidP="003E1CBE">
      <w:pPr>
        <w:pStyle w:val="a3"/>
        <w:numPr>
          <w:ilvl w:val="1"/>
          <w:numId w:val="11"/>
        </w:numPr>
        <w:spacing w:before="0" w:beforeAutospacing="0" w:after="0" w:afterAutospacing="0"/>
        <w:ind w:left="0" w:firstLine="709"/>
        <w:jc w:val="both"/>
        <w:rPr>
          <w:sz w:val="28"/>
          <w:szCs w:val="28"/>
        </w:rPr>
      </w:pPr>
      <w:proofErr w:type="spellStart"/>
      <w:r w:rsidRPr="003E1CBE">
        <w:rPr>
          <w:sz w:val="28"/>
          <w:szCs w:val="28"/>
        </w:rPr>
        <w:t>Задоволеність</w:t>
      </w:r>
      <w:proofErr w:type="spellEnd"/>
      <w:r w:rsidRPr="003E1CBE">
        <w:rPr>
          <w:sz w:val="28"/>
          <w:szCs w:val="28"/>
        </w:rPr>
        <w:t xml:space="preserve"> </w:t>
      </w:r>
      <w:proofErr w:type="spellStart"/>
      <w:r w:rsidRPr="003E1CBE">
        <w:rPr>
          <w:sz w:val="28"/>
          <w:szCs w:val="28"/>
        </w:rPr>
        <w:t>змістом</w:t>
      </w:r>
      <w:proofErr w:type="spellEnd"/>
      <w:r w:rsidRPr="003E1CBE">
        <w:rPr>
          <w:sz w:val="28"/>
          <w:szCs w:val="28"/>
        </w:rPr>
        <w:t xml:space="preserve"> і структурою </w:t>
      </w:r>
      <w:proofErr w:type="spellStart"/>
      <w:r w:rsidRPr="003E1CBE">
        <w:rPr>
          <w:sz w:val="28"/>
          <w:szCs w:val="28"/>
        </w:rPr>
        <w:t>дисциплін</w:t>
      </w:r>
      <w:proofErr w:type="spellEnd"/>
      <w:r w:rsidRPr="003E1CBE">
        <w:rPr>
          <w:sz w:val="28"/>
          <w:szCs w:val="28"/>
        </w:rPr>
        <w:t>;</w:t>
      </w:r>
    </w:p>
    <w:p w:rsidR="003E1CBE" w:rsidRPr="003E1CBE" w:rsidRDefault="003E1CBE" w:rsidP="003E1CBE">
      <w:pPr>
        <w:pStyle w:val="a3"/>
        <w:numPr>
          <w:ilvl w:val="1"/>
          <w:numId w:val="11"/>
        </w:numPr>
        <w:spacing w:before="0" w:beforeAutospacing="0" w:after="0" w:afterAutospacing="0"/>
        <w:ind w:left="0" w:firstLine="709"/>
        <w:jc w:val="both"/>
        <w:rPr>
          <w:sz w:val="28"/>
          <w:szCs w:val="28"/>
        </w:rPr>
      </w:pPr>
      <w:proofErr w:type="spellStart"/>
      <w:r w:rsidRPr="003E1CBE">
        <w:rPr>
          <w:sz w:val="28"/>
          <w:szCs w:val="28"/>
        </w:rPr>
        <w:t>Оцінка</w:t>
      </w:r>
      <w:proofErr w:type="spellEnd"/>
      <w:r w:rsidRPr="003E1CBE">
        <w:rPr>
          <w:sz w:val="28"/>
          <w:szCs w:val="28"/>
        </w:rPr>
        <w:t xml:space="preserve"> </w:t>
      </w:r>
      <w:proofErr w:type="spellStart"/>
      <w:r w:rsidRPr="003E1CBE">
        <w:rPr>
          <w:sz w:val="28"/>
          <w:szCs w:val="28"/>
        </w:rPr>
        <w:t>ефективності</w:t>
      </w:r>
      <w:proofErr w:type="spellEnd"/>
      <w:r w:rsidRPr="003E1CBE">
        <w:rPr>
          <w:sz w:val="28"/>
          <w:szCs w:val="28"/>
        </w:rPr>
        <w:t xml:space="preserve"> форм контролю </w:t>
      </w:r>
      <w:proofErr w:type="spellStart"/>
      <w:r w:rsidRPr="003E1CBE">
        <w:rPr>
          <w:sz w:val="28"/>
          <w:szCs w:val="28"/>
        </w:rPr>
        <w:t>знань</w:t>
      </w:r>
      <w:proofErr w:type="spellEnd"/>
      <w:r w:rsidRPr="003E1CBE">
        <w:rPr>
          <w:sz w:val="28"/>
          <w:szCs w:val="28"/>
        </w:rPr>
        <w:t>;</w:t>
      </w:r>
    </w:p>
    <w:p w:rsidR="003E1CBE" w:rsidRPr="003E1CBE" w:rsidRDefault="003E1CBE" w:rsidP="003E1CBE">
      <w:pPr>
        <w:pStyle w:val="a3"/>
        <w:numPr>
          <w:ilvl w:val="1"/>
          <w:numId w:val="11"/>
        </w:numPr>
        <w:spacing w:before="0" w:beforeAutospacing="0" w:after="0" w:afterAutospacing="0"/>
        <w:ind w:left="0" w:firstLine="709"/>
        <w:jc w:val="both"/>
        <w:rPr>
          <w:sz w:val="28"/>
          <w:szCs w:val="28"/>
        </w:rPr>
      </w:pPr>
      <w:proofErr w:type="spellStart"/>
      <w:r w:rsidRPr="003E1CBE">
        <w:rPr>
          <w:sz w:val="28"/>
          <w:szCs w:val="28"/>
        </w:rPr>
        <w:t>Організація</w:t>
      </w:r>
      <w:proofErr w:type="spellEnd"/>
      <w:r w:rsidRPr="003E1CBE">
        <w:rPr>
          <w:sz w:val="28"/>
          <w:szCs w:val="28"/>
        </w:rPr>
        <w:t xml:space="preserve"> </w:t>
      </w:r>
      <w:proofErr w:type="spellStart"/>
      <w:r w:rsidRPr="003E1CBE">
        <w:rPr>
          <w:sz w:val="28"/>
          <w:szCs w:val="28"/>
        </w:rPr>
        <w:t>навчального</w:t>
      </w:r>
      <w:proofErr w:type="spellEnd"/>
      <w:r w:rsidRPr="003E1CBE">
        <w:rPr>
          <w:sz w:val="28"/>
          <w:szCs w:val="28"/>
        </w:rPr>
        <w:t xml:space="preserve"> </w:t>
      </w:r>
      <w:proofErr w:type="spellStart"/>
      <w:r w:rsidRPr="003E1CBE">
        <w:rPr>
          <w:sz w:val="28"/>
          <w:szCs w:val="28"/>
        </w:rPr>
        <w:t>процесу</w:t>
      </w:r>
      <w:proofErr w:type="spellEnd"/>
      <w:r w:rsidRPr="003E1CBE">
        <w:rPr>
          <w:sz w:val="28"/>
          <w:szCs w:val="28"/>
        </w:rPr>
        <w:t xml:space="preserve"> та </w:t>
      </w:r>
      <w:proofErr w:type="spellStart"/>
      <w:r w:rsidRPr="003E1CBE">
        <w:rPr>
          <w:sz w:val="28"/>
          <w:szCs w:val="28"/>
        </w:rPr>
        <w:t>навантаження</w:t>
      </w:r>
      <w:proofErr w:type="spellEnd"/>
      <w:r w:rsidRPr="003E1CBE">
        <w:rPr>
          <w:sz w:val="28"/>
          <w:szCs w:val="28"/>
        </w:rPr>
        <w:t>;</w:t>
      </w:r>
    </w:p>
    <w:p w:rsidR="003E1CBE" w:rsidRPr="003E1CBE" w:rsidRDefault="003E1CBE" w:rsidP="003E1CBE">
      <w:pPr>
        <w:pStyle w:val="a3"/>
        <w:numPr>
          <w:ilvl w:val="1"/>
          <w:numId w:val="11"/>
        </w:numPr>
        <w:spacing w:before="0" w:beforeAutospacing="0" w:after="0" w:afterAutospacing="0"/>
        <w:ind w:left="0" w:firstLine="709"/>
        <w:jc w:val="both"/>
        <w:rPr>
          <w:sz w:val="28"/>
          <w:szCs w:val="28"/>
        </w:rPr>
      </w:pPr>
      <w:proofErr w:type="spellStart"/>
      <w:r w:rsidRPr="003E1CBE">
        <w:rPr>
          <w:sz w:val="28"/>
          <w:szCs w:val="28"/>
        </w:rPr>
        <w:t>Використання</w:t>
      </w:r>
      <w:proofErr w:type="spellEnd"/>
      <w:r w:rsidRPr="003E1CBE">
        <w:rPr>
          <w:sz w:val="28"/>
          <w:szCs w:val="28"/>
        </w:rPr>
        <w:t xml:space="preserve"> </w:t>
      </w:r>
      <w:proofErr w:type="spellStart"/>
      <w:r w:rsidRPr="003E1CBE">
        <w:rPr>
          <w:sz w:val="28"/>
          <w:szCs w:val="28"/>
        </w:rPr>
        <w:t>цифрових</w:t>
      </w:r>
      <w:proofErr w:type="spellEnd"/>
      <w:r w:rsidRPr="003E1CBE">
        <w:rPr>
          <w:sz w:val="28"/>
          <w:szCs w:val="28"/>
        </w:rPr>
        <w:t xml:space="preserve"> та </w:t>
      </w:r>
      <w:proofErr w:type="spellStart"/>
      <w:r w:rsidRPr="003E1CBE">
        <w:rPr>
          <w:sz w:val="28"/>
          <w:szCs w:val="28"/>
        </w:rPr>
        <w:t>інноваційних</w:t>
      </w:r>
      <w:proofErr w:type="spellEnd"/>
      <w:r w:rsidRPr="003E1CBE">
        <w:rPr>
          <w:sz w:val="28"/>
          <w:szCs w:val="28"/>
        </w:rPr>
        <w:t xml:space="preserve"> </w:t>
      </w:r>
      <w:proofErr w:type="spellStart"/>
      <w:r w:rsidRPr="003E1CBE">
        <w:rPr>
          <w:sz w:val="28"/>
          <w:szCs w:val="28"/>
        </w:rPr>
        <w:t>технологій</w:t>
      </w:r>
      <w:proofErr w:type="spellEnd"/>
      <w:r w:rsidRPr="003E1CBE">
        <w:rPr>
          <w:sz w:val="28"/>
          <w:szCs w:val="28"/>
        </w:rPr>
        <w:t>;</w:t>
      </w:r>
    </w:p>
    <w:p w:rsidR="003E1CBE" w:rsidRPr="003E1CBE" w:rsidRDefault="003E1CBE" w:rsidP="003E1CBE">
      <w:pPr>
        <w:pStyle w:val="a3"/>
        <w:numPr>
          <w:ilvl w:val="1"/>
          <w:numId w:val="11"/>
        </w:numPr>
        <w:spacing w:before="0" w:beforeAutospacing="0" w:after="0" w:afterAutospacing="0"/>
        <w:ind w:left="0" w:firstLine="709"/>
        <w:jc w:val="both"/>
        <w:rPr>
          <w:sz w:val="28"/>
          <w:szCs w:val="28"/>
        </w:rPr>
      </w:pPr>
      <w:proofErr w:type="spellStart"/>
      <w:r w:rsidRPr="003E1CBE">
        <w:rPr>
          <w:sz w:val="28"/>
          <w:szCs w:val="28"/>
        </w:rPr>
        <w:t>Пропозиції</w:t>
      </w:r>
      <w:proofErr w:type="spellEnd"/>
      <w:r w:rsidRPr="003E1CBE">
        <w:rPr>
          <w:sz w:val="28"/>
          <w:szCs w:val="28"/>
        </w:rPr>
        <w:t xml:space="preserve"> </w:t>
      </w:r>
      <w:proofErr w:type="spellStart"/>
      <w:r w:rsidRPr="003E1CBE">
        <w:rPr>
          <w:sz w:val="28"/>
          <w:szCs w:val="28"/>
        </w:rPr>
        <w:t>щодо</w:t>
      </w:r>
      <w:proofErr w:type="spellEnd"/>
      <w:r w:rsidRPr="003E1CBE">
        <w:rPr>
          <w:sz w:val="28"/>
          <w:szCs w:val="28"/>
        </w:rPr>
        <w:t xml:space="preserve"> </w:t>
      </w:r>
      <w:proofErr w:type="spellStart"/>
      <w:r w:rsidRPr="003E1CBE">
        <w:rPr>
          <w:sz w:val="28"/>
          <w:szCs w:val="28"/>
        </w:rPr>
        <w:t>вдосконалення</w:t>
      </w:r>
      <w:proofErr w:type="spellEnd"/>
      <w:r w:rsidRPr="003E1CBE">
        <w:rPr>
          <w:sz w:val="28"/>
          <w:szCs w:val="28"/>
        </w:rPr>
        <w:t>.</w:t>
      </w:r>
    </w:p>
    <w:p w:rsidR="003E1CBE" w:rsidRPr="003E1CBE" w:rsidRDefault="003E1CBE" w:rsidP="003E1CBE">
      <w:pPr>
        <w:pStyle w:val="3"/>
        <w:spacing w:before="0" w:beforeAutospacing="0" w:after="0" w:afterAutospacing="0"/>
        <w:ind w:firstLine="709"/>
        <w:jc w:val="both"/>
        <w:rPr>
          <w:sz w:val="28"/>
          <w:szCs w:val="28"/>
        </w:rPr>
      </w:pPr>
      <w:r w:rsidRPr="003E1CBE">
        <w:rPr>
          <w:rStyle w:val="a4"/>
          <w:b/>
          <w:bCs/>
          <w:sz w:val="28"/>
          <w:szCs w:val="28"/>
        </w:rPr>
        <w:lastRenderedPageBreak/>
        <w:t xml:space="preserve">2. </w:t>
      </w:r>
      <w:proofErr w:type="spellStart"/>
      <w:r w:rsidRPr="003E1CBE">
        <w:rPr>
          <w:rStyle w:val="a4"/>
          <w:b/>
          <w:bCs/>
          <w:sz w:val="28"/>
          <w:szCs w:val="28"/>
        </w:rPr>
        <w:t>Основні</w:t>
      </w:r>
      <w:proofErr w:type="spellEnd"/>
      <w:r w:rsidRPr="003E1CBE">
        <w:rPr>
          <w:rStyle w:val="a4"/>
          <w:b/>
          <w:bCs/>
          <w:sz w:val="28"/>
          <w:szCs w:val="28"/>
        </w:rPr>
        <w:t xml:space="preserve"> </w:t>
      </w:r>
      <w:proofErr w:type="spellStart"/>
      <w:r w:rsidRPr="003E1CBE">
        <w:rPr>
          <w:rStyle w:val="a4"/>
          <w:b/>
          <w:bCs/>
          <w:sz w:val="28"/>
          <w:szCs w:val="28"/>
        </w:rPr>
        <w:t>результати</w:t>
      </w:r>
      <w:proofErr w:type="spellEnd"/>
      <w:r w:rsidRPr="003E1CBE">
        <w:rPr>
          <w:rStyle w:val="a4"/>
          <w:b/>
          <w:bCs/>
          <w:sz w:val="28"/>
          <w:szCs w:val="28"/>
        </w:rPr>
        <w:t xml:space="preserve"> </w:t>
      </w:r>
      <w:proofErr w:type="spellStart"/>
      <w:r w:rsidRPr="003E1CBE">
        <w:rPr>
          <w:rStyle w:val="a4"/>
          <w:b/>
          <w:bCs/>
          <w:sz w:val="28"/>
          <w:szCs w:val="28"/>
        </w:rPr>
        <w:t>анкетування</w:t>
      </w:r>
      <w:proofErr w:type="spellEnd"/>
    </w:p>
    <w:p w:rsidR="003E1CBE" w:rsidRPr="003E1CBE" w:rsidRDefault="003E1CBE" w:rsidP="003E1CBE">
      <w:pPr>
        <w:pStyle w:val="4"/>
        <w:spacing w:before="0" w:beforeAutospacing="0" w:after="0" w:afterAutospacing="0"/>
        <w:ind w:firstLine="709"/>
        <w:jc w:val="both"/>
        <w:rPr>
          <w:sz w:val="28"/>
          <w:szCs w:val="28"/>
        </w:rPr>
      </w:pPr>
      <w:r w:rsidRPr="003E1CBE">
        <w:rPr>
          <w:rStyle w:val="a4"/>
          <w:b/>
          <w:bCs/>
          <w:sz w:val="28"/>
          <w:szCs w:val="28"/>
        </w:rPr>
        <w:t xml:space="preserve">2.1. </w:t>
      </w:r>
      <w:proofErr w:type="spellStart"/>
      <w:r w:rsidRPr="003E1CBE">
        <w:rPr>
          <w:rStyle w:val="a4"/>
          <w:b/>
          <w:bCs/>
          <w:sz w:val="28"/>
          <w:szCs w:val="28"/>
        </w:rPr>
        <w:t>Оцінка</w:t>
      </w:r>
      <w:proofErr w:type="spellEnd"/>
      <w:r w:rsidRPr="003E1CBE">
        <w:rPr>
          <w:rStyle w:val="a4"/>
          <w:b/>
          <w:bCs/>
          <w:sz w:val="28"/>
          <w:szCs w:val="28"/>
        </w:rPr>
        <w:t xml:space="preserve"> </w:t>
      </w:r>
      <w:proofErr w:type="spellStart"/>
      <w:r w:rsidRPr="003E1CBE">
        <w:rPr>
          <w:rStyle w:val="a4"/>
          <w:b/>
          <w:bCs/>
          <w:sz w:val="28"/>
          <w:szCs w:val="28"/>
        </w:rPr>
        <w:t>якості</w:t>
      </w:r>
      <w:proofErr w:type="spellEnd"/>
      <w:r w:rsidRPr="003E1CBE">
        <w:rPr>
          <w:rStyle w:val="a4"/>
          <w:b/>
          <w:bCs/>
          <w:sz w:val="28"/>
          <w:szCs w:val="28"/>
        </w:rPr>
        <w:t xml:space="preserve"> </w:t>
      </w:r>
      <w:proofErr w:type="spellStart"/>
      <w:r w:rsidRPr="003E1CBE">
        <w:rPr>
          <w:rStyle w:val="a4"/>
          <w:b/>
          <w:bCs/>
          <w:sz w:val="28"/>
          <w:szCs w:val="28"/>
        </w:rPr>
        <w:t>викладання</w:t>
      </w:r>
      <w:proofErr w:type="spellEnd"/>
    </w:p>
    <w:p w:rsidR="003E1CBE" w:rsidRPr="003E1CBE" w:rsidRDefault="003E1CBE" w:rsidP="003E1CBE">
      <w:pPr>
        <w:pStyle w:val="a3"/>
        <w:numPr>
          <w:ilvl w:val="0"/>
          <w:numId w:val="12"/>
        </w:numPr>
        <w:spacing w:before="0" w:beforeAutospacing="0" w:after="0" w:afterAutospacing="0"/>
        <w:ind w:left="0" w:firstLine="709"/>
        <w:jc w:val="both"/>
        <w:rPr>
          <w:sz w:val="28"/>
          <w:szCs w:val="28"/>
        </w:rPr>
      </w:pPr>
      <w:proofErr w:type="spellStart"/>
      <w:r w:rsidRPr="003E1CBE">
        <w:rPr>
          <w:sz w:val="28"/>
          <w:szCs w:val="28"/>
        </w:rPr>
        <w:t>Переважна</w:t>
      </w:r>
      <w:proofErr w:type="spellEnd"/>
      <w:r w:rsidRPr="003E1CBE">
        <w:rPr>
          <w:sz w:val="28"/>
          <w:szCs w:val="28"/>
        </w:rPr>
        <w:t xml:space="preserve"> </w:t>
      </w:r>
      <w:proofErr w:type="spellStart"/>
      <w:r w:rsidRPr="003E1CBE">
        <w:rPr>
          <w:sz w:val="28"/>
          <w:szCs w:val="28"/>
        </w:rPr>
        <w:t>більшість</w:t>
      </w:r>
      <w:proofErr w:type="spellEnd"/>
      <w:r w:rsidRPr="003E1CBE">
        <w:rPr>
          <w:sz w:val="28"/>
          <w:szCs w:val="28"/>
        </w:rPr>
        <w:t xml:space="preserve"> </w:t>
      </w:r>
      <w:proofErr w:type="spellStart"/>
      <w:r w:rsidRPr="003E1CBE">
        <w:rPr>
          <w:sz w:val="28"/>
          <w:szCs w:val="28"/>
        </w:rPr>
        <w:t>студентів</w:t>
      </w:r>
      <w:proofErr w:type="spellEnd"/>
      <w:r w:rsidRPr="003E1CBE">
        <w:rPr>
          <w:sz w:val="28"/>
          <w:szCs w:val="28"/>
        </w:rPr>
        <w:t xml:space="preserve"> (</w:t>
      </w:r>
      <w:proofErr w:type="spellStart"/>
      <w:r w:rsidRPr="003E1CBE">
        <w:rPr>
          <w:sz w:val="28"/>
          <w:szCs w:val="28"/>
        </w:rPr>
        <w:t>близько</w:t>
      </w:r>
      <w:proofErr w:type="spellEnd"/>
      <w:r w:rsidRPr="003E1CBE">
        <w:rPr>
          <w:sz w:val="28"/>
          <w:szCs w:val="28"/>
        </w:rPr>
        <w:t xml:space="preserve"> 85%) </w:t>
      </w:r>
      <w:proofErr w:type="spellStart"/>
      <w:r w:rsidRPr="003E1CBE">
        <w:rPr>
          <w:sz w:val="28"/>
          <w:szCs w:val="28"/>
        </w:rPr>
        <w:t>відзначили</w:t>
      </w:r>
      <w:proofErr w:type="spellEnd"/>
      <w:r w:rsidRPr="003E1CBE">
        <w:rPr>
          <w:sz w:val="28"/>
          <w:szCs w:val="28"/>
        </w:rPr>
        <w:t xml:space="preserve"> </w:t>
      </w:r>
      <w:proofErr w:type="spellStart"/>
      <w:r w:rsidRPr="003E1CBE">
        <w:rPr>
          <w:sz w:val="28"/>
          <w:szCs w:val="28"/>
        </w:rPr>
        <w:t>високий</w:t>
      </w:r>
      <w:proofErr w:type="spellEnd"/>
      <w:r w:rsidRPr="003E1CBE">
        <w:rPr>
          <w:sz w:val="28"/>
          <w:szCs w:val="28"/>
        </w:rPr>
        <w:t xml:space="preserve"> </w:t>
      </w:r>
      <w:proofErr w:type="spellStart"/>
      <w:r w:rsidRPr="003E1CBE">
        <w:rPr>
          <w:sz w:val="28"/>
          <w:szCs w:val="28"/>
        </w:rPr>
        <w:t>рівень</w:t>
      </w:r>
      <w:proofErr w:type="spellEnd"/>
      <w:r w:rsidRPr="003E1CBE">
        <w:rPr>
          <w:sz w:val="28"/>
          <w:szCs w:val="28"/>
        </w:rPr>
        <w:t xml:space="preserve"> </w:t>
      </w:r>
      <w:proofErr w:type="spellStart"/>
      <w:r w:rsidRPr="003E1CBE">
        <w:rPr>
          <w:sz w:val="28"/>
          <w:szCs w:val="28"/>
        </w:rPr>
        <w:t>професіоналізму</w:t>
      </w:r>
      <w:proofErr w:type="spellEnd"/>
      <w:r w:rsidRPr="003E1CBE">
        <w:rPr>
          <w:sz w:val="28"/>
          <w:szCs w:val="28"/>
        </w:rPr>
        <w:t xml:space="preserve"> </w:t>
      </w:r>
      <w:proofErr w:type="spellStart"/>
      <w:r w:rsidRPr="003E1CBE">
        <w:rPr>
          <w:sz w:val="28"/>
          <w:szCs w:val="28"/>
        </w:rPr>
        <w:t>викладачів</w:t>
      </w:r>
      <w:proofErr w:type="spellEnd"/>
      <w:r w:rsidRPr="003E1CBE">
        <w:rPr>
          <w:sz w:val="28"/>
          <w:szCs w:val="28"/>
        </w:rPr>
        <w:t xml:space="preserve">, </w:t>
      </w:r>
      <w:proofErr w:type="spellStart"/>
      <w:r w:rsidRPr="003E1CBE">
        <w:rPr>
          <w:sz w:val="28"/>
          <w:szCs w:val="28"/>
        </w:rPr>
        <w:t>їх</w:t>
      </w:r>
      <w:proofErr w:type="spellEnd"/>
      <w:r w:rsidRPr="003E1CBE">
        <w:rPr>
          <w:sz w:val="28"/>
          <w:szCs w:val="28"/>
        </w:rPr>
        <w:t xml:space="preserve"> </w:t>
      </w:r>
      <w:proofErr w:type="spellStart"/>
      <w:r w:rsidRPr="003E1CBE">
        <w:rPr>
          <w:sz w:val="28"/>
          <w:szCs w:val="28"/>
        </w:rPr>
        <w:t>доступність</w:t>
      </w:r>
      <w:proofErr w:type="spellEnd"/>
      <w:r w:rsidRPr="003E1CBE">
        <w:rPr>
          <w:sz w:val="28"/>
          <w:szCs w:val="28"/>
        </w:rPr>
        <w:t xml:space="preserve">, </w:t>
      </w:r>
      <w:proofErr w:type="spellStart"/>
      <w:r w:rsidRPr="003E1CBE">
        <w:rPr>
          <w:sz w:val="28"/>
          <w:szCs w:val="28"/>
        </w:rPr>
        <w:t>комунікабельність</w:t>
      </w:r>
      <w:proofErr w:type="spellEnd"/>
      <w:r w:rsidRPr="003E1CBE">
        <w:rPr>
          <w:sz w:val="28"/>
          <w:szCs w:val="28"/>
        </w:rPr>
        <w:t xml:space="preserve"> і </w:t>
      </w:r>
      <w:proofErr w:type="spellStart"/>
      <w:r w:rsidRPr="003E1CBE">
        <w:rPr>
          <w:sz w:val="28"/>
          <w:szCs w:val="28"/>
        </w:rPr>
        <w:t>готовність</w:t>
      </w:r>
      <w:proofErr w:type="spellEnd"/>
      <w:r w:rsidRPr="003E1CBE">
        <w:rPr>
          <w:sz w:val="28"/>
          <w:szCs w:val="28"/>
        </w:rPr>
        <w:t xml:space="preserve"> </w:t>
      </w:r>
      <w:proofErr w:type="spellStart"/>
      <w:r w:rsidRPr="003E1CBE">
        <w:rPr>
          <w:sz w:val="28"/>
          <w:szCs w:val="28"/>
        </w:rPr>
        <w:t>допомагати</w:t>
      </w:r>
      <w:proofErr w:type="spellEnd"/>
      <w:r w:rsidRPr="003E1CBE">
        <w:rPr>
          <w:sz w:val="28"/>
          <w:szCs w:val="28"/>
        </w:rPr>
        <w:t xml:space="preserve"> у </w:t>
      </w:r>
      <w:proofErr w:type="spellStart"/>
      <w:r w:rsidRPr="003E1CBE">
        <w:rPr>
          <w:sz w:val="28"/>
          <w:szCs w:val="28"/>
        </w:rPr>
        <w:t>навчанні</w:t>
      </w:r>
      <w:proofErr w:type="spellEnd"/>
      <w:r w:rsidRPr="003E1CBE">
        <w:rPr>
          <w:sz w:val="28"/>
          <w:szCs w:val="28"/>
        </w:rPr>
        <w:t>;</w:t>
      </w:r>
    </w:p>
    <w:p w:rsidR="003E1CBE" w:rsidRPr="003E1CBE" w:rsidRDefault="003E1CBE" w:rsidP="003E1CBE">
      <w:pPr>
        <w:pStyle w:val="a3"/>
        <w:numPr>
          <w:ilvl w:val="0"/>
          <w:numId w:val="12"/>
        </w:numPr>
        <w:spacing w:before="0" w:beforeAutospacing="0" w:after="0" w:afterAutospacing="0"/>
        <w:ind w:left="0" w:firstLine="709"/>
        <w:jc w:val="both"/>
        <w:rPr>
          <w:sz w:val="28"/>
          <w:szCs w:val="28"/>
        </w:rPr>
      </w:pPr>
      <w:proofErr w:type="spellStart"/>
      <w:r w:rsidRPr="003E1CBE">
        <w:rPr>
          <w:sz w:val="28"/>
          <w:szCs w:val="28"/>
        </w:rPr>
        <w:t>Викладачі</w:t>
      </w:r>
      <w:proofErr w:type="spellEnd"/>
      <w:r w:rsidRPr="003E1CBE">
        <w:rPr>
          <w:sz w:val="28"/>
          <w:szCs w:val="28"/>
        </w:rPr>
        <w:t xml:space="preserve"> </w:t>
      </w:r>
      <w:proofErr w:type="spellStart"/>
      <w:r w:rsidRPr="003E1CBE">
        <w:rPr>
          <w:sz w:val="28"/>
          <w:szCs w:val="28"/>
        </w:rPr>
        <w:t>успішно</w:t>
      </w:r>
      <w:proofErr w:type="spellEnd"/>
      <w:r w:rsidRPr="003E1CBE">
        <w:rPr>
          <w:sz w:val="28"/>
          <w:szCs w:val="28"/>
        </w:rPr>
        <w:t xml:space="preserve"> </w:t>
      </w:r>
      <w:proofErr w:type="spellStart"/>
      <w:r w:rsidRPr="003E1CBE">
        <w:rPr>
          <w:sz w:val="28"/>
          <w:szCs w:val="28"/>
        </w:rPr>
        <w:t>застосовують</w:t>
      </w:r>
      <w:proofErr w:type="spellEnd"/>
      <w:r w:rsidRPr="003E1CBE">
        <w:rPr>
          <w:sz w:val="28"/>
          <w:szCs w:val="28"/>
        </w:rPr>
        <w:t xml:space="preserve"> </w:t>
      </w:r>
      <w:proofErr w:type="spellStart"/>
      <w:r w:rsidRPr="003E1CBE">
        <w:rPr>
          <w:sz w:val="28"/>
          <w:szCs w:val="28"/>
        </w:rPr>
        <w:t>різноманітні</w:t>
      </w:r>
      <w:proofErr w:type="spellEnd"/>
      <w:r w:rsidRPr="003E1CBE">
        <w:rPr>
          <w:sz w:val="28"/>
          <w:szCs w:val="28"/>
        </w:rPr>
        <w:t xml:space="preserve"> </w:t>
      </w:r>
      <w:proofErr w:type="spellStart"/>
      <w:r w:rsidRPr="003E1CBE">
        <w:rPr>
          <w:sz w:val="28"/>
          <w:szCs w:val="28"/>
        </w:rPr>
        <w:t>методи</w:t>
      </w:r>
      <w:proofErr w:type="spellEnd"/>
      <w:r w:rsidRPr="003E1CBE">
        <w:rPr>
          <w:sz w:val="28"/>
          <w:szCs w:val="28"/>
        </w:rPr>
        <w:t xml:space="preserve"> </w:t>
      </w:r>
      <w:proofErr w:type="spellStart"/>
      <w:r w:rsidRPr="003E1CBE">
        <w:rPr>
          <w:sz w:val="28"/>
          <w:szCs w:val="28"/>
        </w:rPr>
        <w:t>подачі</w:t>
      </w:r>
      <w:proofErr w:type="spellEnd"/>
      <w:r w:rsidRPr="003E1CBE">
        <w:rPr>
          <w:sz w:val="28"/>
          <w:szCs w:val="28"/>
        </w:rPr>
        <w:t xml:space="preserve"> </w:t>
      </w:r>
      <w:proofErr w:type="spellStart"/>
      <w:r w:rsidRPr="003E1CBE">
        <w:rPr>
          <w:sz w:val="28"/>
          <w:szCs w:val="28"/>
        </w:rPr>
        <w:t>матеріалу</w:t>
      </w:r>
      <w:proofErr w:type="spellEnd"/>
      <w:r w:rsidRPr="003E1CBE">
        <w:rPr>
          <w:sz w:val="28"/>
          <w:szCs w:val="28"/>
        </w:rPr>
        <w:t xml:space="preserve"> — </w:t>
      </w:r>
      <w:proofErr w:type="spellStart"/>
      <w:r w:rsidRPr="003E1CBE">
        <w:rPr>
          <w:sz w:val="28"/>
          <w:szCs w:val="28"/>
        </w:rPr>
        <w:t>лекції</w:t>
      </w:r>
      <w:proofErr w:type="spellEnd"/>
      <w:r w:rsidRPr="003E1CBE">
        <w:rPr>
          <w:sz w:val="28"/>
          <w:szCs w:val="28"/>
        </w:rPr>
        <w:t xml:space="preserve">, </w:t>
      </w:r>
      <w:proofErr w:type="spellStart"/>
      <w:r w:rsidRPr="003E1CBE">
        <w:rPr>
          <w:sz w:val="28"/>
          <w:szCs w:val="28"/>
        </w:rPr>
        <w:t>семінари</w:t>
      </w:r>
      <w:proofErr w:type="spellEnd"/>
      <w:r w:rsidRPr="003E1CBE">
        <w:rPr>
          <w:sz w:val="28"/>
          <w:szCs w:val="28"/>
        </w:rPr>
        <w:t xml:space="preserve">, </w:t>
      </w:r>
      <w:proofErr w:type="spellStart"/>
      <w:r w:rsidRPr="003E1CBE">
        <w:rPr>
          <w:sz w:val="28"/>
          <w:szCs w:val="28"/>
        </w:rPr>
        <w:t>інтерактивні</w:t>
      </w:r>
      <w:proofErr w:type="spellEnd"/>
      <w:r w:rsidRPr="003E1CBE">
        <w:rPr>
          <w:sz w:val="28"/>
          <w:szCs w:val="28"/>
        </w:rPr>
        <w:t xml:space="preserve"> </w:t>
      </w:r>
      <w:proofErr w:type="spellStart"/>
      <w:r w:rsidRPr="003E1CBE">
        <w:rPr>
          <w:sz w:val="28"/>
          <w:szCs w:val="28"/>
        </w:rPr>
        <w:t>заняття</w:t>
      </w:r>
      <w:proofErr w:type="spellEnd"/>
      <w:r w:rsidRPr="003E1CBE">
        <w:rPr>
          <w:sz w:val="28"/>
          <w:szCs w:val="28"/>
        </w:rPr>
        <w:t xml:space="preserve">, </w:t>
      </w:r>
      <w:proofErr w:type="spellStart"/>
      <w:r w:rsidRPr="003E1CBE">
        <w:rPr>
          <w:sz w:val="28"/>
          <w:szCs w:val="28"/>
        </w:rPr>
        <w:t>що</w:t>
      </w:r>
      <w:proofErr w:type="spellEnd"/>
      <w:r w:rsidRPr="003E1CBE">
        <w:rPr>
          <w:sz w:val="28"/>
          <w:szCs w:val="28"/>
        </w:rPr>
        <w:t xml:space="preserve"> </w:t>
      </w:r>
      <w:proofErr w:type="spellStart"/>
      <w:r w:rsidRPr="003E1CBE">
        <w:rPr>
          <w:sz w:val="28"/>
          <w:szCs w:val="28"/>
        </w:rPr>
        <w:t>значно</w:t>
      </w:r>
      <w:proofErr w:type="spellEnd"/>
      <w:r w:rsidRPr="003E1CBE">
        <w:rPr>
          <w:sz w:val="28"/>
          <w:szCs w:val="28"/>
        </w:rPr>
        <w:t xml:space="preserve"> </w:t>
      </w:r>
      <w:proofErr w:type="spellStart"/>
      <w:r w:rsidRPr="003E1CBE">
        <w:rPr>
          <w:sz w:val="28"/>
          <w:szCs w:val="28"/>
        </w:rPr>
        <w:t>підвищує</w:t>
      </w:r>
      <w:proofErr w:type="spellEnd"/>
      <w:r w:rsidRPr="003E1CBE">
        <w:rPr>
          <w:sz w:val="28"/>
          <w:szCs w:val="28"/>
        </w:rPr>
        <w:t xml:space="preserve"> </w:t>
      </w:r>
      <w:proofErr w:type="spellStart"/>
      <w:r w:rsidRPr="003E1CBE">
        <w:rPr>
          <w:sz w:val="28"/>
          <w:szCs w:val="28"/>
        </w:rPr>
        <w:t>інтерес</w:t>
      </w:r>
      <w:proofErr w:type="spellEnd"/>
      <w:r w:rsidRPr="003E1CBE">
        <w:rPr>
          <w:sz w:val="28"/>
          <w:szCs w:val="28"/>
        </w:rPr>
        <w:t xml:space="preserve"> і </w:t>
      </w:r>
      <w:proofErr w:type="spellStart"/>
      <w:r w:rsidRPr="003E1CBE">
        <w:rPr>
          <w:sz w:val="28"/>
          <w:szCs w:val="28"/>
        </w:rPr>
        <w:t>розуміння</w:t>
      </w:r>
      <w:proofErr w:type="spellEnd"/>
      <w:r w:rsidRPr="003E1CBE">
        <w:rPr>
          <w:sz w:val="28"/>
          <w:szCs w:val="28"/>
        </w:rPr>
        <w:t xml:space="preserve"> </w:t>
      </w:r>
      <w:proofErr w:type="spellStart"/>
      <w:r w:rsidRPr="003E1CBE">
        <w:rPr>
          <w:sz w:val="28"/>
          <w:szCs w:val="28"/>
        </w:rPr>
        <w:t>дисциплін</w:t>
      </w:r>
      <w:proofErr w:type="spellEnd"/>
      <w:r w:rsidRPr="003E1CBE">
        <w:rPr>
          <w:sz w:val="28"/>
          <w:szCs w:val="28"/>
        </w:rPr>
        <w:t>;</w:t>
      </w:r>
    </w:p>
    <w:p w:rsidR="003E1CBE" w:rsidRPr="003E1CBE" w:rsidRDefault="003E1CBE" w:rsidP="003E1CBE">
      <w:pPr>
        <w:pStyle w:val="a3"/>
        <w:numPr>
          <w:ilvl w:val="0"/>
          <w:numId w:val="12"/>
        </w:numPr>
        <w:spacing w:before="0" w:beforeAutospacing="0" w:after="0" w:afterAutospacing="0"/>
        <w:ind w:left="0" w:firstLine="709"/>
        <w:jc w:val="both"/>
        <w:rPr>
          <w:sz w:val="28"/>
          <w:szCs w:val="28"/>
        </w:rPr>
      </w:pPr>
      <w:proofErr w:type="spellStart"/>
      <w:r w:rsidRPr="003E1CBE">
        <w:rPr>
          <w:sz w:val="28"/>
          <w:szCs w:val="28"/>
        </w:rPr>
        <w:t>Студенти</w:t>
      </w:r>
      <w:proofErr w:type="spellEnd"/>
      <w:r w:rsidRPr="003E1CBE">
        <w:rPr>
          <w:sz w:val="28"/>
          <w:szCs w:val="28"/>
        </w:rPr>
        <w:t xml:space="preserve"> позитивно </w:t>
      </w:r>
      <w:proofErr w:type="spellStart"/>
      <w:r w:rsidRPr="003E1CBE">
        <w:rPr>
          <w:sz w:val="28"/>
          <w:szCs w:val="28"/>
        </w:rPr>
        <w:t>оцінили</w:t>
      </w:r>
      <w:proofErr w:type="spellEnd"/>
      <w:r w:rsidRPr="003E1CBE">
        <w:rPr>
          <w:sz w:val="28"/>
          <w:szCs w:val="28"/>
        </w:rPr>
        <w:t xml:space="preserve"> </w:t>
      </w:r>
      <w:proofErr w:type="spellStart"/>
      <w:r w:rsidRPr="003E1CBE">
        <w:rPr>
          <w:sz w:val="28"/>
          <w:szCs w:val="28"/>
        </w:rPr>
        <w:t>дотримання</w:t>
      </w:r>
      <w:proofErr w:type="spellEnd"/>
      <w:r w:rsidRPr="003E1CBE">
        <w:rPr>
          <w:sz w:val="28"/>
          <w:szCs w:val="28"/>
        </w:rPr>
        <w:t xml:space="preserve"> </w:t>
      </w:r>
      <w:proofErr w:type="spellStart"/>
      <w:r w:rsidRPr="003E1CBE">
        <w:rPr>
          <w:sz w:val="28"/>
          <w:szCs w:val="28"/>
        </w:rPr>
        <w:t>викладачами</w:t>
      </w:r>
      <w:proofErr w:type="spellEnd"/>
      <w:r w:rsidRPr="003E1CBE">
        <w:rPr>
          <w:sz w:val="28"/>
          <w:szCs w:val="28"/>
        </w:rPr>
        <w:t xml:space="preserve"> </w:t>
      </w:r>
      <w:proofErr w:type="spellStart"/>
      <w:r w:rsidRPr="003E1CBE">
        <w:rPr>
          <w:sz w:val="28"/>
          <w:szCs w:val="28"/>
        </w:rPr>
        <w:t>графіка</w:t>
      </w:r>
      <w:proofErr w:type="spellEnd"/>
      <w:r w:rsidRPr="003E1CBE">
        <w:rPr>
          <w:sz w:val="28"/>
          <w:szCs w:val="28"/>
        </w:rPr>
        <w:t xml:space="preserve"> занять, </w:t>
      </w:r>
      <w:proofErr w:type="spellStart"/>
      <w:r w:rsidRPr="003E1CBE">
        <w:rPr>
          <w:sz w:val="28"/>
          <w:szCs w:val="28"/>
        </w:rPr>
        <w:t>своєчасність</w:t>
      </w:r>
      <w:proofErr w:type="spellEnd"/>
      <w:r w:rsidRPr="003E1CBE">
        <w:rPr>
          <w:sz w:val="28"/>
          <w:szCs w:val="28"/>
        </w:rPr>
        <w:t xml:space="preserve"> </w:t>
      </w:r>
      <w:proofErr w:type="spellStart"/>
      <w:r w:rsidRPr="003E1CBE">
        <w:rPr>
          <w:sz w:val="28"/>
          <w:szCs w:val="28"/>
        </w:rPr>
        <w:t>зворотного</w:t>
      </w:r>
      <w:proofErr w:type="spellEnd"/>
      <w:r w:rsidRPr="003E1CBE">
        <w:rPr>
          <w:sz w:val="28"/>
          <w:szCs w:val="28"/>
        </w:rPr>
        <w:t xml:space="preserve"> </w:t>
      </w:r>
      <w:proofErr w:type="spellStart"/>
      <w:r w:rsidRPr="003E1CBE">
        <w:rPr>
          <w:sz w:val="28"/>
          <w:szCs w:val="28"/>
        </w:rPr>
        <w:t>зв’язку</w:t>
      </w:r>
      <w:proofErr w:type="spellEnd"/>
      <w:r w:rsidRPr="003E1CBE">
        <w:rPr>
          <w:sz w:val="28"/>
          <w:szCs w:val="28"/>
        </w:rPr>
        <w:t xml:space="preserve"> та </w:t>
      </w:r>
      <w:proofErr w:type="spellStart"/>
      <w:r w:rsidRPr="003E1CBE">
        <w:rPr>
          <w:sz w:val="28"/>
          <w:szCs w:val="28"/>
        </w:rPr>
        <w:t>відповідність</w:t>
      </w:r>
      <w:proofErr w:type="spellEnd"/>
      <w:r w:rsidRPr="003E1CBE">
        <w:rPr>
          <w:sz w:val="28"/>
          <w:szCs w:val="28"/>
        </w:rPr>
        <w:t xml:space="preserve"> </w:t>
      </w:r>
      <w:proofErr w:type="spellStart"/>
      <w:r w:rsidRPr="003E1CBE">
        <w:rPr>
          <w:sz w:val="28"/>
          <w:szCs w:val="28"/>
        </w:rPr>
        <w:t>матеріалів</w:t>
      </w:r>
      <w:proofErr w:type="spellEnd"/>
      <w:r w:rsidRPr="003E1CBE">
        <w:rPr>
          <w:sz w:val="28"/>
          <w:szCs w:val="28"/>
        </w:rPr>
        <w:t xml:space="preserve"> </w:t>
      </w:r>
      <w:proofErr w:type="spellStart"/>
      <w:r w:rsidRPr="003E1CBE">
        <w:rPr>
          <w:sz w:val="28"/>
          <w:szCs w:val="28"/>
        </w:rPr>
        <w:t>навчальним</w:t>
      </w:r>
      <w:proofErr w:type="spellEnd"/>
      <w:r w:rsidRPr="003E1CBE">
        <w:rPr>
          <w:sz w:val="28"/>
          <w:szCs w:val="28"/>
        </w:rPr>
        <w:t xml:space="preserve"> </w:t>
      </w:r>
      <w:proofErr w:type="spellStart"/>
      <w:r w:rsidRPr="003E1CBE">
        <w:rPr>
          <w:sz w:val="28"/>
          <w:szCs w:val="28"/>
        </w:rPr>
        <w:t>програмам</w:t>
      </w:r>
      <w:proofErr w:type="spellEnd"/>
      <w:r w:rsidRPr="003E1CBE">
        <w:rPr>
          <w:sz w:val="28"/>
          <w:szCs w:val="28"/>
        </w:rPr>
        <w:t>.</w:t>
      </w:r>
    </w:p>
    <w:p w:rsidR="003E1CBE" w:rsidRPr="003E1CBE" w:rsidRDefault="003E1CBE" w:rsidP="003E1CBE">
      <w:pPr>
        <w:pStyle w:val="4"/>
        <w:spacing w:before="0" w:beforeAutospacing="0" w:after="0" w:afterAutospacing="0"/>
        <w:ind w:firstLine="709"/>
        <w:jc w:val="both"/>
        <w:rPr>
          <w:sz w:val="28"/>
          <w:szCs w:val="28"/>
        </w:rPr>
      </w:pPr>
      <w:r w:rsidRPr="003E1CBE">
        <w:rPr>
          <w:rStyle w:val="a4"/>
          <w:b/>
          <w:bCs/>
          <w:sz w:val="28"/>
          <w:szCs w:val="28"/>
        </w:rPr>
        <w:t xml:space="preserve">2.2. </w:t>
      </w:r>
      <w:proofErr w:type="spellStart"/>
      <w:r w:rsidRPr="003E1CBE">
        <w:rPr>
          <w:rStyle w:val="a4"/>
          <w:b/>
          <w:bCs/>
          <w:sz w:val="28"/>
          <w:szCs w:val="28"/>
        </w:rPr>
        <w:t>Задоволеність</w:t>
      </w:r>
      <w:proofErr w:type="spellEnd"/>
      <w:r w:rsidRPr="003E1CBE">
        <w:rPr>
          <w:rStyle w:val="a4"/>
          <w:b/>
          <w:bCs/>
          <w:sz w:val="28"/>
          <w:szCs w:val="28"/>
        </w:rPr>
        <w:t xml:space="preserve"> </w:t>
      </w:r>
      <w:proofErr w:type="spellStart"/>
      <w:r w:rsidRPr="003E1CBE">
        <w:rPr>
          <w:rStyle w:val="a4"/>
          <w:b/>
          <w:bCs/>
          <w:sz w:val="28"/>
          <w:szCs w:val="28"/>
        </w:rPr>
        <w:t>змістом</w:t>
      </w:r>
      <w:proofErr w:type="spellEnd"/>
      <w:r w:rsidRPr="003E1CBE">
        <w:rPr>
          <w:rStyle w:val="a4"/>
          <w:b/>
          <w:bCs/>
          <w:sz w:val="28"/>
          <w:szCs w:val="28"/>
        </w:rPr>
        <w:t xml:space="preserve"> і структурою </w:t>
      </w:r>
      <w:proofErr w:type="spellStart"/>
      <w:r w:rsidRPr="003E1CBE">
        <w:rPr>
          <w:rStyle w:val="a4"/>
          <w:b/>
          <w:bCs/>
          <w:sz w:val="28"/>
          <w:szCs w:val="28"/>
        </w:rPr>
        <w:t>дисциплін</w:t>
      </w:r>
      <w:proofErr w:type="spellEnd"/>
    </w:p>
    <w:p w:rsidR="003E1CBE" w:rsidRPr="003E1CBE" w:rsidRDefault="003E1CBE" w:rsidP="003E1CBE">
      <w:pPr>
        <w:pStyle w:val="a3"/>
        <w:numPr>
          <w:ilvl w:val="0"/>
          <w:numId w:val="13"/>
        </w:numPr>
        <w:spacing w:before="0" w:beforeAutospacing="0" w:after="0" w:afterAutospacing="0"/>
        <w:ind w:left="0" w:firstLine="709"/>
        <w:jc w:val="both"/>
        <w:rPr>
          <w:sz w:val="28"/>
          <w:szCs w:val="28"/>
        </w:rPr>
      </w:pPr>
      <w:proofErr w:type="spellStart"/>
      <w:r w:rsidRPr="003E1CBE">
        <w:rPr>
          <w:sz w:val="28"/>
          <w:szCs w:val="28"/>
        </w:rPr>
        <w:t>Близько</w:t>
      </w:r>
      <w:proofErr w:type="spellEnd"/>
      <w:r w:rsidRPr="003E1CBE">
        <w:rPr>
          <w:sz w:val="28"/>
          <w:szCs w:val="28"/>
        </w:rPr>
        <w:t xml:space="preserve"> 78% </w:t>
      </w:r>
      <w:proofErr w:type="spellStart"/>
      <w:r w:rsidRPr="003E1CBE">
        <w:rPr>
          <w:sz w:val="28"/>
          <w:szCs w:val="28"/>
        </w:rPr>
        <w:t>опитаних</w:t>
      </w:r>
      <w:proofErr w:type="spellEnd"/>
      <w:r w:rsidRPr="003E1CBE">
        <w:rPr>
          <w:sz w:val="28"/>
          <w:szCs w:val="28"/>
        </w:rPr>
        <w:t xml:space="preserve"> </w:t>
      </w:r>
      <w:proofErr w:type="spellStart"/>
      <w:r w:rsidRPr="003E1CBE">
        <w:rPr>
          <w:sz w:val="28"/>
          <w:szCs w:val="28"/>
        </w:rPr>
        <w:t>вважають</w:t>
      </w:r>
      <w:proofErr w:type="spellEnd"/>
      <w:r w:rsidRPr="003E1CBE">
        <w:rPr>
          <w:sz w:val="28"/>
          <w:szCs w:val="28"/>
        </w:rPr>
        <w:t xml:space="preserve"> </w:t>
      </w:r>
      <w:proofErr w:type="spellStart"/>
      <w:r w:rsidRPr="003E1CBE">
        <w:rPr>
          <w:sz w:val="28"/>
          <w:szCs w:val="28"/>
        </w:rPr>
        <w:t>навчальні</w:t>
      </w:r>
      <w:proofErr w:type="spellEnd"/>
      <w:r w:rsidRPr="003E1CBE">
        <w:rPr>
          <w:sz w:val="28"/>
          <w:szCs w:val="28"/>
        </w:rPr>
        <w:t xml:space="preserve"> </w:t>
      </w:r>
      <w:proofErr w:type="spellStart"/>
      <w:r w:rsidRPr="003E1CBE">
        <w:rPr>
          <w:sz w:val="28"/>
          <w:szCs w:val="28"/>
        </w:rPr>
        <w:t>програми</w:t>
      </w:r>
      <w:proofErr w:type="spellEnd"/>
      <w:r w:rsidRPr="003E1CBE">
        <w:rPr>
          <w:sz w:val="28"/>
          <w:szCs w:val="28"/>
        </w:rPr>
        <w:t xml:space="preserve"> за </w:t>
      </w:r>
      <w:proofErr w:type="spellStart"/>
      <w:r w:rsidRPr="003E1CBE">
        <w:rPr>
          <w:sz w:val="28"/>
          <w:szCs w:val="28"/>
        </w:rPr>
        <w:t>другий</w:t>
      </w:r>
      <w:proofErr w:type="spellEnd"/>
      <w:r w:rsidRPr="003E1CBE">
        <w:rPr>
          <w:sz w:val="28"/>
          <w:szCs w:val="28"/>
        </w:rPr>
        <w:t xml:space="preserve"> семестр </w:t>
      </w:r>
      <w:proofErr w:type="spellStart"/>
      <w:r w:rsidRPr="003E1CBE">
        <w:rPr>
          <w:sz w:val="28"/>
          <w:szCs w:val="28"/>
        </w:rPr>
        <w:t>актуальними</w:t>
      </w:r>
      <w:proofErr w:type="spellEnd"/>
      <w:r w:rsidRPr="003E1CBE">
        <w:rPr>
          <w:sz w:val="28"/>
          <w:szCs w:val="28"/>
        </w:rPr>
        <w:t xml:space="preserve">, добре </w:t>
      </w:r>
      <w:proofErr w:type="spellStart"/>
      <w:r w:rsidRPr="003E1CBE">
        <w:rPr>
          <w:sz w:val="28"/>
          <w:szCs w:val="28"/>
        </w:rPr>
        <w:t>структурованими</w:t>
      </w:r>
      <w:proofErr w:type="spellEnd"/>
      <w:r w:rsidRPr="003E1CBE">
        <w:rPr>
          <w:sz w:val="28"/>
          <w:szCs w:val="28"/>
        </w:rPr>
        <w:t xml:space="preserve"> та логічно </w:t>
      </w:r>
      <w:proofErr w:type="spellStart"/>
      <w:r w:rsidRPr="003E1CBE">
        <w:rPr>
          <w:sz w:val="28"/>
          <w:szCs w:val="28"/>
        </w:rPr>
        <w:t>побудованими</w:t>
      </w:r>
      <w:proofErr w:type="spellEnd"/>
      <w:r w:rsidRPr="003E1CBE">
        <w:rPr>
          <w:sz w:val="28"/>
          <w:szCs w:val="28"/>
        </w:rPr>
        <w:t>;</w:t>
      </w:r>
    </w:p>
    <w:p w:rsidR="003E1CBE" w:rsidRPr="003E1CBE" w:rsidRDefault="003E1CBE" w:rsidP="003E1CBE">
      <w:pPr>
        <w:pStyle w:val="a3"/>
        <w:numPr>
          <w:ilvl w:val="0"/>
          <w:numId w:val="13"/>
        </w:numPr>
        <w:spacing w:before="0" w:beforeAutospacing="0" w:after="0" w:afterAutospacing="0"/>
        <w:ind w:left="0" w:firstLine="709"/>
        <w:jc w:val="both"/>
        <w:rPr>
          <w:sz w:val="28"/>
          <w:szCs w:val="28"/>
        </w:rPr>
      </w:pPr>
      <w:proofErr w:type="spellStart"/>
      <w:r w:rsidRPr="003E1CBE">
        <w:rPr>
          <w:sz w:val="28"/>
          <w:szCs w:val="28"/>
        </w:rPr>
        <w:t>Учасники</w:t>
      </w:r>
      <w:proofErr w:type="spellEnd"/>
      <w:r w:rsidRPr="003E1CBE">
        <w:rPr>
          <w:sz w:val="28"/>
          <w:szCs w:val="28"/>
        </w:rPr>
        <w:t xml:space="preserve"> </w:t>
      </w:r>
      <w:proofErr w:type="spellStart"/>
      <w:r w:rsidRPr="003E1CBE">
        <w:rPr>
          <w:sz w:val="28"/>
          <w:szCs w:val="28"/>
        </w:rPr>
        <w:t>опитування</w:t>
      </w:r>
      <w:proofErr w:type="spellEnd"/>
      <w:r w:rsidRPr="003E1CBE">
        <w:rPr>
          <w:sz w:val="28"/>
          <w:szCs w:val="28"/>
        </w:rPr>
        <w:t xml:space="preserve"> </w:t>
      </w:r>
      <w:proofErr w:type="spellStart"/>
      <w:r w:rsidRPr="003E1CBE">
        <w:rPr>
          <w:sz w:val="28"/>
          <w:szCs w:val="28"/>
        </w:rPr>
        <w:t>зазначили</w:t>
      </w:r>
      <w:proofErr w:type="spellEnd"/>
      <w:r w:rsidRPr="003E1CBE">
        <w:rPr>
          <w:sz w:val="28"/>
          <w:szCs w:val="28"/>
        </w:rPr>
        <w:t xml:space="preserve">, </w:t>
      </w:r>
      <w:proofErr w:type="spellStart"/>
      <w:r w:rsidRPr="003E1CBE">
        <w:rPr>
          <w:sz w:val="28"/>
          <w:szCs w:val="28"/>
        </w:rPr>
        <w:t>що</w:t>
      </w:r>
      <w:proofErr w:type="spellEnd"/>
      <w:r w:rsidRPr="003E1CBE">
        <w:rPr>
          <w:sz w:val="28"/>
          <w:szCs w:val="28"/>
        </w:rPr>
        <w:t xml:space="preserve"> </w:t>
      </w:r>
      <w:proofErr w:type="spellStart"/>
      <w:r w:rsidRPr="003E1CBE">
        <w:rPr>
          <w:sz w:val="28"/>
          <w:szCs w:val="28"/>
        </w:rPr>
        <w:t>матеріал</w:t>
      </w:r>
      <w:proofErr w:type="spellEnd"/>
      <w:r w:rsidRPr="003E1CBE">
        <w:rPr>
          <w:sz w:val="28"/>
          <w:szCs w:val="28"/>
        </w:rPr>
        <w:t xml:space="preserve"> </w:t>
      </w:r>
      <w:proofErr w:type="spellStart"/>
      <w:r w:rsidRPr="003E1CBE">
        <w:rPr>
          <w:sz w:val="28"/>
          <w:szCs w:val="28"/>
        </w:rPr>
        <w:t>відповідає</w:t>
      </w:r>
      <w:proofErr w:type="spellEnd"/>
      <w:r w:rsidRPr="003E1CBE">
        <w:rPr>
          <w:sz w:val="28"/>
          <w:szCs w:val="28"/>
        </w:rPr>
        <w:t xml:space="preserve"> </w:t>
      </w:r>
      <w:proofErr w:type="spellStart"/>
      <w:r w:rsidRPr="003E1CBE">
        <w:rPr>
          <w:sz w:val="28"/>
          <w:szCs w:val="28"/>
        </w:rPr>
        <w:t>сучасним</w:t>
      </w:r>
      <w:proofErr w:type="spellEnd"/>
      <w:r w:rsidRPr="003E1CBE">
        <w:rPr>
          <w:sz w:val="28"/>
          <w:szCs w:val="28"/>
        </w:rPr>
        <w:t xml:space="preserve"> </w:t>
      </w:r>
      <w:proofErr w:type="spellStart"/>
      <w:r w:rsidRPr="003E1CBE">
        <w:rPr>
          <w:sz w:val="28"/>
          <w:szCs w:val="28"/>
        </w:rPr>
        <w:t>тенденціям</w:t>
      </w:r>
      <w:proofErr w:type="spellEnd"/>
      <w:r w:rsidRPr="003E1CBE">
        <w:rPr>
          <w:sz w:val="28"/>
          <w:szCs w:val="28"/>
        </w:rPr>
        <w:t xml:space="preserve"> у </w:t>
      </w:r>
      <w:proofErr w:type="spellStart"/>
      <w:r w:rsidRPr="003E1CBE">
        <w:rPr>
          <w:sz w:val="28"/>
          <w:szCs w:val="28"/>
        </w:rPr>
        <w:t>лінгвістиці</w:t>
      </w:r>
      <w:proofErr w:type="spellEnd"/>
      <w:r w:rsidRPr="003E1CBE">
        <w:rPr>
          <w:sz w:val="28"/>
          <w:szCs w:val="28"/>
        </w:rPr>
        <w:t xml:space="preserve">, </w:t>
      </w:r>
      <w:proofErr w:type="spellStart"/>
      <w:r w:rsidRPr="003E1CBE">
        <w:rPr>
          <w:sz w:val="28"/>
          <w:szCs w:val="28"/>
        </w:rPr>
        <w:t>літературознавстві</w:t>
      </w:r>
      <w:proofErr w:type="spellEnd"/>
      <w:r w:rsidRPr="003E1CBE">
        <w:rPr>
          <w:sz w:val="28"/>
          <w:szCs w:val="28"/>
        </w:rPr>
        <w:t xml:space="preserve"> та </w:t>
      </w:r>
      <w:proofErr w:type="spellStart"/>
      <w:r w:rsidRPr="003E1CBE">
        <w:rPr>
          <w:sz w:val="28"/>
          <w:szCs w:val="28"/>
        </w:rPr>
        <w:t>мистецтвознавстві</w:t>
      </w:r>
      <w:proofErr w:type="spellEnd"/>
      <w:r w:rsidRPr="003E1CBE">
        <w:rPr>
          <w:sz w:val="28"/>
          <w:szCs w:val="28"/>
        </w:rPr>
        <w:t>;</w:t>
      </w:r>
    </w:p>
    <w:p w:rsidR="003E1CBE" w:rsidRPr="003E1CBE" w:rsidRDefault="003E1CBE" w:rsidP="003E1CBE">
      <w:pPr>
        <w:pStyle w:val="a3"/>
        <w:numPr>
          <w:ilvl w:val="0"/>
          <w:numId w:val="13"/>
        </w:numPr>
        <w:spacing w:before="0" w:beforeAutospacing="0" w:after="0" w:afterAutospacing="0"/>
        <w:ind w:left="0" w:firstLine="709"/>
        <w:jc w:val="both"/>
        <w:rPr>
          <w:sz w:val="28"/>
          <w:szCs w:val="28"/>
        </w:rPr>
      </w:pPr>
      <w:proofErr w:type="spellStart"/>
      <w:r w:rsidRPr="003E1CBE">
        <w:rPr>
          <w:sz w:val="28"/>
          <w:szCs w:val="28"/>
        </w:rPr>
        <w:t>Водночас</w:t>
      </w:r>
      <w:proofErr w:type="spellEnd"/>
      <w:r w:rsidRPr="003E1CBE">
        <w:rPr>
          <w:sz w:val="28"/>
          <w:szCs w:val="28"/>
        </w:rPr>
        <w:t xml:space="preserve">, 15% </w:t>
      </w:r>
      <w:proofErr w:type="spellStart"/>
      <w:r w:rsidRPr="003E1CBE">
        <w:rPr>
          <w:sz w:val="28"/>
          <w:szCs w:val="28"/>
        </w:rPr>
        <w:t>вважають</w:t>
      </w:r>
      <w:proofErr w:type="spellEnd"/>
      <w:r w:rsidRPr="003E1CBE">
        <w:rPr>
          <w:sz w:val="28"/>
          <w:szCs w:val="28"/>
        </w:rPr>
        <w:t xml:space="preserve">, </w:t>
      </w:r>
      <w:proofErr w:type="spellStart"/>
      <w:r w:rsidRPr="003E1CBE">
        <w:rPr>
          <w:sz w:val="28"/>
          <w:szCs w:val="28"/>
        </w:rPr>
        <w:t>що</w:t>
      </w:r>
      <w:proofErr w:type="spellEnd"/>
      <w:r w:rsidRPr="003E1CBE">
        <w:rPr>
          <w:sz w:val="28"/>
          <w:szCs w:val="28"/>
        </w:rPr>
        <w:t xml:space="preserve"> </w:t>
      </w:r>
      <w:proofErr w:type="spellStart"/>
      <w:r w:rsidRPr="003E1CBE">
        <w:rPr>
          <w:sz w:val="28"/>
          <w:szCs w:val="28"/>
        </w:rPr>
        <w:t>окремі</w:t>
      </w:r>
      <w:proofErr w:type="spellEnd"/>
      <w:r w:rsidRPr="003E1CBE">
        <w:rPr>
          <w:sz w:val="28"/>
          <w:szCs w:val="28"/>
        </w:rPr>
        <w:t xml:space="preserve"> </w:t>
      </w:r>
      <w:proofErr w:type="spellStart"/>
      <w:r w:rsidRPr="003E1CBE">
        <w:rPr>
          <w:sz w:val="28"/>
          <w:szCs w:val="28"/>
        </w:rPr>
        <w:t>дисципліни</w:t>
      </w:r>
      <w:proofErr w:type="spellEnd"/>
      <w:r w:rsidRPr="003E1CBE">
        <w:rPr>
          <w:sz w:val="28"/>
          <w:szCs w:val="28"/>
        </w:rPr>
        <w:t xml:space="preserve"> </w:t>
      </w:r>
      <w:proofErr w:type="spellStart"/>
      <w:r w:rsidRPr="003E1CBE">
        <w:rPr>
          <w:sz w:val="28"/>
          <w:szCs w:val="28"/>
        </w:rPr>
        <w:t>потребують</w:t>
      </w:r>
      <w:proofErr w:type="spellEnd"/>
      <w:r w:rsidRPr="003E1CBE">
        <w:rPr>
          <w:sz w:val="28"/>
          <w:szCs w:val="28"/>
        </w:rPr>
        <w:t xml:space="preserve"> </w:t>
      </w:r>
      <w:proofErr w:type="spellStart"/>
      <w:r w:rsidRPr="003E1CBE">
        <w:rPr>
          <w:sz w:val="28"/>
          <w:szCs w:val="28"/>
        </w:rPr>
        <w:t>оновлення</w:t>
      </w:r>
      <w:proofErr w:type="spellEnd"/>
      <w:r w:rsidRPr="003E1CBE">
        <w:rPr>
          <w:sz w:val="28"/>
          <w:szCs w:val="28"/>
        </w:rPr>
        <w:t xml:space="preserve"> та </w:t>
      </w:r>
      <w:proofErr w:type="spellStart"/>
      <w:r w:rsidRPr="003E1CBE">
        <w:rPr>
          <w:sz w:val="28"/>
          <w:szCs w:val="28"/>
        </w:rPr>
        <w:t>більшої</w:t>
      </w:r>
      <w:proofErr w:type="spellEnd"/>
      <w:r w:rsidRPr="003E1CBE">
        <w:rPr>
          <w:sz w:val="28"/>
          <w:szCs w:val="28"/>
        </w:rPr>
        <w:t xml:space="preserve"> </w:t>
      </w:r>
      <w:proofErr w:type="spellStart"/>
      <w:r w:rsidRPr="003E1CBE">
        <w:rPr>
          <w:sz w:val="28"/>
          <w:szCs w:val="28"/>
        </w:rPr>
        <w:t>практичної</w:t>
      </w:r>
      <w:proofErr w:type="spellEnd"/>
      <w:r w:rsidRPr="003E1CBE">
        <w:rPr>
          <w:sz w:val="28"/>
          <w:szCs w:val="28"/>
        </w:rPr>
        <w:t xml:space="preserve"> </w:t>
      </w:r>
      <w:proofErr w:type="spellStart"/>
      <w:r w:rsidRPr="003E1CBE">
        <w:rPr>
          <w:sz w:val="28"/>
          <w:szCs w:val="28"/>
        </w:rPr>
        <w:t>спрямованості</w:t>
      </w:r>
      <w:proofErr w:type="spellEnd"/>
      <w:r w:rsidRPr="003E1CBE">
        <w:rPr>
          <w:sz w:val="28"/>
          <w:szCs w:val="28"/>
        </w:rPr>
        <w:t>.</w:t>
      </w:r>
    </w:p>
    <w:p w:rsidR="003E1CBE" w:rsidRPr="003E1CBE" w:rsidRDefault="003E1CBE" w:rsidP="003E1CBE">
      <w:pPr>
        <w:pStyle w:val="4"/>
        <w:spacing w:before="0" w:beforeAutospacing="0" w:after="0" w:afterAutospacing="0"/>
        <w:ind w:firstLine="709"/>
        <w:jc w:val="both"/>
        <w:rPr>
          <w:sz w:val="28"/>
          <w:szCs w:val="28"/>
        </w:rPr>
      </w:pPr>
      <w:r w:rsidRPr="003E1CBE">
        <w:rPr>
          <w:rStyle w:val="a4"/>
          <w:b/>
          <w:bCs/>
          <w:sz w:val="28"/>
          <w:szCs w:val="28"/>
        </w:rPr>
        <w:t xml:space="preserve">2.3. </w:t>
      </w:r>
      <w:proofErr w:type="spellStart"/>
      <w:r w:rsidRPr="003E1CBE">
        <w:rPr>
          <w:rStyle w:val="a4"/>
          <w:b/>
          <w:bCs/>
          <w:sz w:val="28"/>
          <w:szCs w:val="28"/>
        </w:rPr>
        <w:t>Оцінка</w:t>
      </w:r>
      <w:proofErr w:type="spellEnd"/>
      <w:r w:rsidRPr="003E1CBE">
        <w:rPr>
          <w:rStyle w:val="a4"/>
          <w:b/>
          <w:bCs/>
          <w:sz w:val="28"/>
          <w:szCs w:val="28"/>
        </w:rPr>
        <w:t xml:space="preserve"> форм контролю </w:t>
      </w:r>
      <w:proofErr w:type="spellStart"/>
      <w:r w:rsidRPr="003E1CBE">
        <w:rPr>
          <w:rStyle w:val="a4"/>
          <w:b/>
          <w:bCs/>
          <w:sz w:val="28"/>
          <w:szCs w:val="28"/>
        </w:rPr>
        <w:t>знань</w:t>
      </w:r>
      <w:proofErr w:type="spellEnd"/>
    </w:p>
    <w:p w:rsidR="003E1CBE" w:rsidRPr="003E1CBE" w:rsidRDefault="003E1CBE" w:rsidP="003E1CBE">
      <w:pPr>
        <w:pStyle w:val="a3"/>
        <w:numPr>
          <w:ilvl w:val="0"/>
          <w:numId w:val="14"/>
        </w:numPr>
        <w:spacing w:before="0" w:beforeAutospacing="0" w:after="0" w:afterAutospacing="0"/>
        <w:ind w:left="0" w:firstLine="709"/>
        <w:jc w:val="both"/>
        <w:rPr>
          <w:sz w:val="28"/>
          <w:szCs w:val="28"/>
        </w:rPr>
      </w:pPr>
      <w:r w:rsidRPr="003E1CBE">
        <w:rPr>
          <w:sz w:val="28"/>
          <w:szCs w:val="28"/>
        </w:rPr>
        <w:t xml:space="preserve">70% </w:t>
      </w:r>
      <w:proofErr w:type="spellStart"/>
      <w:r w:rsidRPr="003E1CBE">
        <w:rPr>
          <w:sz w:val="28"/>
          <w:szCs w:val="28"/>
        </w:rPr>
        <w:t>студентів</w:t>
      </w:r>
      <w:proofErr w:type="spellEnd"/>
      <w:r w:rsidRPr="003E1CBE">
        <w:rPr>
          <w:sz w:val="28"/>
          <w:szCs w:val="28"/>
        </w:rPr>
        <w:t xml:space="preserve"> </w:t>
      </w:r>
      <w:proofErr w:type="spellStart"/>
      <w:r w:rsidRPr="003E1CBE">
        <w:rPr>
          <w:sz w:val="28"/>
          <w:szCs w:val="28"/>
        </w:rPr>
        <w:t>висловили</w:t>
      </w:r>
      <w:proofErr w:type="spellEnd"/>
      <w:r w:rsidRPr="003E1CBE">
        <w:rPr>
          <w:sz w:val="28"/>
          <w:szCs w:val="28"/>
        </w:rPr>
        <w:t xml:space="preserve"> </w:t>
      </w:r>
      <w:proofErr w:type="spellStart"/>
      <w:r w:rsidRPr="003E1CBE">
        <w:rPr>
          <w:sz w:val="28"/>
          <w:szCs w:val="28"/>
        </w:rPr>
        <w:t>задоволення</w:t>
      </w:r>
      <w:proofErr w:type="spellEnd"/>
      <w:r w:rsidRPr="003E1CBE">
        <w:rPr>
          <w:sz w:val="28"/>
          <w:szCs w:val="28"/>
        </w:rPr>
        <w:t xml:space="preserve"> </w:t>
      </w:r>
      <w:proofErr w:type="spellStart"/>
      <w:r w:rsidRPr="003E1CBE">
        <w:rPr>
          <w:sz w:val="28"/>
          <w:szCs w:val="28"/>
        </w:rPr>
        <w:t>різноманітністю</w:t>
      </w:r>
      <w:proofErr w:type="spellEnd"/>
      <w:r w:rsidRPr="003E1CBE">
        <w:rPr>
          <w:sz w:val="28"/>
          <w:szCs w:val="28"/>
        </w:rPr>
        <w:t xml:space="preserve"> форм контролю — </w:t>
      </w:r>
      <w:proofErr w:type="spellStart"/>
      <w:r w:rsidRPr="003E1CBE">
        <w:rPr>
          <w:sz w:val="28"/>
          <w:szCs w:val="28"/>
        </w:rPr>
        <w:t>письмові</w:t>
      </w:r>
      <w:proofErr w:type="spellEnd"/>
      <w:r w:rsidRPr="003E1CBE">
        <w:rPr>
          <w:sz w:val="28"/>
          <w:szCs w:val="28"/>
        </w:rPr>
        <w:t xml:space="preserve"> </w:t>
      </w:r>
      <w:proofErr w:type="spellStart"/>
      <w:r w:rsidRPr="003E1CBE">
        <w:rPr>
          <w:sz w:val="28"/>
          <w:szCs w:val="28"/>
        </w:rPr>
        <w:t>роботи</w:t>
      </w:r>
      <w:proofErr w:type="spellEnd"/>
      <w:r w:rsidRPr="003E1CBE">
        <w:rPr>
          <w:sz w:val="28"/>
          <w:szCs w:val="28"/>
        </w:rPr>
        <w:t xml:space="preserve">, </w:t>
      </w:r>
      <w:proofErr w:type="spellStart"/>
      <w:r w:rsidRPr="003E1CBE">
        <w:rPr>
          <w:sz w:val="28"/>
          <w:szCs w:val="28"/>
        </w:rPr>
        <w:t>тестування</w:t>
      </w:r>
      <w:proofErr w:type="spellEnd"/>
      <w:r w:rsidRPr="003E1CBE">
        <w:rPr>
          <w:sz w:val="28"/>
          <w:szCs w:val="28"/>
        </w:rPr>
        <w:t xml:space="preserve">, </w:t>
      </w:r>
      <w:proofErr w:type="spellStart"/>
      <w:r w:rsidRPr="003E1CBE">
        <w:rPr>
          <w:sz w:val="28"/>
          <w:szCs w:val="28"/>
        </w:rPr>
        <w:t>презентації</w:t>
      </w:r>
      <w:proofErr w:type="spellEnd"/>
      <w:r w:rsidRPr="003E1CBE">
        <w:rPr>
          <w:sz w:val="28"/>
          <w:szCs w:val="28"/>
        </w:rPr>
        <w:t xml:space="preserve">, </w:t>
      </w:r>
      <w:proofErr w:type="spellStart"/>
      <w:r w:rsidRPr="003E1CBE">
        <w:rPr>
          <w:sz w:val="28"/>
          <w:szCs w:val="28"/>
        </w:rPr>
        <w:t>проєкти</w:t>
      </w:r>
      <w:proofErr w:type="spellEnd"/>
      <w:r w:rsidRPr="003E1CBE">
        <w:rPr>
          <w:sz w:val="28"/>
          <w:szCs w:val="28"/>
        </w:rPr>
        <w:t xml:space="preserve">, </w:t>
      </w:r>
      <w:proofErr w:type="spellStart"/>
      <w:r w:rsidRPr="003E1CBE">
        <w:rPr>
          <w:sz w:val="28"/>
          <w:szCs w:val="28"/>
        </w:rPr>
        <w:t>усні</w:t>
      </w:r>
      <w:proofErr w:type="spellEnd"/>
      <w:r w:rsidRPr="003E1CBE">
        <w:rPr>
          <w:sz w:val="28"/>
          <w:szCs w:val="28"/>
        </w:rPr>
        <w:t xml:space="preserve"> </w:t>
      </w:r>
      <w:proofErr w:type="spellStart"/>
      <w:r w:rsidRPr="003E1CBE">
        <w:rPr>
          <w:sz w:val="28"/>
          <w:szCs w:val="28"/>
        </w:rPr>
        <w:t>відповіді</w:t>
      </w:r>
      <w:proofErr w:type="spellEnd"/>
      <w:r w:rsidRPr="003E1CBE">
        <w:rPr>
          <w:sz w:val="28"/>
          <w:szCs w:val="28"/>
        </w:rPr>
        <w:t>;</w:t>
      </w:r>
    </w:p>
    <w:p w:rsidR="003E1CBE" w:rsidRPr="003E1CBE" w:rsidRDefault="003E1CBE" w:rsidP="003E1CBE">
      <w:pPr>
        <w:pStyle w:val="a3"/>
        <w:numPr>
          <w:ilvl w:val="0"/>
          <w:numId w:val="14"/>
        </w:numPr>
        <w:spacing w:before="0" w:beforeAutospacing="0" w:after="0" w:afterAutospacing="0"/>
        <w:ind w:left="0" w:firstLine="709"/>
        <w:jc w:val="both"/>
        <w:rPr>
          <w:sz w:val="28"/>
          <w:szCs w:val="28"/>
        </w:rPr>
      </w:pPr>
      <w:proofErr w:type="spellStart"/>
      <w:r w:rsidRPr="003E1CBE">
        <w:rPr>
          <w:sz w:val="28"/>
          <w:szCs w:val="28"/>
        </w:rPr>
        <w:t>Вказано</w:t>
      </w:r>
      <w:proofErr w:type="spellEnd"/>
      <w:r w:rsidRPr="003E1CBE">
        <w:rPr>
          <w:sz w:val="28"/>
          <w:szCs w:val="28"/>
        </w:rPr>
        <w:t xml:space="preserve">, </w:t>
      </w:r>
      <w:proofErr w:type="spellStart"/>
      <w:r w:rsidRPr="003E1CBE">
        <w:rPr>
          <w:sz w:val="28"/>
          <w:szCs w:val="28"/>
        </w:rPr>
        <w:t>що</w:t>
      </w:r>
      <w:proofErr w:type="spellEnd"/>
      <w:r w:rsidRPr="003E1CBE">
        <w:rPr>
          <w:sz w:val="28"/>
          <w:szCs w:val="28"/>
        </w:rPr>
        <w:t xml:space="preserve"> контроль </w:t>
      </w:r>
      <w:proofErr w:type="spellStart"/>
      <w:r w:rsidRPr="003E1CBE">
        <w:rPr>
          <w:sz w:val="28"/>
          <w:szCs w:val="28"/>
        </w:rPr>
        <w:t>сприяє</w:t>
      </w:r>
      <w:proofErr w:type="spellEnd"/>
      <w:r w:rsidRPr="003E1CBE">
        <w:rPr>
          <w:sz w:val="28"/>
          <w:szCs w:val="28"/>
        </w:rPr>
        <w:t xml:space="preserve"> </w:t>
      </w:r>
      <w:proofErr w:type="spellStart"/>
      <w:r w:rsidRPr="003E1CBE">
        <w:rPr>
          <w:sz w:val="28"/>
          <w:szCs w:val="28"/>
        </w:rPr>
        <w:t>кращому</w:t>
      </w:r>
      <w:proofErr w:type="spellEnd"/>
      <w:r w:rsidRPr="003E1CBE">
        <w:rPr>
          <w:sz w:val="28"/>
          <w:szCs w:val="28"/>
        </w:rPr>
        <w:t xml:space="preserve"> </w:t>
      </w:r>
      <w:proofErr w:type="spellStart"/>
      <w:r w:rsidRPr="003E1CBE">
        <w:rPr>
          <w:sz w:val="28"/>
          <w:szCs w:val="28"/>
        </w:rPr>
        <w:t>закріпленню</w:t>
      </w:r>
      <w:proofErr w:type="spellEnd"/>
      <w:r w:rsidRPr="003E1CBE">
        <w:rPr>
          <w:sz w:val="28"/>
          <w:szCs w:val="28"/>
        </w:rPr>
        <w:t xml:space="preserve"> </w:t>
      </w:r>
      <w:proofErr w:type="spellStart"/>
      <w:r w:rsidRPr="003E1CBE">
        <w:rPr>
          <w:sz w:val="28"/>
          <w:szCs w:val="28"/>
        </w:rPr>
        <w:t>матеріалу</w:t>
      </w:r>
      <w:proofErr w:type="spellEnd"/>
      <w:r w:rsidRPr="003E1CBE">
        <w:rPr>
          <w:sz w:val="28"/>
          <w:szCs w:val="28"/>
        </w:rPr>
        <w:t xml:space="preserve">, </w:t>
      </w:r>
      <w:proofErr w:type="spellStart"/>
      <w:r w:rsidRPr="003E1CBE">
        <w:rPr>
          <w:sz w:val="28"/>
          <w:szCs w:val="28"/>
        </w:rPr>
        <w:t>однак</w:t>
      </w:r>
      <w:proofErr w:type="spellEnd"/>
      <w:r w:rsidRPr="003E1CBE">
        <w:rPr>
          <w:sz w:val="28"/>
          <w:szCs w:val="28"/>
        </w:rPr>
        <w:t xml:space="preserve"> є </w:t>
      </w:r>
      <w:proofErr w:type="spellStart"/>
      <w:r w:rsidRPr="003E1CBE">
        <w:rPr>
          <w:sz w:val="28"/>
          <w:szCs w:val="28"/>
        </w:rPr>
        <w:t>пропозиції</w:t>
      </w:r>
      <w:proofErr w:type="spellEnd"/>
      <w:r w:rsidRPr="003E1CBE">
        <w:rPr>
          <w:sz w:val="28"/>
          <w:szCs w:val="28"/>
        </w:rPr>
        <w:t xml:space="preserve"> </w:t>
      </w:r>
      <w:proofErr w:type="spellStart"/>
      <w:r w:rsidRPr="003E1CBE">
        <w:rPr>
          <w:sz w:val="28"/>
          <w:szCs w:val="28"/>
        </w:rPr>
        <w:t>щодо</w:t>
      </w:r>
      <w:proofErr w:type="spellEnd"/>
      <w:r w:rsidRPr="003E1CBE">
        <w:rPr>
          <w:sz w:val="28"/>
          <w:szCs w:val="28"/>
        </w:rPr>
        <w:t xml:space="preserve"> </w:t>
      </w:r>
      <w:proofErr w:type="spellStart"/>
      <w:r w:rsidRPr="003E1CBE">
        <w:rPr>
          <w:sz w:val="28"/>
          <w:szCs w:val="28"/>
        </w:rPr>
        <w:t>зменшення</w:t>
      </w:r>
      <w:proofErr w:type="spellEnd"/>
      <w:r w:rsidRPr="003E1CBE">
        <w:rPr>
          <w:sz w:val="28"/>
          <w:szCs w:val="28"/>
        </w:rPr>
        <w:t xml:space="preserve"> </w:t>
      </w:r>
      <w:proofErr w:type="spellStart"/>
      <w:r w:rsidRPr="003E1CBE">
        <w:rPr>
          <w:sz w:val="28"/>
          <w:szCs w:val="28"/>
        </w:rPr>
        <w:t>кількості</w:t>
      </w:r>
      <w:proofErr w:type="spellEnd"/>
      <w:r w:rsidRPr="003E1CBE">
        <w:rPr>
          <w:sz w:val="28"/>
          <w:szCs w:val="28"/>
        </w:rPr>
        <w:t xml:space="preserve"> </w:t>
      </w:r>
      <w:proofErr w:type="spellStart"/>
      <w:r w:rsidRPr="003E1CBE">
        <w:rPr>
          <w:sz w:val="28"/>
          <w:szCs w:val="28"/>
        </w:rPr>
        <w:t>формальних</w:t>
      </w:r>
      <w:proofErr w:type="spellEnd"/>
      <w:r w:rsidRPr="003E1CBE">
        <w:rPr>
          <w:sz w:val="28"/>
          <w:szCs w:val="28"/>
        </w:rPr>
        <w:t xml:space="preserve"> </w:t>
      </w:r>
      <w:proofErr w:type="spellStart"/>
      <w:r w:rsidRPr="003E1CBE">
        <w:rPr>
          <w:sz w:val="28"/>
          <w:szCs w:val="28"/>
        </w:rPr>
        <w:t>робіт</w:t>
      </w:r>
      <w:proofErr w:type="spellEnd"/>
      <w:r w:rsidRPr="003E1CBE">
        <w:rPr>
          <w:sz w:val="28"/>
          <w:szCs w:val="28"/>
        </w:rPr>
        <w:t xml:space="preserve"> у </w:t>
      </w:r>
      <w:proofErr w:type="spellStart"/>
      <w:r w:rsidRPr="003E1CBE">
        <w:rPr>
          <w:sz w:val="28"/>
          <w:szCs w:val="28"/>
        </w:rPr>
        <w:t>певних</w:t>
      </w:r>
      <w:proofErr w:type="spellEnd"/>
      <w:r w:rsidRPr="003E1CBE">
        <w:rPr>
          <w:sz w:val="28"/>
          <w:szCs w:val="28"/>
        </w:rPr>
        <w:t xml:space="preserve"> </w:t>
      </w:r>
      <w:proofErr w:type="spellStart"/>
      <w:r w:rsidRPr="003E1CBE">
        <w:rPr>
          <w:sz w:val="28"/>
          <w:szCs w:val="28"/>
        </w:rPr>
        <w:t>дисциплінах</w:t>
      </w:r>
      <w:proofErr w:type="spellEnd"/>
      <w:r w:rsidRPr="003E1CBE">
        <w:rPr>
          <w:sz w:val="28"/>
          <w:szCs w:val="28"/>
        </w:rPr>
        <w:t xml:space="preserve"> для </w:t>
      </w:r>
      <w:proofErr w:type="spellStart"/>
      <w:r w:rsidRPr="003E1CBE">
        <w:rPr>
          <w:sz w:val="28"/>
          <w:szCs w:val="28"/>
        </w:rPr>
        <w:t>зниження</w:t>
      </w:r>
      <w:proofErr w:type="spellEnd"/>
      <w:r w:rsidRPr="003E1CBE">
        <w:rPr>
          <w:sz w:val="28"/>
          <w:szCs w:val="28"/>
        </w:rPr>
        <w:t xml:space="preserve"> </w:t>
      </w:r>
      <w:proofErr w:type="spellStart"/>
      <w:r w:rsidRPr="003E1CBE">
        <w:rPr>
          <w:sz w:val="28"/>
          <w:szCs w:val="28"/>
        </w:rPr>
        <w:t>навантаження</w:t>
      </w:r>
      <w:proofErr w:type="spellEnd"/>
      <w:r w:rsidRPr="003E1CBE">
        <w:rPr>
          <w:sz w:val="28"/>
          <w:szCs w:val="28"/>
        </w:rPr>
        <w:t>;</w:t>
      </w:r>
    </w:p>
    <w:p w:rsidR="003E1CBE" w:rsidRPr="003E1CBE" w:rsidRDefault="003E1CBE" w:rsidP="003E1CBE">
      <w:pPr>
        <w:pStyle w:val="a3"/>
        <w:numPr>
          <w:ilvl w:val="0"/>
          <w:numId w:val="14"/>
        </w:numPr>
        <w:spacing w:before="0" w:beforeAutospacing="0" w:after="0" w:afterAutospacing="0"/>
        <w:ind w:left="0" w:firstLine="709"/>
        <w:jc w:val="both"/>
        <w:rPr>
          <w:sz w:val="28"/>
          <w:szCs w:val="28"/>
        </w:rPr>
      </w:pPr>
      <w:proofErr w:type="spellStart"/>
      <w:r w:rsidRPr="003E1CBE">
        <w:rPr>
          <w:sz w:val="28"/>
          <w:szCs w:val="28"/>
        </w:rPr>
        <w:t>Особливу</w:t>
      </w:r>
      <w:proofErr w:type="spellEnd"/>
      <w:r w:rsidRPr="003E1CBE">
        <w:rPr>
          <w:sz w:val="28"/>
          <w:szCs w:val="28"/>
        </w:rPr>
        <w:t xml:space="preserve"> </w:t>
      </w:r>
      <w:proofErr w:type="spellStart"/>
      <w:r w:rsidRPr="003E1CBE">
        <w:rPr>
          <w:sz w:val="28"/>
          <w:szCs w:val="28"/>
        </w:rPr>
        <w:t>увагу</w:t>
      </w:r>
      <w:proofErr w:type="spellEnd"/>
      <w:r w:rsidRPr="003E1CBE">
        <w:rPr>
          <w:sz w:val="28"/>
          <w:szCs w:val="28"/>
        </w:rPr>
        <w:t xml:space="preserve"> </w:t>
      </w:r>
      <w:proofErr w:type="spellStart"/>
      <w:r w:rsidRPr="003E1CBE">
        <w:rPr>
          <w:sz w:val="28"/>
          <w:szCs w:val="28"/>
        </w:rPr>
        <w:t>приділено</w:t>
      </w:r>
      <w:proofErr w:type="spellEnd"/>
      <w:r w:rsidRPr="003E1CBE">
        <w:rPr>
          <w:sz w:val="28"/>
          <w:szCs w:val="28"/>
        </w:rPr>
        <w:t xml:space="preserve"> </w:t>
      </w:r>
      <w:proofErr w:type="spellStart"/>
      <w:r w:rsidRPr="003E1CBE">
        <w:rPr>
          <w:sz w:val="28"/>
          <w:szCs w:val="28"/>
        </w:rPr>
        <w:t>необхідності</w:t>
      </w:r>
      <w:proofErr w:type="spellEnd"/>
      <w:r w:rsidRPr="003E1CBE">
        <w:rPr>
          <w:sz w:val="28"/>
          <w:szCs w:val="28"/>
        </w:rPr>
        <w:t xml:space="preserve"> </w:t>
      </w:r>
      <w:proofErr w:type="spellStart"/>
      <w:r w:rsidRPr="003E1CBE">
        <w:rPr>
          <w:sz w:val="28"/>
          <w:szCs w:val="28"/>
        </w:rPr>
        <w:t>забезпечення</w:t>
      </w:r>
      <w:proofErr w:type="spellEnd"/>
      <w:r w:rsidRPr="003E1CBE">
        <w:rPr>
          <w:sz w:val="28"/>
          <w:szCs w:val="28"/>
        </w:rPr>
        <w:t xml:space="preserve"> </w:t>
      </w:r>
      <w:proofErr w:type="spellStart"/>
      <w:r w:rsidRPr="003E1CBE">
        <w:rPr>
          <w:sz w:val="28"/>
          <w:szCs w:val="28"/>
        </w:rPr>
        <w:t>прозорості</w:t>
      </w:r>
      <w:proofErr w:type="spellEnd"/>
      <w:r w:rsidRPr="003E1CBE">
        <w:rPr>
          <w:sz w:val="28"/>
          <w:szCs w:val="28"/>
        </w:rPr>
        <w:t xml:space="preserve"> та </w:t>
      </w:r>
      <w:proofErr w:type="spellStart"/>
      <w:r w:rsidRPr="003E1CBE">
        <w:rPr>
          <w:sz w:val="28"/>
          <w:szCs w:val="28"/>
        </w:rPr>
        <w:t>об’єктивності</w:t>
      </w:r>
      <w:proofErr w:type="spellEnd"/>
      <w:r w:rsidRPr="003E1CBE">
        <w:rPr>
          <w:sz w:val="28"/>
          <w:szCs w:val="28"/>
        </w:rPr>
        <w:t xml:space="preserve"> </w:t>
      </w:r>
      <w:proofErr w:type="spellStart"/>
      <w:r w:rsidRPr="003E1CBE">
        <w:rPr>
          <w:sz w:val="28"/>
          <w:szCs w:val="28"/>
        </w:rPr>
        <w:t>оцінювання</w:t>
      </w:r>
      <w:proofErr w:type="spellEnd"/>
      <w:r w:rsidRPr="003E1CBE">
        <w:rPr>
          <w:sz w:val="28"/>
          <w:szCs w:val="28"/>
        </w:rPr>
        <w:t>.</w:t>
      </w:r>
    </w:p>
    <w:p w:rsidR="003E1CBE" w:rsidRPr="003E1CBE" w:rsidRDefault="003E1CBE" w:rsidP="003E1CBE">
      <w:pPr>
        <w:pStyle w:val="4"/>
        <w:spacing w:before="0" w:beforeAutospacing="0" w:after="0" w:afterAutospacing="0"/>
        <w:ind w:firstLine="709"/>
        <w:jc w:val="both"/>
        <w:rPr>
          <w:sz w:val="28"/>
          <w:szCs w:val="28"/>
        </w:rPr>
      </w:pPr>
      <w:r w:rsidRPr="003E1CBE">
        <w:rPr>
          <w:rStyle w:val="a4"/>
          <w:b/>
          <w:bCs/>
          <w:sz w:val="28"/>
          <w:szCs w:val="28"/>
        </w:rPr>
        <w:t xml:space="preserve">2.4. </w:t>
      </w:r>
      <w:proofErr w:type="spellStart"/>
      <w:r w:rsidRPr="003E1CBE">
        <w:rPr>
          <w:rStyle w:val="a4"/>
          <w:b/>
          <w:bCs/>
          <w:sz w:val="28"/>
          <w:szCs w:val="28"/>
        </w:rPr>
        <w:t>Організація</w:t>
      </w:r>
      <w:proofErr w:type="spellEnd"/>
      <w:r w:rsidRPr="003E1CBE">
        <w:rPr>
          <w:rStyle w:val="a4"/>
          <w:b/>
          <w:bCs/>
          <w:sz w:val="28"/>
          <w:szCs w:val="28"/>
        </w:rPr>
        <w:t xml:space="preserve"> </w:t>
      </w:r>
      <w:proofErr w:type="spellStart"/>
      <w:r w:rsidRPr="003E1CBE">
        <w:rPr>
          <w:rStyle w:val="a4"/>
          <w:b/>
          <w:bCs/>
          <w:sz w:val="28"/>
          <w:szCs w:val="28"/>
        </w:rPr>
        <w:t>навчального</w:t>
      </w:r>
      <w:proofErr w:type="spellEnd"/>
      <w:r w:rsidRPr="003E1CBE">
        <w:rPr>
          <w:rStyle w:val="a4"/>
          <w:b/>
          <w:bCs/>
          <w:sz w:val="28"/>
          <w:szCs w:val="28"/>
        </w:rPr>
        <w:t xml:space="preserve"> </w:t>
      </w:r>
      <w:proofErr w:type="spellStart"/>
      <w:r w:rsidRPr="003E1CBE">
        <w:rPr>
          <w:rStyle w:val="a4"/>
          <w:b/>
          <w:bCs/>
          <w:sz w:val="28"/>
          <w:szCs w:val="28"/>
        </w:rPr>
        <w:t>процесу</w:t>
      </w:r>
      <w:proofErr w:type="spellEnd"/>
      <w:r w:rsidRPr="003E1CBE">
        <w:rPr>
          <w:rStyle w:val="a4"/>
          <w:b/>
          <w:bCs/>
          <w:sz w:val="28"/>
          <w:szCs w:val="28"/>
        </w:rPr>
        <w:t xml:space="preserve"> та </w:t>
      </w:r>
      <w:proofErr w:type="spellStart"/>
      <w:r w:rsidRPr="003E1CBE">
        <w:rPr>
          <w:rStyle w:val="a4"/>
          <w:b/>
          <w:bCs/>
          <w:sz w:val="28"/>
          <w:szCs w:val="28"/>
        </w:rPr>
        <w:t>навантаження</w:t>
      </w:r>
      <w:proofErr w:type="spellEnd"/>
    </w:p>
    <w:p w:rsidR="003E1CBE" w:rsidRPr="003E1CBE" w:rsidRDefault="003E1CBE" w:rsidP="003E1CBE">
      <w:pPr>
        <w:pStyle w:val="a3"/>
        <w:numPr>
          <w:ilvl w:val="0"/>
          <w:numId w:val="15"/>
        </w:numPr>
        <w:spacing w:before="0" w:beforeAutospacing="0" w:after="0" w:afterAutospacing="0"/>
        <w:ind w:left="0" w:firstLine="709"/>
        <w:jc w:val="both"/>
        <w:rPr>
          <w:sz w:val="28"/>
          <w:szCs w:val="28"/>
        </w:rPr>
      </w:pPr>
      <w:proofErr w:type="spellStart"/>
      <w:r w:rsidRPr="003E1CBE">
        <w:rPr>
          <w:sz w:val="28"/>
          <w:szCs w:val="28"/>
        </w:rPr>
        <w:t>Більшість</w:t>
      </w:r>
      <w:proofErr w:type="spellEnd"/>
      <w:r w:rsidRPr="003E1CBE">
        <w:rPr>
          <w:sz w:val="28"/>
          <w:szCs w:val="28"/>
        </w:rPr>
        <w:t xml:space="preserve"> </w:t>
      </w:r>
      <w:proofErr w:type="spellStart"/>
      <w:r w:rsidRPr="003E1CBE">
        <w:rPr>
          <w:sz w:val="28"/>
          <w:szCs w:val="28"/>
        </w:rPr>
        <w:t>респондентів</w:t>
      </w:r>
      <w:proofErr w:type="spellEnd"/>
      <w:r w:rsidRPr="003E1CBE">
        <w:rPr>
          <w:sz w:val="28"/>
          <w:szCs w:val="28"/>
        </w:rPr>
        <w:t xml:space="preserve"> </w:t>
      </w:r>
      <w:proofErr w:type="spellStart"/>
      <w:r w:rsidRPr="003E1CBE">
        <w:rPr>
          <w:sz w:val="28"/>
          <w:szCs w:val="28"/>
        </w:rPr>
        <w:t>вважають</w:t>
      </w:r>
      <w:proofErr w:type="spellEnd"/>
      <w:r w:rsidRPr="003E1CBE">
        <w:rPr>
          <w:sz w:val="28"/>
          <w:szCs w:val="28"/>
        </w:rPr>
        <w:t xml:space="preserve"> </w:t>
      </w:r>
      <w:proofErr w:type="spellStart"/>
      <w:r w:rsidRPr="003E1CBE">
        <w:rPr>
          <w:sz w:val="28"/>
          <w:szCs w:val="28"/>
        </w:rPr>
        <w:t>навантаження</w:t>
      </w:r>
      <w:proofErr w:type="spellEnd"/>
      <w:r w:rsidRPr="003E1CBE">
        <w:rPr>
          <w:sz w:val="28"/>
          <w:szCs w:val="28"/>
        </w:rPr>
        <w:t xml:space="preserve"> </w:t>
      </w:r>
      <w:proofErr w:type="spellStart"/>
      <w:r w:rsidRPr="003E1CBE">
        <w:rPr>
          <w:sz w:val="28"/>
          <w:szCs w:val="28"/>
        </w:rPr>
        <w:t>оптимальним</w:t>
      </w:r>
      <w:proofErr w:type="spellEnd"/>
      <w:r w:rsidRPr="003E1CBE">
        <w:rPr>
          <w:sz w:val="28"/>
          <w:szCs w:val="28"/>
        </w:rPr>
        <w:t xml:space="preserve"> і таким, </w:t>
      </w:r>
      <w:proofErr w:type="spellStart"/>
      <w:r w:rsidRPr="003E1CBE">
        <w:rPr>
          <w:sz w:val="28"/>
          <w:szCs w:val="28"/>
        </w:rPr>
        <w:t>що</w:t>
      </w:r>
      <w:proofErr w:type="spellEnd"/>
      <w:r w:rsidRPr="003E1CBE">
        <w:rPr>
          <w:sz w:val="28"/>
          <w:szCs w:val="28"/>
        </w:rPr>
        <w:t xml:space="preserve"> </w:t>
      </w:r>
      <w:proofErr w:type="spellStart"/>
      <w:r w:rsidRPr="003E1CBE">
        <w:rPr>
          <w:sz w:val="28"/>
          <w:szCs w:val="28"/>
        </w:rPr>
        <w:t>сприяє</w:t>
      </w:r>
      <w:proofErr w:type="spellEnd"/>
      <w:r w:rsidRPr="003E1CBE">
        <w:rPr>
          <w:sz w:val="28"/>
          <w:szCs w:val="28"/>
        </w:rPr>
        <w:t xml:space="preserve"> </w:t>
      </w:r>
      <w:proofErr w:type="spellStart"/>
      <w:r w:rsidRPr="003E1CBE">
        <w:rPr>
          <w:sz w:val="28"/>
          <w:szCs w:val="28"/>
        </w:rPr>
        <w:t>глибокому</w:t>
      </w:r>
      <w:proofErr w:type="spellEnd"/>
      <w:r w:rsidRPr="003E1CBE">
        <w:rPr>
          <w:sz w:val="28"/>
          <w:szCs w:val="28"/>
        </w:rPr>
        <w:t xml:space="preserve"> </w:t>
      </w:r>
      <w:proofErr w:type="spellStart"/>
      <w:r w:rsidRPr="003E1CBE">
        <w:rPr>
          <w:sz w:val="28"/>
          <w:szCs w:val="28"/>
        </w:rPr>
        <w:t>засвоєнню</w:t>
      </w:r>
      <w:proofErr w:type="spellEnd"/>
      <w:r w:rsidRPr="003E1CBE">
        <w:rPr>
          <w:sz w:val="28"/>
          <w:szCs w:val="28"/>
        </w:rPr>
        <w:t xml:space="preserve"> </w:t>
      </w:r>
      <w:proofErr w:type="spellStart"/>
      <w:r w:rsidRPr="003E1CBE">
        <w:rPr>
          <w:sz w:val="28"/>
          <w:szCs w:val="28"/>
        </w:rPr>
        <w:t>знань</w:t>
      </w:r>
      <w:proofErr w:type="spellEnd"/>
      <w:r w:rsidRPr="003E1CBE">
        <w:rPr>
          <w:sz w:val="28"/>
          <w:szCs w:val="28"/>
        </w:rPr>
        <w:t>;</w:t>
      </w:r>
    </w:p>
    <w:p w:rsidR="003E1CBE" w:rsidRPr="003E1CBE" w:rsidRDefault="003E1CBE" w:rsidP="003E1CBE">
      <w:pPr>
        <w:pStyle w:val="a3"/>
        <w:numPr>
          <w:ilvl w:val="0"/>
          <w:numId w:val="15"/>
        </w:numPr>
        <w:spacing w:before="0" w:beforeAutospacing="0" w:after="0" w:afterAutospacing="0"/>
        <w:ind w:left="0" w:firstLine="709"/>
        <w:jc w:val="both"/>
        <w:rPr>
          <w:sz w:val="28"/>
          <w:szCs w:val="28"/>
        </w:rPr>
      </w:pPr>
      <w:proofErr w:type="spellStart"/>
      <w:r w:rsidRPr="003E1CBE">
        <w:rPr>
          <w:sz w:val="28"/>
          <w:szCs w:val="28"/>
        </w:rPr>
        <w:t>Проте</w:t>
      </w:r>
      <w:proofErr w:type="spellEnd"/>
      <w:r w:rsidRPr="003E1CBE">
        <w:rPr>
          <w:sz w:val="28"/>
          <w:szCs w:val="28"/>
        </w:rPr>
        <w:t xml:space="preserve"> </w:t>
      </w:r>
      <w:proofErr w:type="spellStart"/>
      <w:r w:rsidRPr="003E1CBE">
        <w:rPr>
          <w:sz w:val="28"/>
          <w:szCs w:val="28"/>
        </w:rPr>
        <w:t>близько</w:t>
      </w:r>
      <w:proofErr w:type="spellEnd"/>
      <w:r w:rsidRPr="003E1CBE">
        <w:rPr>
          <w:sz w:val="28"/>
          <w:szCs w:val="28"/>
        </w:rPr>
        <w:t xml:space="preserve"> 20% </w:t>
      </w:r>
      <w:proofErr w:type="spellStart"/>
      <w:r w:rsidRPr="003E1CBE">
        <w:rPr>
          <w:sz w:val="28"/>
          <w:szCs w:val="28"/>
        </w:rPr>
        <w:t>студентів</w:t>
      </w:r>
      <w:proofErr w:type="spellEnd"/>
      <w:r w:rsidRPr="003E1CBE">
        <w:rPr>
          <w:sz w:val="28"/>
          <w:szCs w:val="28"/>
        </w:rPr>
        <w:t xml:space="preserve"> </w:t>
      </w:r>
      <w:proofErr w:type="spellStart"/>
      <w:r w:rsidRPr="003E1CBE">
        <w:rPr>
          <w:sz w:val="28"/>
          <w:szCs w:val="28"/>
        </w:rPr>
        <w:t>відзначили</w:t>
      </w:r>
      <w:proofErr w:type="spellEnd"/>
      <w:r w:rsidRPr="003E1CBE">
        <w:rPr>
          <w:sz w:val="28"/>
          <w:szCs w:val="28"/>
        </w:rPr>
        <w:t xml:space="preserve"> </w:t>
      </w:r>
      <w:proofErr w:type="spellStart"/>
      <w:r w:rsidRPr="003E1CBE">
        <w:rPr>
          <w:sz w:val="28"/>
          <w:szCs w:val="28"/>
        </w:rPr>
        <w:t>перевантаження</w:t>
      </w:r>
      <w:proofErr w:type="spellEnd"/>
      <w:r w:rsidRPr="003E1CBE">
        <w:rPr>
          <w:sz w:val="28"/>
          <w:szCs w:val="28"/>
        </w:rPr>
        <w:t xml:space="preserve">, </w:t>
      </w:r>
      <w:proofErr w:type="spellStart"/>
      <w:r w:rsidRPr="003E1CBE">
        <w:rPr>
          <w:sz w:val="28"/>
          <w:szCs w:val="28"/>
        </w:rPr>
        <w:t>зокрема</w:t>
      </w:r>
      <w:proofErr w:type="spellEnd"/>
      <w:r w:rsidRPr="003E1CBE">
        <w:rPr>
          <w:sz w:val="28"/>
          <w:szCs w:val="28"/>
        </w:rPr>
        <w:t xml:space="preserve"> через </w:t>
      </w:r>
      <w:proofErr w:type="spellStart"/>
      <w:r w:rsidRPr="003E1CBE">
        <w:rPr>
          <w:sz w:val="28"/>
          <w:szCs w:val="28"/>
        </w:rPr>
        <w:t>одночасне</w:t>
      </w:r>
      <w:proofErr w:type="spellEnd"/>
      <w:r w:rsidRPr="003E1CBE">
        <w:rPr>
          <w:sz w:val="28"/>
          <w:szCs w:val="28"/>
        </w:rPr>
        <w:t xml:space="preserve"> </w:t>
      </w:r>
      <w:proofErr w:type="spellStart"/>
      <w:r w:rsidRPr="003E1CBE">
        <w:rPr>
          <w:sz w:val="28"/>
          <w:szCs w:val="28"/>
        </w:rPr>
        <w:t>виконання</w:t>
      </w:r>
      <w:proofErr w:type="spellEnd"/>
      <w:r w:rsidRPr="003E1CBE">
        <w:rPr>
          <w:sz w:val="28"/>
          <w:szCs w:val="28"/>
        </w:rPr>
        <w:t xml:space="preserve"> </w:t>
      </w:r>
      <w:proofErr w:type="spellStart"/>
      <w:r w:rsidRPr="003E1CBE">
        <w:rPr>
          <w:sz w:val="28"/>
          <w:szCs w:val="28"/>
        </w:rPr>
        <w:t>численних</w:t>
      </w:r>
      <w:proofErr w:type="spellEnd"/>
      <w:r w:rsidRPr="003E1CBE">
        <w:rPr>
          <w:sz w:val="28"/>
          <w:szCs w:val="28"/>
        </w:rPr>
        <w:t xml:space="preserve"> </w:t>
      </w:r>
      <w:proofErr w:type="spellStart"/>
      <w:r w:rsidRPr="003E1CBE">
        <w:rPr>
          <w:sz w:val="28"/>
          <w:szCs w:val="28"/>
        </w:rPr>
        <w:t>письмових</w:t>
      </w:r>
      <w:proofErr w:type="spellEnd"/>
      <w:r w:rsidRPr="003E1CBE">
        <w:rPr>
          <w:sz w:val="28"/>
          <w:szCs w:val="28"/>
        </w:rPr>
        <w:t xml:space="preserve"> </w:t>
      </w:r>
      <w:proofErr w:type="spellStart"/>
      <w:r w:rsidRPr="003E1CBE">
        <w:rPr>
          <w:sz w:val="28"/>
          <w:szCs w:val="28"/>
        </w:rPr>
        <w:t>завдань</w:t>
      </w:r>
      <w:proofErr w:type="spellEnd"/>
      <w:r w:rsidRPr="003E1CBE">
        <w:rPr>
          <w:sz w:val="28"/>
          <w:szCs w:val="28"/>
        </w:rPr>
        <w:t xml:space="preserve"> та </w:t>
      </w:r>
      <w:proofErr w:type="spellStart"/>
      <w:r w:rsidRPr="003E1CBE">
        <w:rPr>
          <w:sz w:val="28"/>
          <w:szCs w:val="28"/>
        </w:rPr>
        <w:t>підготовку</w:t>
      </w:r>
      <w:proofErr w:type="spellEnd"/>
      <w:r w:rsidRPr="003E1CBE">
        <w:rPr>
          <w:sz w:val="28"/>
          <w:szCs w:val="28"/>
        </w:rPr>
        <w:t xml:space="preserve"> до </w:t>
      </w:r>
      <w:proofErr w:type="spellStart"/>
      <w:r w:rsidRPr="003E1CBE">
        <w:rPr>
          <w:sz w:val="28"/>
          <w:szCs w:val="28"/>
        </w:rPr>
        <w:t>контрольних</w:t>
      </w:r>
      <w:proofErr w:type="spellEnd"/>
      <w:r w:rsidRPr="003E1CBE">
        <w:rPr>
          <w:sz w:val="28"/>
          <w:szCs w:val="28"/>
        </w:rPr>
        <w:t xml:space="preserve"> </w:t>
      </w:r>
      <w:proofErr w:type="spellStart"/>
      <w:r w:rsidRPr="003E1CBE">
        <w:rPr>
          <w:sz w:val="28"/>
          <w:szCs w:val="28"/>
        </w:rPr>
        <w:t>заходів</w:t>
      </w:r>
      <w:proofErr w:type="spellEnd"/>
      <w:r w:rsidRPr="003E1CBE">
        <w:rPr>
          <w:sz w:val="28"/>
          <w:szCs w:val="28"/>
        </w:rPr>
        <w:t>;</w:t>
      </w:r>
    </w:p>
    <w:p w:rsidR="003E1CBE" w:rsidRPr="003E1CBE" w:rsidRDefault="003E1CBE" w:rsidP="003E1CBE">
      <w:pPr>
        <w:pStyle w:val="a3"/>
        <w:numPr>
          <w:ilvl w:val="0"/>
          <w:numId w:val="15"/>
        </w:numPr>
        <w:spacing w:before="0" w:beforeAutospacing="0" w:after="0" w:afterAutospacing="0"/>
        <w:ind w:left="0" w:firstLine="709"/>
        <w:jc w:val="both"/>
        <w:rPr>
          <w:sz w:val="28"/>
          <w:szCs w:val="28"/>
        </w:rPr>
      </w:pPr>
      <w:r w:rsidRPr="003E1CBE">
        <w:rPr>
          <w:sz w:val="28"/>
          <w:szCs w:val="28"/>
        </w:rPr>
        <w:t xml:space="preserve">Позитивно </w:t>
      </w:r>
      <w:proofErr w:type="spellStart"/>
      <w:r w:rsidRPr="003E1CBE">
        <w:rPr>
          <w:sz w:val="28"/>
          <w:szCs w:val="28"/>
        </w:rPr>
        <w:t>оцінено</w:t>
      </w:r>
      <w:proofErr w:type="spellEnd"/>
      <w:r w:rsidRPr="003E1CBE">
        <w:rPr>
          <w:sz w:val="28"/>
          <w:szCs w:val="28"/>
        </w:rPr>
        <w:t xml:space="preserve"> </w:t>
      </w:r>
      <w:proofErr w:type="spellStart"/>
      <w:r w:rsidRPr="003E1CBE">
        <w:rPr>
          <w:sz w:val="28"/>
          <w:szCs w:val="28"/>
        </w:rPr>
        <w:t>гнучкість</w:t>
      </w:r>
      <w:proofErr w:type="spellEnd"/>
      <w:r w:rsidRPr="003E1CBE">
        <w:rPr>
          <w:sz w:val="28"/>
          <w:szCs w:val="28"/>
        </w:rPr>
        <w:t xml:space="preserve"> </w:t>
      </w:r>
      <w:proofErr w:type="spellStart"/>
      <w:r w:rsidRPr="003E1CBE">
        <w:rPr>
          <w:sz w:val="28"/>
          <w:szCs w:val="28"/>
        </w:rPr>
        <w:t>графіка</w:t>
      </w:r>
      <w:proofErr w:type="spellEnd"/>
      <w:r w:rsidRPr="003E1CBE">
        <w:rPr>
          <w:sz w:val="28"/>
          <w:szCs w:val="28"/>
        </w:rPr>
        <w:t xml:space="preserve"> занять та </w:t>
      </w:r>
      <w:proofErr w:type="spellStart"/>
      <w:r w:rsidRPr="003E1CBE">
        <w:rPr>
          <w:sz w:val="28"/>
          <w:szCs w:val="28"/>
        </w:rPr>
        <w:t>можливість</w:t>
      </w:r>
      <w:proofErr w:type="spellEnd"/>
      <w:r w:rsidRPr="003E1CBE">
        <w:rPr>
          <w:sz w:val="28"/>
          <w:szCs w:val="28"/>
        </w:rPr>
        <w:t xml:space="preserve"> </w:t>
      </w:r>
      <w:proofErr w:type="spellStart"/>
      <w:r w:rsidRPr="003E1CBE">
        <w:rPr>
          <w:sz w:val="28"/>
          <w:szCs w:val="28"/>
        </w:rPr>
        <w:t>консультуватися</w:t>
      </w:r>
      <w:proofErr w:type="spellEnd"/>
      <w:r w:rsidRPr="003E1CBE">
        <w:rPr>
          <w:sz w:val="28"/>
          <w:szCs w:val="28"/>
        </w:rPr>
        <w:t xml:space="preserve"> з </w:t>
      </w:r>
      <w:proofErr w:type="spellStart"/>
      <w:r w:rsidRPr="003E1CBE">
        <w:rPr>
          <w:sz w:val="28"/>
          <w:szCs w:val="28"/>
        </w:rPr>
        <w:t>викладачами</w:t>
      </w:r>
      <w:proofErr w:type="spellEnd"/>
      <w:r w:rsidRPr="003E1CBE">
        <w:rPr>
          <w:sz w:val="28"/>
          <w:szCs w:val="28"/>
        </w:rPr>
        <w:t>.</w:t>
      </w:r>
    </w:p>
    <w:p w:rsidR="003E1CBE" w:rsidRPr="003E1CBE" w:rsidRDefault="003E1CBE" w:rsidP="003E1CBE">
      <w:pPr>
        <w:pStyle w:val="4"/>
        <w:spacing w:before="0" w:beforeAutospacing="0" w:after="0" w:afterAutospacing="0"/>
        <w:ind w:firstLine="709"/>
        <w:jc w:val="both"/>
        <w:rPr>
          <w:sz w:val="28"/>
          <w:szCs w:val="28"/>
        </w:rPr>
      </w:pPr>
      <w:r w:rsidRPr="003E1CBE">
        <w:rPr>
          <w:rStyle w:val="a4"/>
          <w:b/>
          <w:bCs/>
          <w:sz w:val="28"/>
          <w:szCs w:val="28"/>
        </w:rPr>
        <w:t xml:space="preserve">2.5. </w:t>
      </w:r>
      <w:proofErr w:type="spellStart"/>
      <w:r w:rsidRPr="003E1CBE">
        <w:rPr>
          <w:rStyle w:val="a4"/>
          <w:b/>
          <w:bCs/>
          <w:sz w:val="28"/>
          <w:szCs w:val="28"/>
        </w:rPr>
        <w:t>Використання</w:t>
      </w:r>
      <w:proofErr w:type="spellEnd"/>
      <w:r w:rsidRPr="003E1CBE">
        <w:rPr>
          <w:rStyle w:val="a4"/>
          <w:b/>
          <w:bCs/>
          <w:sz w:val="28"/>
          <w:szCs w:val="28"/>
        </w:rPr>
        <w:t xml:space="preserve"> </w:t>
      </w:r>
      <w:proofErr w:type="spellStart"/>
      <w:r w:rsidRPr="003E1CBE">
        <w:rPr>
          <w:rStyle w:val="a4"/>
          <w:b/>
          <w:bCs/>
          <w:sz w:val="28"/>
          <w:szCs w:val="28"/>
        </w:rPr>
        <w:t>цифрових</w:t>
      </w:r>
      <w:proofErr w:type="spellEnd"/>
      <w:r w:rsidRPr="003E1CBE">
        <w:rPr>
          <w:rStyle w:val="a4"/>
          <w:b/>
          <w:bCs/>
          <w:sz w:val="28"/>
          <w:szCs w:val="28"/>
        </w:rPr>
        <w:t xml:space="preserve"> і </w:t>
      </w:r>
      <w:proofErr w:type="spellStart"/>
      <w:r w:rsidRPr="003E1CBE">
        <w:rPr>
          <w:rStyle w:val="a4"/>
          <w:b/>
          <w:bCs/>
          <w:sz w:val="28"/>
          <w:szCs w:val="28"/>
        </w:rPr>
        <w:t>інноваційних</w:t>
      </w:r>
      <w:proofErr w:type="spellEnd"/>
      <w:r w:rsidRPr="003E1CBE">
        <w:rPr>
          <w:rStyle w:val="a4"/>
          <w:b/>
          <w:bCs/>
          <w:sz w:val="28"/>
          <w:szCs w:val="28"/>
        </w:rPr>
        <w:t xml:space="preserve"> </w:t>
      </w:r>
      <w:proofErr w:type="spellStart"/>
      <w:r w:rsidRPr="003E1CBE">
        <w:rPr>
          <w:rStyle w:val="a4"/>
          <w:b/>
          <w:bCs/>
          <w:sz w:val="28"/>
          <w:szCs w:val="28"/>
        </w:rPr>
        <w:t>технологій</w:t>
      </w:r>
      <w:proofErr w:type="spellEnd"/>
    </w:p>
    <w:p w:rsidR="003E1CBE" w:rsidRPr="003E1CBE" w:rsidRDefault="003E1CBE" w:rsidP="003E1CBE">
      <w:pPr>
        <w:pStyle w:val="a3"/>
        <w:numPr>
          <w:ilvl w:val="0"/>
          <w:numId w:val="16"/>
        </w:numPr>
        <w:spacing w:before="0" w:beforeAutospacing="0" w:after="0" w:afterAutospacing="0"/>
        <w:ind w:left="0" w:firstLine="709"/>
        <w:jc w:val="both"/>
        <w:rPr>
          <w:sz w:val="28"/>
          <w:szCs w:val="28"/>
        </w:rPr>
      </w:pPr>
      <w:r w:rsidRPr="003E1CBE">
        <w:rPr>
          <w:sz w:val="28"/>
          <w:szCs w:val="28"/>
        </w:rPr>
        <w:t xml:space="preserve">85% </w:t>
      </w:r>
      <w:proofErr w:type="spellStart"/>
      <w:r w:rsidRPr="003E1CBE">
        <w:rPr>
          <w:sz w:val="28"/>
          <w:szCs w:val="28"/>
        </w:rPr>
        <w:t>опитаних</w:t>
      </w:r>
      <w:proofErr w:type="spellEnd"/>
      <w:r w:rsidRPr="003E1CBE">
        <w:rPr>
          <w:sz w:val="28"/>
          <w:szCs w:val="28"/>
        </w:rPr>
        <w:t xml:space="preserve"> позитивно </w:t>
      </w:r>
      <w:proofErr w:type="spellStart"/>
      <w:r w:rsidRPr="003E1CBE">
        <w:rPr>
          <w:sz w:val="28"/>
          <w:szCs w:val="28"/>
        </w:rPr>
        <w:t>оцінили</w:t>
      </w:r>
      <w:proofErr w:type="spellEnd"/>
      <w:r w:rsidRPr="003E1CBE">
        <w:rPr>
          <w:sz w:val="28"/>
          <w:szCs w:val="28"/>
        </w:rPr>
        <w:t xml:space="preserve"> </w:t>
      </w:r>
      <w:proofErr w:type="spellStart"/>
      <w:r w:rsidRPr="003E1CBE">
        <w:rPr>
          <w:sz w:val="28"/>
          <w:szCs w:val="28"/>
        </w:rPr>
        <w:t>використання</w:t>
      </w:r>
      <w:proofErr w:type="spellEnd"/>
      <w:r w:rsidRPr="003E1CBE">
        <w:rPr>
          <w:sz w:val="28"/>
          <w:szCs w:val="28"/>
        </w:rPr>
        <w:t xml:space="preserve"> </w:t>
      </w:r>
      <w:proofErr w:type="spellStart"/>
      <w:r w:rsidRPr="003E1CBE">
        <w:rPr>
          <w:sz w:val="28"/>
          <w:szCs w:val="28"/>
        </w:rPr>
        <w:t>електронних</w:t>
      </w:r>
      <w:proofErr w:type="spellEnd"/>
      <w:r w:rsidRPr="003E1CBE">
        <w:rPr>
          <w:sz w:val="28"/>
          <w:szCs w:val="28"/>
        </w:rPr>
        <w:t xml:space="preserve"> </w:t>
      </w:r>
      <w:proofErr w:type="spellStart"/>
      <w:r w:rsidRPr="003E1CBE">
        <w:rPr>
          <w:sz w:val="28"/>
          <w:szCs w:val="28"/>
        </w:rPr>
        <w:t>освітніх</w:t>
      </w:r>
      <w:proofErr w:type="spellEnd"/>
      <w:r w:rsidRPr="003E1CBE">
        <w:rPr>
          <w:sz w:val="28"/>
          <w:szCs w:val="28"/>
        </w:rPr>
        <w:t xml:space="preserve"> </w:t>
      </w:r>
      <w:proofErr w:type="spellStart"/>
      <w:r w:rsidRPr="003E1CBE">
        <w:rPr>
          <w:sz w:val="28"/>
          <w:szCs w:val="28"/>
        </w:rPr>
        <w:t>ресурсів</w:t>
      </w:r>
      <w:proofErr w:type="spellEnd"/>
      <w:r w:rsidRPr="003E1CBE">
        <w:rPr>
          <w:sz w:val="28"/>
          <w:szCs w:val="28"/>
        </w:rPr>
        <w:t xml:space="preserve">, </w:t>
      </w:r>
      <w:proofErr w:type="spellStart"/>
      <w:r w:rsidRPr="003E1CBE">
        <w:rPr>
          <w:sz w:val="28"/>
          <w:szCs w:val="28"/>
        </w:rPr>
        <w:t>платформи</w:t>
      </w:r>
      <w:proofErr w:type="spellEnd"/>
      <w:r w:rsidRPr="003E1CBE">
        <w:rPr>
          <w:sz w:val="28"/>
          <w:szCs w:val="28"/>
        </w:rPr>
        <w:t xml:space="preserve"> </w:t>
      </w:r>
      <w:proofErr w:type="spellStart"/>
      <w:r w:rsidRPr="003E1CBE">
        <w:rPr>
          <w:sz w:val="28"/>
          <w:szCs w:val="28"/>
        </w:rPr>
        <w:t>дистанційного</w:t>
      </w:r>
      <w:proofErr w:type="spellEnd"/>
      <w:r w:rsidRPr="003E1CBE">
        <w:rPr>
          <w:sz w:val="28"/>
          <w:szCs w:val="28"/>
        </w:rPr>
        <w:t xml:space="preserve"> </w:t>
      </w:r>
      <w:proofErr w:type="spellStart"/>
      <w:r w:rsidRPr="003E1CBE">
        <w:rPr>
          <w:sz w:val="28"/>
          <w:szCs w:val="28"/>
        </w:rPr>
        <w:t>навчання</w:t>
      </w:r>
      <w:proofErr w:type="spellEnd"/>
      <w:r w:rsidRPr="003E1CBE">
        <w:rPr>
          <w:sz w:val="28"/>
          <w:szCs w:val="28"/>
        </w:rPr>
        <w:t xml:space="preserve">, </w:t>
      </w:r>
      <w:proofErr w:type="spellStart"/>
      <w:r w:rsidRPr="003E1CBE">
        <w:rPr>
          <w:sz w:val="28"/>
          <w:szCs w:val="28"/>
        </w:rPr>
        <w:t>мультимедійних</w:t>
      </w:r>
      <w:proofErr w:type="spellEnd"/>
      <w:r w:rsidRPr="003E1CBE">
        <w:rPr>
          <w:sz w:val="28"/>
          <w:szCs w:val="28"/>
        </w:rPr>
        <w:t xml:space="preserve"> </w:t>
      </w:r>
      <w:proofErr w:type="spellStart"/>
      <w:r w:rsidRPr="003E1CBE">
        <w:rPr>
          <w:sz w:val="28"/>
          <w:szCs w:val="28"/>
        </w:rPr>
        <w:t>матеріалів</w:t>
      </w:r>
      <w:proofErr w:type="spellEnd"/>
      <w:r w:rsidRPr="003E1CBE">
        <w:rPr>
          <w:sz w:val="28"/>
          <w:szCs w:val="28"/>
        </w:rPr>
        <w:t>;</w:t>
      </w:r>
    </w:p>
    <w:p w:rsidR="003E1CBE" w:rsidRPr="003E1CBE" w:rsidRDefault="003E1CBE" w:rsidP="003E1CBE">
      <w:pPr>
        <w:pStyle w:val="a3"/>
        <w:numPr>
          <w:ilvl w:val="0"/>
          <w:numId w:val="16"/>
        </w:numPr>
        <w:spacing w:before="0" w:beforeAutospacing="0" w:after="0" w:afterAutospacing="0"/>
        <w:ind w:left="0" w:firstLine="709"/>
        <w:jc w:val="both"/>
        <w:rPr>
          <w:sz w:val="28"/>
          <w:szCs w:val="28"/>
        </w:rPr>
      </w:pPr>
      <w:proofErr w:type="spellStart"/>
      <w:r w:rsidRPr="003E1CBE">
        <w:rPr>
          <w:sz w:val="28"/>
          <w:szCs w:val="28"/>
        </w:rPr>
        <w:t>Відзначено</w:t>
      </w:r>
      <w:proofErr w:type="spellEnd"/>
      <w:r w:rsidRPr="003E1CBE">
        <w:rPr>
          <w:sz w:val="28"/>
          <w:szCs w:val="28"/>
        </w:rPr>
        <w:t xml:space="preserve"> </w:t>
      </w:r>
      <w:proofErr w:type="spellStart"/>
      <w:r w:rsidRPr="003E1CBE">
        <w:rPr>
          <w:sz w:val="28"/>
          <w:szCs w:val="28"/>
        </w:rPr>
        <w:t>ефективність</w:t>
      </w:r>
      <w:proofErr w:type="spellEnd"/>
      <w:r w:rsidRPr="003E1CBE">
        <w:rPr>
          <w:sz w:val="28"/>
          <w:szCs w:val="28"/>
        </w:rPr>
        <w:t xml:space="preserve"> </w:t>
      </w:r>
      <w:proofErr w:type="spellStart"/>
      <w:r w:rsidRPr="003E1CBE">
        <w:rPr>
          <w:sz w:val="28"/>
          <w:szCs w:val="28"/>
        </w:rPr>
        <w:t>застосування</w:t>
      </w:r>
      <w:proofErr w:type="spellEnd"/>
      <w:r w:rsidRPr="003E1CBE">
        <w:rPr>
          <w:sz w:val="28"/>
          <w:szCs w:val="28"/>
        </w:rPr>
        <w:t xml:space="preserve"> онлайн-</w:t>
      </w:r>
      <w:proofErr w:type="spellStart"/>
      <w:r w:rsidRPr="003E1CBE">
        <w:rPr>
          <w:sz w:val="28"/>
          <w:szCs w:val="28"/>
        </w:rPr>
        <w:t>тестів</w:t>
      </w:r>
      <w:proofErr w:type="spellEnd"/>
      <w:r w:rsidRPr="003E1CBE">
        <w:rPr>
          <w:sz w:val="28"/>
          <w:szCs w:val="28"/>
        </w:rPr>
        <w:t xml:space="preserve">, </w:t>
      </w:r>
      <w:proofErr w:type="spellStart"/>
      <w:r w:rsidRPr="003E1CBE">
        <w:rPr>
          <w:sz w:val="28"/>
          <w:szCs w:val="28"/>
        </w:rPr>
        <w:t>вебінарів</w:t>
      </w:r>
      <w:proofErr w:type="spellEnd"/>
      <w:r w:rsidRPr="003E1CBE">
        <w:rPr>
          <w:sz w:val="28"/>
          <w:szCs w:val="28"/>
        </w:rPr>
        <w:t xml:space="preserve"> та </w:t>
      </w:r>
      <w:proofErr w:type="spellStart"/>
      <w:r w:rsidRPr="003E1CBE">
        <w:rPr>
          <w:sz w:val="28"/>
          <w:szCs w:val="28"/>
        </w:rPr>
        <w:t>відеолекцій</w:t>
      </w:r>
      <w:proofErr w:type="spellEnd"/>
      <w:r w:rsidRPr="003E1CBE">
        <w:rPr>
          <w:sz w:val="28"/>
          <w:szCs w:val="28"/>
        </w:rPr>
        <w:t xml:space="preserve">, особливо у </w:t>
      </w:r>
      <w:proofErr w:type="spellStart"/>
      <w:r w:rsidRPr="003E1CBE">
        <w:rPr>
          <w:sz w:val="28"/>
          <w:szCs w:val="28"/>
        </w:rPr>
        <w:t>змішаному</w:t>
      </w:r>
      <w:proofErr w:type="spellEnd"/>
      <w:r w:rsidRPr="003E1CBE">
        <w:rPr>
          <w:sz w:val="28"/>
          <w:szCs w:val="28"/>
        </w:rPr>
        <w:t xml:space="preserve"> </w:t>
      </w:r>
      <w:proofErr w:type="spellStart"/>
      <w:r w:rsidRPr="003E1CBE">
        <w:rPr>
          <w:sz w:val="28"/>
          <w:szCs w:val="28"/>
        </w:rPr>
        <w:t>форматі</w:t>
      </w:r>
      <w:proofErr w:type="spellEnd"/>
      <w:r w:rsidRPr="003E1CBE">
        <w:rPr>
          <w:sz w:val="28"/>
          <w:szCs w:val="28"/>
        </w:rPr>
        <w:t xml:space="preserve"> </w:t>
      </w:r>
      <w:proofErr w:type="spellStart"/>
      <w:r w:rsidRPr="003E1CBE">
        <w:rPr>
          <w:sz w:val="28"/>
          <w:szCs w:val="28"/>
        </w:rPr>
        <w:t>навчання</w:t>
      </w:r>
      <w:proofErr w:type="spellEnd"/>
      <w:r w:rsidRPr="003E1CBE">
        <w:rPr>
          <w:sz w:val="28"/>
          <w:szCs w:val="28"/>
        </w:rPr>
        <w:t>;</w:t>
      </w:r>
    </w:p>
    <w:p w:rsidR="003E1CBE" w:rsidRPr="003E1CBE" w:rsidRDefault="003E1CBE" w:rsidP="003E1CBE">
      <w:pPr>
        <w:pStyle w:val="a3"/>
        <w:numPr>
          <w:ilvl w:val="0"/>
          <w:numId w:val="16"/>
        </w:numPr>
        <w:spacing w:before="0" w:beforeAutospacing="0" w:after="0" w:afterAutospacing="0"/>
        <w:ind w:left="0" w:firstLine="709"/>
        <w:jc w:val="both"/>
        <w:rPr>
          <w:sz w:val="28"/>
          <w:szCs w:val="28"/>
        </w:rPr>
      </w:pPr>
      <w:r w:rsidRPr="003E1CBE">
        <w:rPr>
          <w:sz w:val="28"/>
          <w:szCs w:val="28"/>
        </w:rPr>
        <w:t xml:space="preserve">Є </w:t>
      </w:r>
      <w:proofErr w:type="spellStart"/>
      <w:r w:rsidRPr="003E1CBE">
        <w:rPr>
          <w:sz w:val="28"/>
          <w:szCs w:val="28"/>
        </w:rPr>
        <w:t>пропозиції</w:t>
      </w:r>
      <w:proofErr w:type="spellEnd"/>
      <w:r w:rsidRPr="003E1CBE">
        <w:rPr>
          <w:sz w:val="28"/>
          <w:szCs w:val="28"/>
        </w:rPr>
        <w:t xml:space="preserve"> </w:t>
      </w:r>
      <w:proofErr w:type="spellStart"/>
      <w:r w:rsidRPr="003E1CBE">
        <w:rPr>
          <w:sz w:val="28"/>
          <w:szCs w:val="28"/>
        </w:rPr>
        <w:t>щодо</w:t>
      </w:r>
      <w:proofErr w:type="spellEnd"/>
      <w:r w:rsidRPr="003E1CBE">
        <w:rPr>
          <w:sz w:val="28"/>
          <w:szCs w:val="28"/>
        </w:rPr>
        <w:t xml:space="preserve"> </w:t>
      </w:r>
      <w:proofErr w:type="spellStart"/>
      <w:r w:rsidRPr="003E1CBE">
        <w:rPr>
          <w:sz w:val="28"/>
          <w:szCs w:val="28"/>
        </w:rPr>
        <w:t>подальшого</w:t>
      </w:r>
      <w:proofErr w:type="spellEnd"/>
      <w:r w:rsidRPr="003E1CBE">
        <w:rPr>
          <w:sz w:val="28"/>
          <w:szCs w:val="28"/>
        </w:rPr>
        <w:t xml:space="preserve"> </w:t>
      </w:r>
      <w:proofErr w:type="spellStart"/>
      <w:r w:rsidRPr="003E1CBE">
        <w:rPr>
          <w:sz w:val="28"/>
          <w:szCs w:val="28"/>
        </w:rPr>
        <w:t>розширення</w:t>
      </w:r>
      <w:proofErr w:type="spellEnd"/>
      <w:r w:rsidRPr="003E1CBE">
        <w:rPr>
          <w:sz w:val="28"/>
          <w:szCs w:val="28"/>
        </w:rPr>
        <w:t xml:space="preserve"> </w:t>
      </w:r>
      <w:proofErr w:type="spellStart"/>
      <w:r w:rsidRPr="003E1CBE">
        <w:rPr>
          <w:sz w:val="28"/>
          <w:szCs w:val="28"/>
        </w:rPr>
        <w:t>інтеграції</w:t>
      </w:r>
      <w:proofErr w:type="spellEnd"/>
      <w:r w:rsidRPr="003E1CBE">
        <w:rPr>
          <w:sz w:val="28"/>
          <w:szCs w:val="28"/>
        </w:rPr>
        <w:t xml:space="preserve"> </w:t>
      </w:r>
      <w:proofErr w:type="spellStart"/>
      <w:r w:rsidRPr="003E1CBE">
        <w:rPr>
          <w:sz w:val="28"/>
          <w:szCs w:val="28"/>
        </w:rPr>
        <w:t>інноваційних</w:t>
      </w:r>
      <w:proofErr w:type="spellEnd"/>
      <w:r w:rsidRPr="003E1CBE">
        <w:rPr>
          <w:sz w:val="28"/>
          <w:szCs w:val="28"/>
        </w:rPr>
        <w:t xml:space="preserve"> </w:t>
      </w:r>
      <w:proofErr w:type="spellStart"/>
      <w:r w:rsidRPr="003E1CBE">
        <w:rPr>
          <w:sz w:val="28"/>
          <w:szCs w:val="28"/>
        </w:rPr>
        <w:t>технологій</w:t>
      </w:r>
      <w:proofErr w:type="spellEnd"/>
      <w:r w:rsidRPr="003E1CBE">
        <w:rPr>
          <w:sz w:val="28"/>
          <w:szCs w:val="28"/>
        </w:rPr>
        <w:t xml:space="preserve"> у </w:t>
      </w:r>
      <w:proofErr w:type="spellStart"/>
      <w:r w:rsidRPr="003E1CBE">
        <w:rPr>
          <w:sz w:val="28"/>
          <w:szCs w:val="28"/>
        </w:rPr>
        <w:t>навчальний</w:t>
      </w:r>
      <w:proofErr w:type="spellEnd"/>
      <w:r w:rsidRPr="003E1CBE">
        <w:rPr>
          <w:sz w:val="28"/>
          <w:szCs w:val="28"/>
        </w:rPr>
        <w:t xml:space="preserve"> </w:t>
      </w:r>
      <w:proofErr w:type="spellStart"/>
      <w:r w:rsidRPr="003E1CBE">
        <w:rPr>
          <w:sz w:val="28"/>
          <w:szCs w:val="28"/>
        </w:rPr>
        <w:t>процес</w:t>
      </w:r>
      <w:proofErr w:type="spellEnd"/>
      <w:r w:rsidRPr="003E1CBE">
        <w:rPr>
          <w:sz w:val="28"/>
          <w:szCs w:val="28"/>
        </w:rPr>
        <w:t>.</w:t>
      </w:r>
    </w:p>
    <w:p w:rsidR="003E1CBE" w:rsidRPr="003E1CBE" w:rsidRDefault="003E1CBE" w:rsidP="003E1CBE">
      <w:pPr>
        <w:pStyle w:val="3"/>
        <w:spacing w:before="0" w:beforeAutospacing="0" w:after="0" w:afterAutospacing="0"/>
        <w:ind w:firstLine="709"/>
        <w:jc w:val="both"/>
        <w:rPr>
          <w:sz w:val="28"/>
          <w:szCs w:val="28"/>
        </w:rPr>
      </w:pPr>
      <w:r w:rsidRPr="003E1CBE">
        <w:rPr>
          <w:rStyle w:val="a4"/>
          <w:b/>
          <w:bCs/>
          <w:sz w:val="28"/>
          <w:szCs w:val="28"/>
        </w:rPr>
        <w:t xml:space="preserve">3. </w:t>
      </w:r>
      <w:proofErr w:type="spellStart"/>
      <w:r w:rsidRPr="003E1CBE">
        <w:rPr>
          <w:rStyle w:val="a4"/>
          <w:b/>
          <w:bCs/>
          <w:sz w:val="28"/>
          <w:szCs w:val="28"/>
        </w:rPr>
        <w:t>Пропозиції</w:t>
      </w:r>
      <w:proofErr w:type="spellEnd"/>
      <w:r w:rsidRPr="003E1CBE">
        <w:rPr>
          <w:rStyle w:val="a4"/>
          <w:b/>
          <w:bCs/>
          <w:sz w:val="28"/>
          <w:szCs w:val="28"/>
        </w:rPr>
        <w:t xml:space="preserve"> </w:t>
      </w:r>
      <w:proofErr w:type="spellStart"/>
      <w:r w:rsidRPr="003E1CBE">
        <w:rPr>
          <w:rStyle w:val="a4"/>
          <w:b/>
          <w:bCs/>
          <w:sz w:val="28"/>
          <w:szCs w:val="28"/>
        </w:rPr>
        <w:t>здобувачів</w:t>
      </w:r>
      <w:proofErr w:type="spellEnd"/>
      <w:r w:rsidRPr="003E1CBE">
        <w:rPr>
          <w:rStyle w:val="a4"/>
          <w:b/>
          <w:bCs/>
          <w:sz w:val="28"/>
          <w:szCs w:val="28"/>
        </w:rPr>
        <w:t xml:space="preserve"> </w:t>
      </w:r>
      <w:proofErr w:type="spellStart"/>
      <w:r w:rsidRPr="003E1CBE">
        <w:rPr>
          <w:rStyle w:val="a4"/>
          <w:b/>
          <w:bCs/>
          <w:sz w:val="28"/>
          <w:szCs w:val="28"/>
        </w:rPr>
        <w:t>щодо</w:t>
      </w:r>
      <w:proofErr w:type="spellEnd"/>
      <w:r w:rsidRPr="003E1CBE">
        <w:rPr>
          <w:rStyle w:val="a4"/>
          <w:b/>
          <w:bCs/>
          <w:sz w:val="28"/>
          <w:szCs w:val="28"/>
        </w:rPr>
        <w:t xml:space="preserve"> </w:t>
      </w:r>
      <w:proofErr w:type="spellStart"/>
      <w:r w:rsidRPr="003E1CBE">
        <w:rPr>
          <w:rStyle w:val="a4"/>
          <w:b/>
          <w:bCs/>
          <w:sz w:val="28"/>
          <w:szCs w:val="28"/>
        </w:rPr>
        <w:t>вдосконалення</w:t>
      </w:r>
      <w:proofErr w:type="spellEnd"/>
    </w:p>
    <w:p w:rsidR="003E1CBE" w:rsidRPr="003E1CBE" w:rsidRDefault="003E1CBE" w:rsidP="003E1CBE">
      <w:pPr>
        <w:pStyle w:val="a3"/>
        <w:numPr>
          <w:ilvl w:val="0"/>
          <w:numId w:val="17"/>
        </w:numPr>
        <w:spacing w:before="0" w:beforeAutospacing="0" w:after="0" w:afterAutospacing="0"/>
        <w:ind w:left="0" w:firstLine="709"/>
        <w:jc w:val="both"/>
        <w:rPr>
          <w:sz w:val="28"/>
          <w:szCs w:val="28"/>
        </w:rPr>
      </w:pPr>
      <w:proofErr w:type="spellStart"/>
      <w:r w:rsidRPr="003E1CBE">
        <w:rPr>
          <w:sz w:val="28"/>
          <w:szCs w:val="28"/>
        </w:rPr>
        <w:t>Впровадження</w:t>
      </w:r>
      <w:proofErr w:type="spellEnd"/>
      <w:r w:rsidRPr="003E1CBE">
        <w:rPr>
          <w:sz w:val="28"/>
          <w:szCs w:val="28"/>
        </w:rPr>
        <w:t xml:space="preserve"> </w:t>
      </w:r>
      <w:proofErr w:type="spellStart"/>
      <w:r w:rsidRPr="003E1CBE">
        <w:rPr>
          <w:sz w:val="28"/>
          <w:szCs w:val="28"/>
        </w:rPr>
        <w:t>більшої</w:t>
      </w:r>
      <w:proofErr w:type="spellEnd"/>
      <w:r w:rsidRPr="003E1CBE">
        <w:rPr>
          <w:sz w:val="28"/>
          <w:szCs w:val="28"/>
        </w:rPr>
        <w:t xml:space="preserve"> </w:t>
      </w:r>
      <w:proofErr w:type="spellStart"/>
      <w:r w:rsidRPr="003E1CBE">
        <w:rPr>
          <w:sz w:val="28"/>
          <w:szCs w:val="28"/>
        </w:rPr>
        <w:t>кількості</w:t>
      </w:r>
      <w:proofErr w:type="spellEnd"/>
      <w:r w:rsidRPr="003E1CBE">
        <w:rPr>
          <w:sz w:val="28"/>
          <w:szCs w:val="28"/>
        </w:rPr>
        <w:t xml:space="preserve"> </w:t>
      </w:r>
      <w:proofErr w:type="spellStart"/>
      <w:r w:rsidRPr="003E1CBE">
        <w:rPr>
          <w:sz w:val="28"/>
          <w:szCs w:val="28"/>
        </w:rPr>
        <w:t>практичних</w:t>
      </w:r>
      <w:proofErr w:type="spellEnd"/>
      <w:r w:rsidRPr="003E1CBE">
        <w:rPr>
          <w:sz w:val="28"/>
          <w:szCs w:val="28"/>
        </w:rPr>
        <w:t xml:space="preserve"> занять, </w:t>
      </w:r>
      <w:proofErr w:type="spellStart"/>
      <w:r w:rsidRPr="003E1CBE">
        <w:rPr>
          <w:sz w:val="28"/>
          <w:szCs w:val="28"/>
        </w:rPr>
        <w:t>лабораторних</w:t>
      </w:r>
      <w:proofErr w:type="spellEnd"/>
      <w:r w:rsidRPr="003E1CBE">
        <w:rPr>
          <w:sz w:val="28"/>
          <w:szCs w:val="28"/>
        </w:rPr>
        <w:t xml:space="preserve"> </w:t>
      </w:r>
      <w:proofErr w:type="spellStart"/>
      <w:r w:rsidRPr="003E1CBE">
        <w:rPr>
          <w:sz w:val="28"/>
          <w:szCs w:val="28"/>
        </w:rPr>
        <w:t>робіт</w:t>
      </w:r>
      <w:proofErr w:type="spellEnd"/>
      <w:r w:rsidRPr="003E1CBE">
        <w:rPr>
          <w:sz w:val="28"/>
          <w:szCs w:val="28"/>
        </w:rPr>
        <w:t>, кейс-</w:t>
      </w:r>
      <w:proofErr w:type="spellStart"/>
      <w:r w:rsidRPr="003E1CBE">
        <w:rPr>
          <w:sz w:val="28"/>
          <w:szCs w:val="28"/>
        </w:rPr>
        <w:t>стаді</w:t>
      </w:r>
      <w:proofErr w:type="spellEnd"/>
      <w:r w:rsidRPr="003E1CBE">
        <w:rPr>
          <w:sz w:val="28"/>
          <w:szCs w:val="28"/>
        </w:rPr>
        <w:t>;</w:t>
      </w:r>
    </w:p>
    <w:p w:rsidR="003E1CBE" w:rsidRPr="003E1CBE" w:rsidRDefault="003E1CBE" w:rsidP="003E1CBE">
      <w:pPr>
        <w:pStyle w:val="a3"/>
        <w:numPr>
          <w:ilvl w:val="0"/>
          <w:numId w:val="17"/>
        </w:numPr>
        <w:spacing w:before="0" w:beforeAutospacing="0" w:after="0" w:afterAutospacing="0"/>
        <w:ind w:left="0" w:firstLine="709"/>
        <w:jc w:val="both"/>
        <w:rPr>
          <w:sz w:val="28"/>
          <w:szCs w:val="28"/>
        </w:rPr>
      </w:pPr>
      <w:proofErr w:type="spellStart"/>
      <w:r w:rsidRPr="003E1CBE">
        <w:rPr>
          <w:sz w:val="28"/>
          <w:szCs w:val="28"/>
        </w:rPr>
        <w:lastRenderedPageBreak/>
        <w:t>Розширення</w:t>
      </w:r>
      <w:proofErr w:type="spellEnd"/>
      <w:r w:rsidRPr="003E1CBE">
        <w:rPr>
          <w:sz w:val="28"/>
          <w:szCs w:val="28"/>
        </w:rPr>
        <w:t xml:space="preserve"> </w:t>
      </w:r>
      <w:proofErr w:type="spellStart"/>
      <w:r w:rsidRPr="003E1CBE">
        <w:rPr>
          <w:sz w:val="28"/>
          <w:szCs w:val="28"/>
        </w:rPr>
        <w:t>вибіркових</w:t>
      </w:r>
      <w:proofErr w:type="spellEnd"/>
      <w:r w:rsidRPr="003E1CBE">
        <w:rPr>
          <w:sz w:val="28"/>
          <w:szCs w:val="28"/>
        </w:rPr>
        <w:t xml:space="preserve"> </w:t>
      </w:r>
      <w:proofErr w:type="spellStart"/>
      <w:r w:rsidRPr="003E1CBE">
        <w:rPr>
          <w:sz w:val="28"/>
          <w:szCs w:val="28"/>
        </w:rPr>
        <w:t>дисциплін</w:t>
      </w:r>
      <w:proofErr w:type="spellEnd"/>
      <w:r w:rsidRPr="003E1CBE">
        <w:rPr>
          <w:sz w:val="28"/>
          <w:szCs w:val="28"/>
        </w:rPr>
        <w:t xml:space="preserve">, </w:t>
      </w:r>
      <w:proofErr w:type="spellStart"/>
      <w:r w:rsidRPr="003E1CBE">
        <w:rPr>
          <w:sz w:val="28"/>
          <w:szCs w:val="28"/>
        </w:rPr>
        <w:t>які</w:t>
      </w:r>
      <w:proofErr w:type="spellEnd"/>
      <w:r w:rsidRPr="003E1CBE">
        <w:rPr>
          <w:sz w:val="28"/>
          <w:szCs w:val="28"/>
        </w:rPr>
        <w:t xml:space="preserve"> б </w:t>
      </w:r>
      <w:proofErr w:type="spellStart"/>
      <w:r w:rsidRPr="003E1CBE">
        <w:rPr>
          <w:sz w:val="28"/>
          <w:szCs w:val="28"/>
        </w:rPr>
        <w:t>відповідали</w:t>
      </w:r>
      <w:proofErr w:type="spellEnd"/>
      <w:r w:rsidRPr="003E1CBE">
        <w:rPr>
          <w:sz w:val="28"/>
          <w:szCs w:val="28"/>
        </w:rPr>
        <w:t xml:space="preserve"> </w:t>
      </w:r>
      <w:proofErr w:type="spellStart"/>
      <w:r w:rsidRPr="003E1CBE">
        <w:rPr>
          <w:sz w:val="28"/>
          <w:szCs w:val="28"/>
        </w:rPr>
        <w:t>інтересам</w:t>
      </w:r>
      <w:proofErr w:type="spellEnd"/>
      <w:r w:rsidRPr="003E1CBE">
        <w:rPr>
          <w:sz w:val="28"/>
          <w:szCs w:val="28"/>
        </w:rPr>
        <w:t xml:space="preserve"> </w:t>
      </w:r>
      <w:proofErr w:type="spellStart"/>
      <w:r w:rsidRPr="003E1CBE">
        <w:rPr>
          <w:sz w:val="28"/>
          <w:szCs w:val="28"/>
        </w:rPr>
        <w:t>студентів</w:t>
      </w:r>
      <w:proofErr w:type="spellEnd"/>
      <w:r w:rsidRPr="003E1CBE">
        <w:rPr>
          <w:sz w:val="28"/>
          <w:szCs w:val="28"/>
        </w:rPr>
        <w:t xml:space="preserve"> та </w:t>
      </w:r>
      <w:proofErr w:type="spellStart"/>
      <w:r w:rsidRPr="003E1CBE">
        <w:rPr>
          <w:sz w:val="28"/>
          <w:szCs w:val="28"/>
        </w:rPr>
        <w:t>сучасним</w:t>
      </w:r>
      <w:proofErr w:type="spellEnd"/>
      <w:r w:rsidRPr="003E1CBE">
        <w:rPr>
          <w:sz w:val="28"/>
          <w:szCs w:val="28"/>
        </w:rPr>
        <w:t xml:space="preserve"> </w:t>
      </w:r>
      <w:proofErr w:type="spellStart"/>
      <w:r w:rsidRPr="003E1CBE">
        <w:rPr>
          <w:sz w:val="28"/>
          <w:szCs w:val="28"/>
        </w:rPr>
        <w:t>професійним</w:t>
      </w:r>
      <w:proofErr w:type="spellEnd"/>
      <w:r w:rsidRPr="003E1CBE">
        <w:rPr>
          <w:sz w:val="28"/>
          <w:szCs w:val="28"/>
        </w:rPr>
        <w:t xml:space="preserve"> </w:t>
      </w:r>
      <w:proofErr w:type="spellStart"/>
      <w:r w:rsidRPr="003E1CBE">
        <w:rPr>
          <w:sz w:val="28"/>
          <w:szCs w:val="28"/>
        </w:rPr>
        <w:t>вимогам</w:t>
      </w:r>
      <w:proofErr w:type="spellEnd"/>
      <w:r w:rsidRPr="003E1CBE">
        <w:rPr>
          <w:sz w:val="28"/>
          <w:szCs w:val="28"/>
        </w:rPr>
        <w:t>;</w:t>
      </w:r>
    </w:p>
    <w:p w:rsidR="003E1CBE" w:rsidRPr="003E1CBE" w:rsidRDefault="003E1CBE" w:rsidP="003E1CBE">
      <w:pPr>
        <w:pStyle w:val="a3"/>
        <w:numPr>
          <w:ilvl w:val="0"/>
          <w:numId w:val="17"/>
        </w:numPr>
        <w:spacing w:before="0" w:beforeAutospacing="0" w:after="0" w:afterAutospacing="0"/>
        <w:ind w:left="0" w:firstLine="709"/>
        <w:jc w:val="both"/>
        <w:rPr>
          <w:sz w:val="28"/>
          <w:szCs w:val="28"/>
        </w:rPr>
      </w:pPr>
      <w:proofErr w:type="spellStart"/>
      <w:r w:rsidRPr="003E1CBE">
        <w:rPr>
          <w:sz w:val="28"/>
          <w:szCs w:val="28"/>
        </w:rPr>
        <w:t>Оптимізація</w:t>
      </w:r>
      <w:proofErr w:type="spellEnd"/>
      <w:r w:rsidRPr="003E1CBE">
        <w:rPr>
          <w:sz w:val="28"/>
          <w:szCs w:val="28"/>
        </w:rPr>
        <w:t xml:space="preserve"> </w:t>
      </w:r>
      <w:proofErr w:type="spellStart"/>
      <w:r w:rsidRPr="003E1CBE">
        <w:rPr>
          <w:sz w:val="28"/>
          <w:szCs w:val="28"/>
        </w:rPr>
        <w:t>навантаження</w:t>
      </w:r>
      <w:proofErr w:type="spellEnd"/>
      <w:r w:rsidRPr="003E1CBE">
        <w:rPr>
          <w:sz w:val="28"/>
          <w:szCs w:val="28"/>
        </w:rPr>
        <w:t xml:space="preserve"> шляхом </w:t>
      </w:r>
      <w:proofErr w:type="spellStart"/>
      <w:r w:rsidRPr="003E1CBE">
        <w:rPr>
          <w:sz w:val="28"/>
          <w:szCs w:val="28"/>
        </w:rPr>
        <w:t>рівномірного</w:t>
      </w:r>
      <w:proofErr w:type="spellEnd"/>
      <w:r w:rsidRPr="003E1CBE">
        <w:rPr>
          <w:sz w:val="28"/>
          <w:szCs w:val="28"/>
        </w:rPr>
        <w:t xml:space="preserve"> </w:t>
      </w:r>
      <w:proofErr w:type="spellStart"/>
      <w:r w:rsidRPr="003E1CBE">
        <w:rPr>
          <w:sz w:val="28"/>
          <w:szCs w:val="28"/>
        </w:rPr>
        <w:t>розподілу</w:t>
      </w:r>
      <w:proofErr w:type="spellEnd"/>
      <w:r w:rsidRPr="003E1CBE">
        <w:rPr>
          <w:sz w:val="28"/>
          <w:szCs w:val="28"/>
        </w:rPr>
        <w:t xml:space="preserve"> </w:t>
      </w:r>
      <w:proofErr w:type="spellStart"/>
      <w:r w:rsidRPr="003E1CBE">
        <w:rPr>
          <w:sz w:val="28"/>
          <w:szCs w:val="28"/>
        </w:rPr>
        <w:t>контрольних</w:t>
      </w:r>
      <w:proofErr w:type="spellEnd"/>
      <w:r w:rsidRPr="003E1CBE">
        <w:rPr>
          <w:sz w:val="28"/>
          <w:szCs w:val="28"/>
        </w:rPr>
        <w:t xml:space="preserve"> </w:t>
      </w:r>
      <w:proofErr w:type="spellStart"/>
      <w:r w:rsidRPr="003E1CBE">
        <w:rPr>
          <w:sz w:val="28"/>
          <w:szCs w:val="28"/>
        </w:rPr>
        <w:t>робіт</w:t>
      </w:r>
      <w:proofErr w:type="spellEnd"/>
      <w:r w:rsidRPr="003E1CBE">
        <w:rPr>
          <w:sz w:val="28"/>
          <w:szCs w:val="28"/>
        </w:rPr>
        <w:t xml:space="preserve"> та </w:t>
      </w:r>
      <w:proofErr w:type="spellStart"/>
      <w:r w:rsidRPr="003E1CBE">
        <w:rPr>
          <w:sz w:val="28"/>
          <w:szCs w:val="28"/>
        </w:rPr>
        <w:t>проектів</w:t>
      </w:r>
      <w:proofErr w:type="spellEnd"/>
      <w:r w:rsidRPr="003E1CBE">
        <w:rPr>
          <w:sz w:val="28"/>
          <w:szCs w:val="28"/>
        </w:rPr>
        <w:t xml:space="preserve"> </w:t>
      </w:r>
      <w:proofErr w:type="spellStart"/>
      <w:r w:rsidRPr="003E1CBE">
        <w:rPr>
          <w:sz w:val="28"/>
          <w:szCs w:val="28"/>
        </w:rPr>
        <w:t>протягом</w:t>
      </w:r>
      <w:proofErr w:type="spellEnd"/>
      <w:r w:rsidRPr="003E1CBE">
        <w:rPr>
          <w:sz w:val="28"/>
          <w:szCs w:val="28"/>
        </w:rPr>
        <w:t xml:space="preserve"> семестру;</w:t>
      </w:r>
    </w:p>
    <w:p w:rsidR="003E1CBE" w:rsidRPr="003E1CBE" w:rsidRDefault="003E1CBE" w:rsidP="003E1CBE">
      <w:pPr>
        <w:pStyle w:val="a3"/>
        <w:numPr>
          <w:ilvl w:val="0"/>
          <w:numId w:val="17"/>
        </w:numPr>
        <w:spacing w:before="0" w:beforeAutospacing="0" w:after="0" w:afterAutospacing="0"/>
        <w:ind w:left="0" w:firstLine="709"/>
        <w:jc w:val="both"/>
        <w:rPr>
          <w:sz w:val="28"/>
          <w:szCs w:val="28"/>
        </w:rPr>
      </w:pPr>
      <w:proofErr w:type="spellStart"/>
      <w:r w:rsidRPr="003E1CBE">
        <w:rPr>
          <w:sz w:val="28"/>
          <w:szCs w:val="28"/>
        </w:rPr>
        <w:t>Поглиблене</w:t>
      </w:r>
      <w:proofErr w:type="spellEnd"/>
      <w:r w:rsidRPr="003E1CBE">
        <w:rPr>
          <w:sz w:val="28"/>
          <w:szCs w:val="28"/>
        </w:rPr>
        <w:t xml:space="preserve"> </w:t>
      </w:r>
      <w:proofErr w:type="spellStart"/>
      <w:r w:rsidRPr="003E1CBE">
        <w:rPr>
          <w:sz w:val="28"/>
          <w:szCs w:val="28"/>
        </w:rPr>
        <w:t>впровадження</w:t>
      </w:r>
      <w:proofErr w:type="spellEnd"/>
      <w:r w:rsidRPr="003E1CBE">
        <w:rPr>
          <w:sz w:val="28"/>
          <w:szCs w:val="28"/>
        </w:rPr>
        <w:t xml:space="preserve"> </w:t>
      </w:r>
      <w:proofErr w:type="spellStart"/>
      <w:r w:rsidRPr="003E1CBE">
        <w:rPr>
          <w:sz w:val="28"/>
          <w:szCs w:val="28"/>
        </w:rPr>
        <w:t>дистанційних</w:t>
      </w:r>
      <w:proofErr w:type="spellEnd"/>
      <w:r w:rsidRPr="003E1CBE">
        <w:rPr>
          <w:sz w:val="28"/>
          <w:szCs w:val="28"/>
        </w:rPr>
        <w:t xml:space="preserve"> і </w:t>
      </w:r>
      <w:proofErr w:type="spellStart"/>
      <w:r w:rsidRPr="003E1CBE">
        <w:rPr>
          <w:sz w:val="28"/>
          <w:szCs w:val="28"/>
        </w:rPr>
        <w:t>гібридних</w:t>
      </w:r>
      <w:proofErr w:type="spellEnd"/>
      <w:r w:rsidRPr="003E1CBE">
        <w:rPr>
          <w:sz w:val="28"/>
          <w:szCs w:val="28"/>
        </w:rPr>
        <w:t xml:space="preserve"> форм </w:t>
      </w:r>
      <w:proofErr w:type="spellStart"/>
      <w:r w:rsidRPr="003E1CBE">
        <w:rPr>
          <w:sz w:val="28"/>
          <w:szCs w:val="28"/>
        </w:rPr>
        <w:t>навчання</w:t>
      </w:r>
      <w:proofErr w:type="spellEnd"/>
      <w:r w:rsidRPr="003E1CBE">
        <w:rPr>
          <w:sz w:val="28"/>
          <w:szCs w:val="28"/>
        </w:rPr>
        <w:t xml:space="preserve"> </w:t>
      </w:r>
      <w:proofErr w:type="spellStart"/>
      <w:r w:rsidRPr="003E1CBE">
        <w:rPr>
          <w:sz w:val="28"/>
          <w:szCs w:val="28"/>
        </w:rPr>
        <w:t>із</w:t>
      </w:r>
      <w:proofErr w:type="spellEnd"/>
      <w:r w:rsidRPr="003E1CBE">
        <w:rPr>
          <w:sz w:val="28"/>
          <w:szCs w:val="28"/>
        </w:rPr>
        <w:t xml:space="preserve"> </w:t>
      </w:r>
      <w:proofErr w:type="spellStart"/>
      <w:r w:rsidRPr="003E1CBE">
        <w:rPr>
          <w:sz w:val="28"/>
          <w:szCs w:val="28"/>
        </w:rPr>
        <w:t>застосуванням</w:t>
      </w:r>
      <w:proofErr w:type="spellEnd"/>
      <w:r w:rsidRPr="003E1CBE">
        <w:rPr>
          <w:sz w:val="28"/>
          <w:szCs w:val="28"/>
        </w:rPr>
        <w:t xml:space="preserve"> </w:t>
      </w:r>
      <w:proofErr w:type="spellStart"/>
      <w:r w:rsidRPr="003E1CBE">
        <w:rPr>
          <w:sz w:val="28"/>
          <w:szCs w:val="28"/>
        </w:rPr>
        <w:t>новітніх</w:t>
      </w:r>
      <w:proofErr w:type="spellEnd"/>
      <w:r w:rsidRPr="003E1CBE">
        <w:rPr>
          <w:sz w:val="28"/>
          <w:szCs w:val="28"/>
        </w:rPr>
        <w:t xml:space="preserve"> </w:t>
      </w:r>
      <w:proofErr w:type="spellStart"/>
      <w:r w:rsidRPr="003E1CBE">
        <w:rPr>
          <w:sz w:val="28"/>
          <w:szCs w:val="28"/>
        </w:rPr>
        <w:t>цифрових</w:t>
      </w:r>
      <w:proofErr w:type="spellEnd"/>
      <w:r w:rsidRPr="003E1CBE">
        <w:rPr>
          <w:sz w:val="28"/>
          <w:szCs w:val="28"/>
        </w:rPr>
        <w:t xml:space="preserve"> платформ;</w:t>
      </w:r>
    </w:p>
    <w:p w:rsidR="003E1CBE" w:rsidRPr="003E1CBE" w:rsidRDefault="003E1CBE" w:rsidP="003E1CBE">
      <w:pPr>
        <w:pStyle w:val="a3"/>
        <w:numPr>
          <w:ilvl w:val="0"/>
          <w:numId w:val="17"/>
        </w:numPr>
        <w:spacing w:before="0" w:beforeAutospacing="0" w:after="0" w:afterAutospacing="0"/>
        <w:ind w:left="0" w:firstLine="709"/>
        <w:jc w:val="both"/>
        <w:rPr>
          <w:sz w:val="28"/>
          <w:szCs w:val="28"/>
        </w:rPr>
      </w:pPr>
      <w:proofErr w:type="spellStart"/>
      <w:r w:rsidRPr="003E1CBE">
        <w:rPr>
          <w:sz w:val="28"/>
          <w:szCs w:val="28"/>
        </w:rPr>
        <w:t>Організація</w:t>
      </w:r>
      <w:proofErr w:type="spellEnd"/>
      <w:r w:rsidRPr="003E1CBE">
        <w:rPr>
          <w:sz w:val="28"/>
          <w:szCs w:val="28"/>
        </w:rPr>
        <w:t xml:space="preserve"> </w:t>
      </w:r>
      <w:proofErr w:type="spellStart"/>
      <w:r w:rsidRPr="003E1CBE">
        <w:rPr>
          <w:sz w:val="28"/>
          <w:szCs w:val="28"/>
        </w:rPr>
        <w:t>тренінгів</w:t>
      </w:r>
      <w:proofErr w:type="spellEnd"/>
      <w:r w:rsidRPr="003E1CBE">
        <w:rPr>
          <w:sz w:val="28"/>
          <w:szCs w:val="28"/>
        </w:rPr>
        <w:t xml:space="preserve"> з </w:t>
      </w:r>
      <w:proofErr w:type="spellStart"/>
      <w:r w:rsidRPr="003E1CBE">
        <w:rPr>
          <w:sz w:val="28"/>
          <w:szCs w:val="28"/>
        </w:rPr>
        <w:t>розвитку</w:t>
      </w:r>
      <w:proofErr w:type="spellEnd"/>
      <w:r w:rsidRPr="003E1CBE">
        <w:rPr>
          <w:sz w:val="28"/>
          <w:szCs w:val="28"/>
        </w:rPr>
        <w:t xml:space="preserve"> </w:t>
      </w:r>
      <w:proofErr w:type="spellStart"/>
      <w:r w:rsidRPr="003E1CBE">
        <w:rPr>
          <w:sz w:val="28"/>
          <w:szCs w:val="28"/>
        </w:rPr>
        <w:t>soft</w:t>
      </w:r>
      <w:proofErr w:type="spellEnd"/>
      <w:r w:rsidRPr="003E1CBE">
        <w:rPr>
          <w:sz w:val="28"/>
          <w:szCs w:val="28"/>
        </w:rPr>
        <w:t xml:space="preserve"> </w:t>
      </w:r>
      <w:proofErr w:type="spellStart"/>
      <w:r w:rsidRPr="003E1CBE">
        <w:rPr>
          <w:sz w:val="28"/>
          <w:szCs w:val="28"/>
        </w:rPr>
        <w:t>skills</w:t>
      </w:r>
      <w:proofErr w:type="spellEnd"/>
      <w:r w:rsidRPr="003E1CBE">
        <w:rPr>
          <w:sz w:val="28"/>
          <w:szCs w:val="28"/>
        </w:rPr>
        <w:t xml:space="preserve">, </w:t>
      </w:r>
      <w:proofErr w:type="spellStart"/>
      <w:r w:rsidRPr="003E1CBE">
        <w:rPr>
          <w:sz w:val="28"/>
          <w:szCs w:val="28"/>
        </w:rPr>
        <w:t>підвищення</w:t>
      </w:r>
      <w:proofErr w:type="spellEnd"/>
      <w:r w:rsidRPr="003E1CBE">
        <w:rPr>
          <w:sz w:val="28"/>
          <w:szCs w:val="28"/>
        </w:rPr>
        <w:t xml:space="preserve"> </w:t>
      </w:r>
      <w:proofErr w:type="spellStart"/>
      <w:r w:rsidRPr="003E1CBE">
        <w:rPr>
          <w:sz w:val="28"/>
          <w:szCs w:val="28"/>
        </w:rPr>
        <w:t>компетентності</w:t>
      </w:r>
      <w:proofErr w:type="spellEnd"/>
      <w:r w:rsidRPr="003E1CBE">
        <w:rPr>
          <w:sz w:val="28"/>
          <w:szCs w:val="28"/>
        </w:rPr>
        <w:t xml:space="preserve"> у </w:t>
      </w:r>
      <w:proofErr w:type="spellStart"/>
      <w:r w:rsidRPr="003E1CBE">
        <w:rPr>
          <w:sz w:val="28"/>
          <w:szCs w:val="28"/>
        </w:rPr>
        <w:t>сфері</w:t>
      </w:r>
      <w:proofErr w:type="spellEnd"/>
      <w:r w:rsidRPr="003E1CBE">
        <w:rPr>
          <w:sz w:val="28"/>
          <w:szCs w:val="28"/>
        </w:rPr>
        <w:t xml:space="preserve"> </w:t>
      </w:r>
      <w:proofErr w:type="spellStart"/>
      <w:r w:rsidRPr="003E1CBE">
        <w:rPr>
          <w:sz w:val="28"/>
          <w:szCs w:val="28"/>
        </w:rPr>
        <w:t>міжкультурної</w:t>
      </w:r>
      <w:proofErr w:type="spellEnd"/>
      <w:r w:rsidRPr="003E1CBE">
        <w:rPr>
          <w:sz w:val="28"/>
          <w:szCs w:val="28"/>
        </w:rPr>
        <w:t xml:space="preserve"> </w:t>
      </w:r>
      <w:proofErr w:type="spellStart"/>
      <w:r w:rsidRPr="003E1CBE">
        <w:rPr>
          <w:sz w:val="28"/>
          <w:szCs w:val="28"/>
        </w:rPr>
        <w:t>комунікації</w:t>
      </w:r>
      <w:proofErr w:type="spellEnd"/>
      <w:r w:rsidRPr="003E1CBE">
        <w:rPr>
          <w:sz w:val="28"/>
          <w:szCs w:val="28"/>
        </w:rPr>
        <w:t xml:space="preserve"> та </w:t>
      </w:r>
      <w:proofErr w:type="spellStart"/>
      <w:r w:rsidRPr="003E1CBE">
        <w:rPr>
          <w:sz w:val="28"/>
          <w:szCs w:val="28"/>
        </w:rPr>
        <w:t>сучасних</w:t>
      </w:r>
      <w:proofErr w:type="spellEnd"/>
      <w:r w:rsidRPr="003E1CBE">
        <w:rPr>
          <w:sz w:val="28"/>
          <w:szCs w:val="28"/>
        </w:rPr>
        <w:t xml:space="preserve"> </w:t>
      </w:r>
      <w:proofErr w:type="spellStart"/>
      <w:r w:rsidRPr="003E1CBE">
        <w:rPr>
          <w:sz w:val="28"/>
          <w:szCs w:val="28"/>
        </w:rPr>
        <w:t>медіатехнологій</w:t>
      </w:r>
      <w:proofErr w:type="spellEnd"/>
      <w:r w:rsidRPr="003E1CBE">
        <w:rPr>
          <w:sz w:val="28"/>
          <w:szCs w:val="28"/>
        </w:rPr>
        <w:t>.</w:t>
      </w:r>
    </w:p>
    <w:p w:rsidR="003E1CBE" w:rsidRPr="003E1CBE" w:rsidRDefault="003E1CBE" w:rsidP="003E1CBE">
      <w:pPr>
        <w:pStyle w:val="3"/>
        <w:spacing w:before="0" w:beforeAutospacing="0" w:after="0" w:afterAutospacing="0"/>
        <w:ind w:firstLine="709"/>
        <w:jc w:val="both"/>
        <w:rPr>
          <w:sz w:val="28"/>
          <w:szCs w:val="28"/>
        </w:rPr>
      </w:pPr>
      <w:r w:rsidRPr="003E1CBE">
        <w:rPr>
          <w:rStyle w:val="a4"/>
          <w:b/>
          <w:bCs/>
          <w:sz w:val="28"/>
          <w:szCs w:val="28"/>
        </w:rPr>
        <w:t xml:space="preserve">4. </w:t>
      </w:r>
      <w:proofErr w:type="spellStart"/>
      <w:r w:rsidRPr="003E1CBE">
        <w:rPr>
          <w:rStyle w:val="a4"/>
          <w:b/>
          <w:bCs/>
          <w:sz w:val="28"/>
          <w:szCs w:val="28"/>
        </w:rPr>
        <w:t>Висновки</w:t>
      </w:r>
      <w:proofErr w:type="spellEnd"/>
    </w:p>
    <w:p w:rsidR="003E1CBE" w:rsidRPr="003E1CBE" w:rsidRDefault="003E1CBE" w:rsidP="003E1CBE">
      <w:pPr>
        <w:pStyle w:val="a3"/>
        <w:spacing w:before="0" w:beforeAutospacing="0" w:after="0" w:afterAutospacing="0"/>
        <w:ind w:firstLine="709"/>
        <w:jc w:val="both"/>
        <w:rPr>
          <w:sz w:val="28"/>
          <w:szCs w:val="28"/>
        </w:rPr>
      </w:pPr>
      <w:proofErr w:type="spellStart"/>
      <w:r w:rsidRPr="003E1CBE">
        <w:rPr>
          <w:sz w:val="28"/>
          <w:szCs w:val="28"/>
        </w:rPr>
        <w:t>Анкетування</w:t>
      </w:r>
      <w:proofErr w:type="spellEnd"/>
      <w:r w:rsidRPr="003E1CBE">
        <w:rPr>
          <w:sz w:val="28"/>
          <w:szCs w:val="28"/>
        </w:rPr>
        <w:t xml:space="preserve"> </w:t>
      </w:r>
      <w:proofErr w:type="spellStart"/>
      <w:r w:rsidRPr="003E1CBE">
        <w:rPr>
          <w:sz w:val="28"/>
          <w:szCs w:val="28"/>
        </w:rPr>
        <w:t>засвідчило</w:t>
      </w:r>
      <w:proofErr w:type="spellEnd"/>
      <w:r w:rsidRPr="003E1CBE">
        <w:rPr>
          <w:sz w:val="28"/>
          <w:szCs w:val="28"/>
        </w:rPr>
        <w:t xml:space="preserve"> </w:t>
      </w:r>
      <w:proofErr w:type="spellStart"/>
      <w:r w:rsidRPr="003E1CBE">
        <w:rPr>
          <w:sz w:val="28"/>
          <w:szCs w:val="28"/>
        </w:rPr>
        <w:t>загалом</w:t>
      </w:r>
      <w:proofErr w:type="spellEnd"/>
      <w:r w:rsidRPr="003E1CBE">
        <w:rPr>
          <w:sz w:val="28"/>
          <w:szCs w:val="28"/>
        </w:rPr>
        <w:t xml:space="preserve"> </w:t>
      </w:r>
      <w:proofErr w:type="spellStart"/>
      <w:r w:rsidRPr="003E1CBE">
        <w:rPr>
          <w:sz w:val="28"/>
          <w:szCs w:val="28"/>
        </w:rPr>
        <w:t>позитивну</w:t>
      </w:r>
      <w:proofErr w:type="spellEnd"/>
      <w:r w:rsidRPr="003E1CBE">
        <w:rPr>
          <w:sz w:val="28"/>
          <w:szCs w:val="28"/>
        </w:rPr>
        <w:t xml:space="preserve"> </w:t>
      </w:r>
      <w:proofErr w:type="spellStart"/>
      <w:r w:rsidRPr="003E1CBE">
        <w:rPr>
          <w:sz w:val="28"/>
          <w:szCs w:val="28"/>
        </w:rPr>
        <w:t>оцінку</w:t>
      </w:r>
      <w:proofErr w:type="spellEnd"/>
      <w:r w:rsidRPr="003E1CBE">
        <w:rPr>
          <w:sz w:val="28"/>
          <w:szCs w:val="28"/>
        </w:rPr>
        <w:t xml:space="preserve"> </w:t>
      </w:r>
      <w:proofErr w:type="spellStart"/>
      <w:r w:rsidRPr="003E1CBE">
        <w:rPr>
          <w:sz w:val="28"/>
          <w:szCs w:val="28"/>
        </w:rPr>
        <w:t>якості</w:t>
      </w:r>
      <w:proofErr w:type="spellEnd"/>
      <w:r w:rsidRPr="003E1CBE">
        <w:rPr>
          <w:sz w:val="28"/>
          <w:szCs w:val="28"/>
        </w:rPr>
        <w:t xml:space="preserve"> </w:t>
      </w:r>
      <w:proofErr w:type="spellStart"/>
      <w:r w:rsidRPr="003E1CBE">
        <w:rPr>
          <w:sz w:val="28"/>
          <w:szCs w:val="28"/>
        </w:rPr>
        <w:t>викладання</w:t>
      </w:r>
      <w:proofErr w:type="spellEnd"/>
      <w:r w:rsidRPr="003E1CBE">
        <w:rPr>
          <w:sz w:val="28"/>
          <w:szCs w:val="28"/>
        </w:rPr>
        <w:t xml:space="preserve"> та </w:t>
      </w:r>
      <w:proofErr w:type="spellStart"/>
      <w:r w:rsidRPr="003E1CBE">
        <w:rPr>
          <w:sz w:val="28"/>
          <w:szCs w:val="28"/>
        </w:rPr>
        <w:t>організації</w:t>
      </w:r>
      <w:proofErr w:type="spellEnd"/>
      <w:r w:rsidRPr="003E1CBE">
        <w:rPr>
          <w:sz w:val="28"/>
          <w:szCs w:val="28"/>
        </w:rPr>
        <w:t xml:space="preserve"> </w:t>
      </w:r>
      <w:proofErr w:type="spellStart"/>
      <w:r w:rsidRPr="003E1CBE">
        <w:rPr>
          <w:sz w:val="28"/>
          <w:szCs w:val="28"/>
        </w:rPr>
        <w:t>навчального</w:t>
      </w:r>
      <w:proofErr w:type="spellEnd"/>
      <w:r w:rsidRPr="003E1CBE">
        <w:rPr>
          <w:sz w:val="28"/>
          <w:szCs w:val="28"/>
        </w:rPr>
        <w:t xml:space="preserve"> </w:t>
      </w:r>
      <w:proofErr w:type="spellStart"/>
      <w:r w:rsidRPr="003E1CBE">
        <w:rPr>
          <w:sz w:val="28"/>
          <w:szCs w:val="28"/>
        </w:rPr>
        <w:t>процесу</w:t>
      </w:r>
      <w:proofErr w:type="spellEnd"/>
      <w:r w:rsidRPr="003E1CBE">
        <w:rPr>
          <w:sz w:val="28"/>
          <w:szCs w:val="28"/>
        </w:rPr>
        <w:t xml:space="preserve"> за </w:t>
      </w:r>
      <w:proofErr w:type="spellStart"/>
      <w:r w:rsidRPr="003E1CBE">
        <w:rPr>
          <w:sz w:val="28"/>
          <w:szCs w:val="28"/>
        </w:rPr>
        <w:t>дисциплінами</w:t>
      </w:r>
      <w:proofErr w:type="spellEnd"/>
      <w:r w:rsidRPr="003E1CBE">
        <w:rPr>
          <w:sz w:val="28"/>
          <w:szCs w:val="28"/>
        </w:rPr>
        <w:t xml:space="preserve"> другого семестру на </w:t>
      </w:r>
      <w:proofErr w:type="spellStart"/>
      <w:r w:rsidRPr="003E1CBE">
        <w:rPr>
          <w:sz w:val="28"/>
          <w:szCs w:val="28"/>
        </w:rPr>
        <w:t>факультеті</w:t>
      </w:r>
      <w:proofErr w:type="spellEnd"/>
      <w:r w:rsidRPr="003E1CBE">
        <w:rPr>
          <w:sz w:val="28"/>
          <w:szCs w:val="28"/>
        </w:rPr>
        <w:t xml:space="preserve"> </w:t>
      </w:r>
      <w:proofErr w:type="spellStart"/>
      <w:r w:rsidRPr="003E1CBE">
        <w:rPr>
          <w:sz w:val="28"/>
          <w:szCs w:val="28"/>
        </w:rPr>
        <w:t>української</w:t>
      </w:r>
      <w:proofErr w:type="spellEnd"/>
      <w:r w:rsidRPr="003E1CBE">
        <w:rPr>
          <w:sz w:val="28"/>
          <w:szCs w:val="28"/>
        </w:rPr>
        <w:t xml:space="preserve"> й </w:t>
      </w:r>
      <w:proofErr w:type="spellStart"/>
      <w:r w:rsidRPr="003E1CBE">
        <w:rPr>
          <w:sz w:val="28"/>
          <w:szCs w:val="28"/>
        </w:rPr>
        <w:t>іноземної</w:t>
      </w:r>
      <w:proofErr w:type="spellEnd"/>
      <w:r w:rsidRPr="003E1CBE">
        <w:rPr>
          <w:sz w:val="28"/>
          <w:szCs w:val="28"/>
        </w:rPr>
        <w:t xml:space="preserve"> </w:t>
      </w:r>
      <w:proofErr w:type="spellStart"/>
      <w:r w:rsidRPr="003E1CBE">
        <w:rPr>
          <w:sz w:val="28"/>
          <w:szCs w:val="28"/>
        </w:rPr>
        <w:t>філології</w:t>
      </w:r>
      <w:proofErr w:type="spellEnd"/>
      <w:r w:rsidRPr="003E1CBE">
        <w:rPr>
          <w:sz w:val="28"/>
          <w:szCs w:val="28"/>
        </w:rPr>
        <w:t xml:space="preserve"> та </w:t>
      </w:r>
      <w:proofErr w:type="spellStart"/>
      <w:r w:rsidRPr="003E1CBE">
        <w:rPr>
          <w:sz w:val="28"/>
          <w:szCs w:val="28"/>
        </w:rPr>
        <w:t>мистецтвознавства</w:t>
      </w:r>
      <w:proofErr w:type="spellEnd"/>
      <w:r w:rsidRPr="003E1CBE">
        <w:rPr>
          <w:sz w:val="28"/>
          <w:szCs w:val="28"/>
        </w:rPr>
        <w:t xml:space="preserve">. </w:t>
      </w:r>
      <w:proofErr w:type="spellStart"/>
      <w:r w:rsidRPr="003E1CBE">
        <w:rPr>
          <w:sz w:val="28"/>
          <w:szCs w:val="28"/>
        </w:rPr>
        <w:t>Водночас</w:t>
      </w:r>
      <w:proofErr w:type="spellEnd"/>
      <w:r w:rsidRPr="003E1CBE">
        <w:rPr>
          <w:sz w:val="28"/>
          <w:szCs w:val="28"/>
        </w:rPr>
        <w:t xml:space="preserve">, </w:t>
      </w:r>
      <w:proofErr w:type="spellStart"/>
      <w:r w:rsidRPr="003E1CBE">
        <w:rPr>
          <w:sz w:val="28"/>
          <w:szCs w:val="28"/>
        </w:rPr>
        <w:t>результати</w:t>
      </w:r>
      <w:proofErr w:type="spellEnd"/>
      <w:r w:rsidRPr="003E1CBE">
        <w:rPr>
          <w:sz w:val="28"/>
          <w:szCs w:val="28"/>
        </w:rPr>
        <w:t xml:space="preserve"> </w:t>
      </w:r>
      <w:proofErr w:type="spellStart"/>
      <w:r w:rsidRPr="003E1CBE">
        <w:rPr>
          <w:sz w:val="28"/>
          <w:szCs w:val="28"/>
        </w:rPr>
        <w:t>вказують</w:t>
      </w:r>
      <w:proofErr w:type="spellEnd"/>
      <w:r w:rsidRPr="003E1CBE">
        <w:rPr>
          <w:sz w:val="28"/>
          <w:szCs w:val="28"/>
        </w:rPr>
        <w:t xml:space="preserve"> на </w:t>
      </w:r>
      <w:proofErr w:type="spellStart"/>
      <w:r w:rsidRPr="003E1CBE">
        <w:rPr>
          <w:sz w:val="28"/>
          <w:szCs w:val="28"/>
        </w:rPr>
        <w:t>наявність</w:t>
      </w:r>
      <w:proofErr w:type="spellEnd"/>
      <w:r w:rsidRPr="003E1CBE">
        <w:rPr>
          <w:sz w:val="28"/>
          <w:szCs w:val="28"/>
        </w:rPr>
        <w:t xml:space="preserve"> </w:t>
      </w:r>
      <w:proofErr w:type="spellStart"/>
      <w:r w:rsidRPr="003E1CBE">
        <w:rPr>
          <w:sz w:val="28"/>
          <w:szCs w:val="28"/>
        </w:rPr>
        <w:t>окремих</w:t>
      </w:r>
      <w:proofErr w:type="spellEnd"/>
      <w:r w:rsidRPr="003E1CBE">
        <w:rPr>
          <w:sz w:val="28"/>
          <w:szCs w:val="28"/>
        </w:rPr>
        <w:t xml:space="preserve"> </w:t>
      </w:r>
      <w:proofErr w:type="spellStart"/>
      <w:r w:rsidRPr="003E1CBE">
        <w:rPr>
          <w:sz w:val="28"/>
          <w:szCs w:val="28"/>
        </w:rPr>
        <w:t>аспектів</w:t>
      </w:r>
      <w:proofErr w:type="spellEnd"/>
      <w:r w:rsidRPr="003E1CBE">
        <w:rPr>
          <w:sz w:val="28"/>
          <w:szCs w:val="28"/>
        </w:rPr>
        <w:t xml:space="preserve">, </w:t>
      </w:r>
      <w:proofErr w:type="spellStart"/>
      <w:r w:rsidRPr="003E1CBE">
        <w:rPr>
          <w:sz w:val="28"/>
          <w:szCs w:val="28"/>
        </w:rPr>
        <w:t>які</w:t>
      </w:r>
      <w:proofErr w:type="spellEnd"/>
      <w:r w:rsidRPr="003E1CBE">
        <w:rPr>
          <w:sz w:val="28"/>
          <w:szCs w:val="28"/>
        </w:rPr>
        <w:t xml:space="preserve"> </w:t>
      </w:r>
      <w:proofErr w:type="spellStart"/>
      <w:r w:rsidRPr="003E1CBE">
        <w:rPr>
          <w:sz w:val="28"/>
          <w:szCs w:val="28"/>
        </w:rPr>
        <w:t>потребують</w:t>
      </w:r>
      <w:proofErr w:type="spellEnd"/>
      <w:r w:rsidRPr="003E1CBE">
        <w:rPr>
          <w:sz w:val="28"/>
          <w:szCs w:val="28"/>
        </w:rPr>
        <w:t xml:space="preserve"> </w:t>
      </w:r>
      <w:proofErr w:type="spellStart"/>
      <w:r w:rsidRPr="003E1CBE">
        <w:rPr>
          <w:sz w:val="28"/>
          <w:szCs w:val="28"/>
        </w:rPr>
        <w:t>удосконалення</w:t>
      </w:r>
      <w:proofErr w:type="spellEnd"/>
      <w:r w:rsidRPr="003E1CBE">
        <w:rPr>
          <w:sz w:val="28"/>
          <w:szCs w:val="28"/>
        </w:rPr>
        <w:t xml:space="preserve">, </w:t>
      </w:r>
      <w:proofErr w:type="spellStart"/>
      <w:r w:rsidRPr="003E1CBE">
        <w:rPr>
          <w:sz w:val="28"/>
          <w:szCs w:val="28"/>
        </w:rPr>
        <w:t>зокрема</w:t>
      </w:r>
      <w:proofErr w:type="spellEnd"/>
      <w:r w:rsidRPr="003E1CBE">
        <w:rPr>
          <w:sz w:val="28"/>
          <w:szCs w:val="28"/>
        </w:rPr>
        <w:t xml:space="preserve"> </w:t>
      </w:r>
      <w:proofErr w:type="spellStart"/>
      <w:r w:rsidRPr="003E1CBE">
        <w:rPr>
          <w:sz w:val="28"/>
          <w:szCs w:val="28"/>
        </w:rPr>
        <w:t>щодо</w:t>
      </w:r>
      <w:proofErr w:type="spellEnd"/>
      <w:r w:rsidRPr="003E1CBE">
        <w:rPr>
          <w:sz w:val="28"/>
          <w:szCs w:val="28"/>
        </w:rPr>
        <w:t xml:space="preserve"> </w:t>
      </w:r>
      <w:proofErr w:type="spellStart"/>
      <w:r w:rsidRPr="003E1CBE">
        <w:rPr>
          <w:sz w:val="28"/>
          <w:szCs w:val="28"/>
        </w:rPr>
        <w:t>практичної</w:t>
      </w:r>
      <w:proofErr w:type="spellEnd"/>
      <w:r w:rsidRPr="003E1CBE">
        <w:rPr>
          <w:sz w:val="28"/>
          <w:szCs w:val="28"/>
        </w:rPr>
        <w:t xml:space="preserve"> </w:t>
      </w:r>
      <w:proofErr w:type="spellStart"/>
      <w:r w:rsidRPr="003E1CBE">
        <w:rPr>
          <w:sz w:val="28"/>
          <w:szCs w:val="28"/>
        </w:rPr>
        <w:t>спрямованості</w:t>
      </w:r>
      <w:proofErr w:type="spellEnd"/>
      <w:r w:rsidRPr="003E1CBE">
        <w:rPr>
          <w:sz w:val="28"/>
          <w:szCs w:val="28"/>
        </w:rPr>
        <w:t xml:space="preserve"> </w:t>
      </w:r>
      <w:proofErr w:type="spellStart"/>
      <w:r w:rsidRPr="003E1CBE">
        <w:rPr>
          <w:sz w:val="28"/>
          <w:szCs w:val="28"/>
        </w:rPr>
        <w:t>навчальних</w:t>
      </w:r>
      <w:proofErr w:type="spellEnd"/>
      <w:r w:rsidRPr="003E1CBE">
        <w:rPr>
          <w:sz w:val="28"/>
          <w:szCs w:val="28"/>
        </w:rPr>
        <w:t xml:space="preserve"> </w:t>
      </w:r>
      <w:proofErr w:type="spellStart"/>
      <w:r w:rsidRPr="003E1CBE">
        <w:rPr>
          <w:sz w:val="28"/>
          <w:szCs w:val="28"/>
        </w:rPr>
        <w:t>курсів</w:t>
      </w:r>
      <w:proofErr w:type="spellEnd"/>
      <w:r w:rsidRPr="003E1CBE">
        <w:rPr>
          <w:sz w:val="28"/>
          <w:szCs w:val="28"/>
        </w:rPr>
        <w:t xml:space="preserve">, </w:t>
      </w:r>
      <w:proofErr w:type="spellStart"/>
      <w:r w:rsidRPr="003E1CBE">
        <w:rPr>
          <w:sz w:val="28"/>
          <w:szCs w:val="28"/>
        </w:rPr>
        <w:t>оптимізації</w:t>
      </w:r>
      <w:proofErr w:type="spellEnd"/>
      <w:r w:rsidRPr="003E1CBE">
        <w:rPr>
          <w:sz w:val="28"/>
          <w:szCs w:val="28"/>
        </w:rPr>
        <w:t xml:space="preserve"> </w:t>
      </w:r>
      <w:proofErr w:type="spellStart"/>
      <w:r w:rsidRPr="003E1CBE">
        <w:rPr>
          <w:sz w:val="28"/>
          <w:szCs w:val="28"/>
        </w:rPr>
        <w:t>навантаження</w:t>
      </w:r>
      <w:proofErr w:type="spellEnd"/>
      <w:r w:rsidRPr="003E1CBE">
        <w:rPr>
          <w:sz w:val="28"/>
          <w:szCs w:val="28"/>
        </w:rPr>
        <w:t xml:space="preserve"> та </w:t>
      </w:r>
      <w:proofErr w:type="spellStart"/>
      <w:r w:rsidRPr="003E1CBE">
        <w:rPr>
          <w:sz w:val="28"/>
          <w:szCs w:val="28"/>
        </w:rPr>
        <w:t>розширення</w:t>
      </w:r>
      <w:proofErr w:type="spellEnd"/>
      <w:r w:rsidRPr="003E1CBE">
        <w:rPr>
          <w:sz w:val="28"/>
          <w:szCs w:val="28"/>
        </w:rPr>
        <w:t xml:space="preserve"> </w:t>
      </w:r>
      <w:proofErr w:type="spellStart"/>
      <w:r w:rsidRPr="003E1CBE">
        <w:rPr>
          <w:sz w:val="28"/>
          <w:szCs w:val="28"/>
        </w:rPr>
        <w:t>застосування</w:t>
      </w:r>
      <w:proofErr w:type="spellEnd"/>
      <w:r w:rsidRPr="003E1CBE">
        <w:rPr>
          <w:sz w:val="28"/>
          <w:szCs w:val="28"/>
        </w:rPr>
        <w:t xml:space="preserve"> </w:t>
      </w:r>
      <w:proofErr w:type="spellStart"/>
      <w:r w:rsidRPr="003E1CBE">
        <w:rPr>
          <w:sz w:val="28"/>
          <w:szCs w:val="28"/>
        </w:rPr>
        <w:t>інноваційних</w:t>
      </w:r>
      <w:proofErr w:type="spellEnd"/>
      <w:r w:rsidRPr="003E1CBE">
        <w:rPr>
          <w:sz w:val="28"/>
          <w:szCs w:val="28"/>
        </w:rPr>
        <w:t xml:space="preserve"> </w:t>
      </w:r>
      <w:proofErr w:type="spellStart"/>
      <w:r w:rsidRPr="003E1CBE">
        <w:rPr>
          <w:sz w:val="28"/>
          <w:szCs w:val="28"/>
        </w:rPr>
        <w:t>технологій</w:t>
      </w:r>
      <w:proofErr w:type="spellEnd"/>
      <w:r w:rsidRPr="003E1CBE">
        <w:rPr>
          <w:sz w:val="28"/>
          <w:szCs w:val="28"/>
        </w:rPr>
        <w:t>.</w:t>
      </w:r>
    </w:p>
    <w:p w:rsidR="003E1CBE" w:rsidRPr="003E1CBE" w:rsidRDefault="003E1CBE" w:rsidP="003E1CBE">
      <w:pPr>
        <w:pStyle w:val="a3"/>
        <w:spacing w:before="0" w:beforeAutospacing="0" w:after="0" w:afterAutospacing="0"/>
        <w:ind w:firstLine="709"/>
        <w:jc w:val="both"/>
        <w:rPr>
          <w:sz w:val="28"/>
          <w:szCs w:val="28"/>
        </w:rPr>
      </w:pPr>
      <w:proofErr w:type="spellStart"/>
      <w:r w:rsidRPr="003E1CBE">
        <w:rPr>
          <w:sz w:val="28"/>
          <w:szCs w:val="28"/>
        </w:rPr>
        <w:t>Результати</w:t>
      </w:r>
      <w:proofErr w:type="spellEnd"/>
      <w:r w:rsidRPr="003E1CBE">
        <w:rPr>
          <w:sz w:val="28"/>
          <w:szCs w:val="28"/>
        </w:rPr>
        <w:t xml:space="preserve"> </w:t>
      </w:r>
      <w:proofErr w:type="spellStart"/>
      <w:r w:rsidRPr="003E1CBE">
        <w:rPr>
          <w:sz w:val="28"/>
          <w:szCs w:val="28"/>
        </w:rPr>
        <w:t>анкетування</w:t>
      </w:r>
      <w:proofErr w:type="spellEnd"/>
      <w:r w:rsidRPr="003E1CBE">
        <w:rPr>
          <w:sz w:val="28"/>
          <w:szCs w:val="28"/>
        </w:rPr>
        <w:t xml:space="preserve"> є </w:t>
      </w:r>
      <w:proofErr w:type="spellStart"/>
      <w:r w:rsidRPr="003E1CBE">
        <w:rPr>
          <w:sz w:val="28"/>
          <w:szCs w:val="28"/>
        </w:rPr>
        <w:t>важливою</w:t>
      </w:r>
      <w:proofErr w:type="spellEnd"/>
      <w:r w:rsidRPr="003E1CBE">
        <w:rPr>
          <w:sz w:val="28"/>
          <w:szCs w:val="28"/>
        </w:rPr>
        <w:t xml:space="preserve"> основою для </w:t>
      </w:r>
      <w:proofErr w:type="spellStart"/>
      <w:r w:rsidRPr="003E1CBE">
        <w:rPr>
          <w:sz w:val="28"/>
          <w:szCs w:val="28"/>
        </w:rPr>
        <w:t>подальшого</w:t>
      </w:r>
      <w:proofErr w:type="spellEnd"/>
      <w:r w:rsidRPr="003E1CBE">
        <w:rPr>
          <w:sz w:val="28"/>
          <w:szCs w:val="28"/>
        </w:rPr>
        <w:t xml:space="preserve"> </w:t>
      </w:r>
      <w:proofErr w:type="spellStart"/>
      <w:r w:rsidRPr="003E1CBE">
        <w:rPr>
          <w:sz w:val="28"/>
          <w:szCs w:val="28"/>
        </w:rPr>
        <w:t>розвитку</w:t>
      </w:r>
      <w:proofErr w:type="spellEnd"/>
      <w:r w:rsidRPr="003E1CBE">
        <w:rPr>
          <w:sz w:val="28"/>
          <w:szCs w:val="28"/>
        </w:rPr>
        <w:t xml:space="preserve"> </w:t>
      </w:r>
      <w:proofErr w:type="spellStart"/>
      <w:r w:rsidRPr="003E1CBE">
        <w:rPr>
          <w:sz w:val="28"/>
          <w:szCs w:val="28"/>
        </w:rPr>
        <w:t>освітніх</w:t>
      </w:r>
      <w:proofErr w:type="spellEnd"/>
      <w:r w:rsidRPr="003E1CBE">
        <w:rPr>
          <w:sz w:val="28"/>
          <w:szCs w:val="28"/>
        </w:rPr>
        <w:t xml:space="preserve"> </w:t>
      </w:r>
      <w:proofErr w:type="spellStart"/>
      <w:r w:rsidRPr="003E1CBE">
        <w:rPr>
          <w:sz w:val="28"/>
          <w:szCs w:val="28"/>
        </w:rPr>
        <w:t>програм</w:t>
      </w:r>
      <w:proofErr w:type="spellEnd"/>
      <w:r w:rsidRPr="003E1CBE">
        <w:rPr>
          <w:sz w:val="28"/>
          <w:szCs w:val="28"/>
        </w:rPr>
        <w:t xml:space="preserve">, </w:t>
      </w:r>
      <w:proofErr w:type="spellStart"/>
      <w:r w:rsidRPr="003E1CBE">
        <w:rPr>
          <w:sz w:val="28"/>
          <w:szCs w:val="28"/>
        </w:rPr>
        <w:t>підвищення</w:t>
      </w:r>
      <w:proofErr w:type="spellEnd"/>
      <w:r w:rsidRPr="003E1CBE">
        <w:rPr>
          <w:sz w:val="28"/>
          <w:szCs w:val="28"/>
        </w:rPr>
        <w:t xml:space="preserve"> </w:t>
      </w:r>
      <w:proofErr w:type="spellStart"/>
      <w:r w:rsidRPr="003E1CBE">
        <w:rPr>
          <w:sz w:val="28"/>
          <w:szCs w:val="28"/>
        </w:rPr>
        <w:t>мотивації</w:t>
      </w:r>
      <w:proofErr w:type="spellEnd"/>
      <w:r w:rsidRPr="003E1CBE">
        <w:rPr>
          <w:sz w:val="28"/>
          <w:szCs w:val="28"/>
        </w:rPr>
        <w:t xml:space="preserve"> </w:t>
      </w:r>
      <w:proofErr w:type="spellStart"/>
      <w:r w:rsidRPr="003E1CBE">
        <w:rPr>
          <w:sz w:val="28"/>
          <w:szCs w:val="28"/>
        </w:rPr>
        <w:t>студентів</w:t>
      </w:r>
      <w:proofErr w:type="spellEnd"/>
      <w:r w:rsidRPr="003E1CBE">
        <w:rPr>
          <w:sz w:val="28"/>
          <w:szCs w:val="28"/>
        </w:rPr>
        <w:t xml:space="preserve"> і </w:t>
      </w:r>
      <w:proofErr w:type="spellStart"/>
      <w:r w:rsidRPr="003E1CBE">
        <w:rPr>
          <w:sz w:val="28"/>
          <w:szCs w:val="28"/>
        </w:rPr>
        <w:t>забезпечення</w:t>
      </w:r>
      <w:proofErr w:type="spellEnd"/>
      <w:r w:rsidRPr="003E1CBE">
        <w:rPr>
          <w:sz w:val="28"/>
          <w:szCs w:val="28"/>
        </w:rPr>
        <w:t xml:space="preserve"> </w:t>
      </w:r>
      <w:proofErr w:type="spellStart"/>
      <w:r w:rsidRPr="003E1CBE">
        <w:rPr>
          <w:sz w:val="28"/>
          <w:szCs w:val="28"/>
        </w:rPr>
        <w:t>конкурентоспроможності</w:t>
      </w:r>
      <w:proofErr w:type="spellEnd"/>
      <w:r w:rsidRPr="003E1CBE">
        <w:rPr>
          <w:sz w:val="28"/>
          <w:szCs w:val="28"/>
        </w:rPr>
        <w:t xml:space="preserve"> </w:t>
      </w:r>
      <w:proofErr w:type="spellStart"/>
      <w:r w:rsidRPr="003E1CBE">
        <w:rPr>
          <w:sz w:val="28"/>
          <w:szCs w:val="28"/>
        </w:rPr>
        <w:t>випускників</w:t>
      </w:r>
      <w:proofErr w:type="spellEnd"/>
      <w:r w:rsidRPr="003E1CBE">
        <w:rPr>
          <w:sz w:val="28"/>
          <w:szCs w:val="28"/>
        </w:rPr>
        <w:t>.</w:t>
      </w:r>
    </w:p>
    <w:p w:rsidR="002815B5" w:rsidRDefault="00AF1302" w:rsidP="002815B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Ухвалили:</w:t>
      </w:r>
    </w:p>
    <w:p w:rsidR="008F382D" w:rsidRPr="008F382D" w:rsidRDefault="008F382D" w:rsidP="008F38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1. </w:t>
      </w:r>
      <w:proofErr w:type="spellStart"/>
      <w:r w:rsidRPr="008F382D">
        <w:rPr>
          <w:rFonts w:ascii="Times New Roman" w:eastAsia="Times New Roman" w:hAnsi="Times New Roman" w:cs="Times New Roman"/>
          <w:sz w:val="28"/>
          <w:szCs w:val="28"/>
          <w:lang w:eastAsia="ru-RU"/>
        </w:rPr>
        <w:t>Взяти</w:t>
      </w:r>
      <w:proofErr w:type="spellEnd"/>
      <w:r w:rsidRPr="008F382D">
        <w:rPr>
          <w:rFonts w:ascii="Times New Roman" w:eastAsia="Times New Roman" w:hAnsi="Times New Roman" w:cs="Times New Roman"/>
          <w:sz w:val="28"/>
          <w:szCs w:val="28"/>
          <w:lang w:eastAsia="ru-RU"/>
        </w:rPr>
        <w:t xml:space="preserve"> до </w:t>
      </w:r>
      <w:proofErr w:type="spellStart"/>
      <w:r w:rsidRPr="008F382D">
        <w:rPr>
          <w:rFonts w:ascii="Times New Roman" w:eastAsia="Times New Roman" w:hAnsi="Times New Roman" w:cs="Times New Roman"/>
          <w:sz w:val="28"/>
          <w:szCs w:val="28"/>
          <w:lang w:eastAsia="ru-RU"/>
        </w:rPr>
        <w:t>відома</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результати</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анкетування</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здобувачів</w:t>
      </w:r>
      <w:proofErr w:type="spellEnd"/>
      <w:r w:rsidRPr="008F382D">
        <w:rPr>
          <w:rFonts w:ascii="Times New Roman" w:eastAsia="Times New Roman" w:hAnsi="Times New Roman" w:cs="Times New Roman"/>
          <w:sz w:val="28"/>
          <w:szCs w:val="28"/>
          <w:lang w:eastAsia="ru-RU"/>
        </w:rPr>
        <w:t xml:space="preserve"> факультету </w:t>
      </w:r>
      <w:proofErr w:type="spellStart"/>
      <w:r w:rsidRPr="008F382D">
        <w:rPr>
          <w:rFonts w:ascii="Times New Roman" w:eastAsia="Times New Roman" w:hAnsi="Times New Roman" w:cs="Times New Roman"/>
          <w:sz w:val="28"/>
          <w:szCs w:val="28"/>
          <w:lang w:eastAsia="ru-RU"/>
        </w:rPr>
        <w:t>української</w:t>
      </w:r>
      <w:proofErr w:type="spellEnd"/>
      <w:r w:rsidRPr="008F382D">
        <w:rPr>
          <w:rFonts w:ascii="Times New Roman" w:eastAsia="Times New Roman" w:hAnsi="Times New Roman" w:cs="Times New Roman"/>
          <w:sz w:val="28"/>
          <w:szCs w:val="28"/>
          <w:lang w:eastAsia="ru-RU"/>
        </w:rPr>
        <w:t xml:space="preserve"> й </w:t>
      </w:r>
      <w:proofErr w:type="spellStart"/>
      <w:r w:rsidRPr="008F382D">
        <w:rPr>
          <w:rFonts w:ascii="Times New Roman" w:eastAsia="Times New Roman" w:hAnsi="Times New Roman" w:cs="Times New Roman"/>
          <w:sz w:val="28"/>
          <w:szCs w:val="28"/>
          <w:lang w:eastAsia="ru-RU"/>
        </w:rPr>
        <w:t>іноземної</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філології</w:t>
      </w:r>
      <w:proofErr w:type="spellEnd"/>
      <w:r w:rsidRPr="008F382D">
        <w:rPr>
          <w:rFonts w:ascii="Times New Roman" w:eastAsia="Times New Roman" w:hAnsi="Times New Roman" w:cs="Times New Roman"/>
          <w:sz w:val="28"/>
          <w:szCs w:val="28"/>
          <w:lang w:eastAsia="ru-RU"/>
        </w:rPr>
        <w:t xml:space="preserve"> та </w:t>
      </w:r>
      <w:proofErr w:type="spellStart"/>
      <w:r w:rsidRPr="008F382D">
        <w:rPr>
          <w:rFonts w:ascii="Times New Roman" w:eastAsia="Times New Roman" w:hAnsi="Times New Roman" w:cs="Times New Roman"/>
          <w:sz w:val="28"/>
          <w:szCs w:val="28"/>
          <w:lang w:eastAsia="ru-RU"/>
        </w:rPr>
        <w:t>мистецтвознавства</w:t>
      </w:r>
      <w:proofErr w:type="spellEnd"/>
      <w:r w:rsidRPr="008F382D">
        <w:rPr>
          <w:rFonts w:ascii="Times New Roman" w:eastAsia="Times New Roman" w:hAnsi="Times New Roman" w:cs="Times New Roman"/>
          <w:sz w:val="28"/>
          <w:szCs w:val="28"/>
          <w:lang w:eastAsia="ru-RU"/>
        </w:rPr>
        <w:t xml:space="preserve"> за </w:t>
      </w:r>
      <w:proofErr w:type="spellStart"/>
      <w:r w:rsidRPr="008F382D">
        <w:rPr>
          <w:rFonts w:ascii="Times New Roman" w:eastAsia="Times New Roman" w:hAnsi="Times New Roman" w:cs="Times New Roman"/>
          <w:sz w:val="28"/>
          <w:szCs w:val="28"/>
          <w:lang w:eastAsia="ru-RU"/>
        </w:rPr>
        <w:t>дисциплінами</w:t>
      </w:r>
      <w:proofErr w:type="spellEnd"/>
      <w:r w:rsidRPr="008F382D">
        <w:rPr>
          <w:rFonts w:ascii="Times New Roman" w:eastAsia="Times New Roman" w:hAnsi="Times New Roman" w:cs="Times New Roman"/>
          <w:sz w:val="28"/>
          <w:szCs w:val="28"/>
          <w:lang w:eastAsia="ru-RU"/>
        </w:rPr>
        <w:t xml:space="preserve"> другого семестру 2024–2025 </w:t>
      </w:r>
      <w:proofErr w:type="spellStart"/>
      <w:r w:rsidRPr="008F382D">
        <w:rPr>
          <w:rFonts w:ascii="Times New Roman" w:eastAsia="Times New Roman" w:hAnsi="Times New Roman" w:cs="Times New Roman"/>
          <w:sz w:val="28"/>
          <w:szCs w:val="28"/>
          <w:lang w:eastAsia="ru-RU"/>
        </w:rPr>
        <w:t>навчального</w:t>
      </w:r>
      <w:proofErr w:type="spellEnd"/>
      <w:r w:rsidRPr="008F382D">
        <w:rPr>
          <w:rFonts w:ascii="Times New Roman" w:eastAsia="Times New Roman" w:hAnsi="Times New Roman" w:cs="Times New Roman"/>
          <w:sz w:val="28"/>
          <w:szCs w:val="28"/>
          <w:lang w:eastAsia="ru-RU"/>
        </w:rPr>
        <w:t xml:space="preserve"> року.</w:t>
      </w:r>
    </w:p>
    <w:p w:rsidR="008F382D" w:rsidRPr="008F382D" w:rsidRDefault="008F382D" w:rsidP="008F38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2. </w:t>
      </w:r>
      <w:proofErr w:type="spellStart"/>
      <w:r w:rsidRPr="008F382D">
        <w:rPr>
          <w:rFonts w:ascii="Times New Roman" w:eastAsia="Times New Roman" w:hAnsi="Times New Roman" w:cs="Times New Roman"/>
          <w:sz w:val="28"/>
          <w:szCs w:val="28"/>
          <w:lang w:eastAsia="ru-RU"/>
        </w:rPr>
        <w:t>Відзначити</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позитивну</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оцінку</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здобувачами</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рівня</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викладання</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актуальності</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навчальних</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програм</w:t>
      </w:r>
      <w:proofErr w:type="spellEnd"/>
      <w:r w:rsidRPr="008F382D">
        <w:rPr>
          <w:rFonts w:ascii="Times New Roman" w:eastAsia="Times New Roman" w:hAnsi="Times New Roman" w:cs="Times New Roman"/>
          <w:sz w:val="28"/>
          <w:szCs w:val="28"/>
          <w:lang w:eastAsia="ru-RU"/>
        </w:rPr>
        <w:t xml:space="preserve"> та </w:t>
      </w:r>
      <w:proofErr w:type="spellStart"/>
      <w:r w:rsidRPr="008F382D">
        <w:rPr>
          <w:rFonts w:ascii="Times New Roman" w:eastAsia="Times New Roman" w:hAnsi="Times New Roman" w:cs="Times New Roman"/>
          <w:sz w:val="28"/>
          <w:szCs w:val="28"/>
          <w:lang w:eastAsia="ru-RU"/>
        </w:rPr>
        <w:t>використання</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інноваційних</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освітніх</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технологій</w:t>
      </w:r>
      <w:proofErr w:type="spellEnd"/>
      <w:r w:rsidRPr="008F382D">
        <w:rPr>
          <w:rFonts w:ascii="Times New Roman" w:eastAsia="Times New Roman" w:hAnsi="Times New Roman" w:cs="Times New Roman"/>
          <w:sz w:val="28"/>
          <w:szCs w:val="28"/>
          <w:lang w:eastAsia="ru-RU"/>
        </w:rPr>
        <w:t>.</w:t>
      </w:r>
    </w:p>
    <w:p w:rsidR="008F382D" w:rsidRPr="008F382D" w:rsidRDefault="008F382D" w:rsidP="008F382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sidRPr="008F382D">
        <w:rPr>
          <w:rFonts w:ascii="Times New Roman" w:eastAsia="Times New Roman" w:hAnsi="Times New Roman" w:cs="Times New Roman"/>
          <w:sz w:val="28"/>
          <w:szCs w:val="28"/>
          <w:lang w:eastAsia="ru-RU"/>
        </w:rPr>
        <w:t>Рекомендувати</w:t>
      </w:r>
      <w:proofErr w:type="spellEnd"/>
      <w:r w:rsidRPr="008F382D">
        <w:rPr>
          <w:rFonts w:ascii="Times New Roman" w:eastAsia="Times New Roman" w:hAnsi="Times New Roman" w:cs="Times New Roman"/>
          <w:sz w:val="28"/>
          <w:szCs w:val="28"/>
          <w:lang w:eastAsia="ru-RU"/>
        </w:rPr>
        <w:t xml:space="preserve"> факультету:</w:t>
      </w:r>
    </w:p>
    <w:p w:rsidR="008F382D" w:rsidRPr="008F382D" w:rsidRDefault="008F382D" w:rsidP="008F382D">
      <w:pPr>
        <w:numPr>
          <w:ilvl w:val="0"/>
          <w:numId w:val="18"/>
        </w:numPr>
        <w:spacing w:after="0" w:line="240" w:lineRule="auto"/>
        <w:jc w:val="both"/>
        <w:rPr>
          <w:rFonts w:ascii="Times New Roman" w:eastAsia="Times New Roman" w:hAnsi="Times New Roman" w:cs="Times New Roman"/>
          <w:sz w:val="28"/>
          <w:szCs w:val="28"/>
          <w:lang w:eastAsia="ru-RU"/>
        </w:rPr>
      </w:pPr>
      <w:proofErr w:type="spellStart"/>
      <w:r w:rsidRPr="008F382D">
        <w:rPr>
          <w:rFonts w:ascii="Times New Roman" w:eastAsia="Times New Roman" w:hAnsi="Times New Roman" w:cs="Times New Roman"/>
          <w:sz w:val="28"/>
          <w:szCs w:val="28"/>
          <w:lang w:eastAsia="ru-RU"/>
        </w:rPr>
        <w:t>опрацювати</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пропозиції</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студентів</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щодо</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посилення</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практичної</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спрямованості</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курсів</w:t>
      </w:r>
      <w:proofErr w:type="spellEnd"/>
      <w:r w:rsidRPr="008F382D">
        <w:rPr>
          <w:rFonts w:ascii="Times New Roman" w:eastAsia="Times New Roman" w:hAnsi="Times New Roman" w:cs="Times New Roman"/>
          <w:sz w:val="28"/>
          <w:szCs w:val="28"/>
          <w:lang w:eastAsia="ru-RU"/>
        </w:rPr>
        <w:t>;</w:t>
      </w:r>
    </w:p>
    <w:p w:rsidR="008F382D" w:rsidRPr="008F382D" w:rsidRDefault="008F382D" w:rsidP="008F382D">
      <w:pPr>
        <w:numPr>
          <w:ilvl w:val="0"/>
          <w:numId w:val="18"/>
        </w:numPr>
        <w:spacing w:after="0" w:line="240" w:lineRule="auto"/>
        <w:jc w:val="both"/>
        <w:rPr>
          <w:rFonts w:ascii="Times New Roman" w:eastAsia="Times New Roman" w:hAnsi="Times New Roman" w:cs="Times New Roman"/>
          <w:sz w:val="28"/>
          <w:szCs w:val="28"/>
          <w:lang w:eastAsia="ru-RU"/>
        </w:rPr>
      </w:pPr>
      <w:proofErr w:type="spellStart"/>
      <w:r w:rsidRPr="008F382D">
        <w:rPr>
          <w:rFonts w:ascii="Times New Roman" w:eastAsia="Times New Roman" w:hAnsi="Times New Roman" w:cs="Times New Roman"/>
          <w:sz w:val="28"/>
          <w:szCs w:val="28"/>
          <w:lang w:eastAsia="ru-RU"/>
        </w:rPr>
        <w:t>оптимізувати</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навчальне</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навантаження</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забезпечивши</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рівномірний</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розподіл</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контрольних</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заходів</w:t>
      </w:r>
      <w:proofErr w:type="spellEnd"/>
      <w:r w:rsidRPr="008F382D">
        <w:rPr>
          <w:rFonts w:ascii="Times New Roman" w:eastAsia="Times New Roman" w:hAnsi="Times New Roman" w:cs="Times New Roman"/>
          <w:sz w:val="28"/>
          <w:szCs w:val="28"/>
          <w:lang w:eastAsia="ru-RU"/>
        </w:rPr>
        <w:t>;</w:t>
      </w:r>
    </w:p>
    <w:p w:rsidR="008F382D" w:rsidRPr="008F382D" w:rsidRDefault="008F382D" w:rsidP="008F382D">
      <w:pPr>
        <w:numPr>
          <w:ilvl w:val="0"/>
          <w:numId w:val="18"/>
        </w:numPr>
        <w:spacing w:after="0" w:line="240" w:lineRule="auto"/>
        <w:jc w:val="both"/>
        <w:rPr>
          <w:rFonts w:ascii="Times New Roman" w:eastAsia="Times New Roman" w:hAnsi="Times New Roman" w:cs="Times New Roman"/>
          <w:sz w:val="28"/>
          <w:szCs w:val="28"/>
          <w:lang w:eastAsia="ru-RU"/>
        </w:rPr>
      </w:pPr>
      <w:proofErr w:type="spellStart"/>
      <w:r w:rsidRPr="008F382D">
        <w:rPr>
          <w:rFonts w:ascii="Times New Roman" w:eastAsia="Times New Roman" w:hAnsi="Times New Roman" w:cs="Times New Roman"/>
          <w:sz w:val="28"/>
          <w:szCs w:val="28"/>
          <w:lang w:eastAsia="ru-RU"/>
        </w:rPr>
        <w:t>розширити</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застосування</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цифрових</w:t>
      </w:r>
      <w:proofErr w:type="spellEnd"/>
      <w:r w:rsidRPr="008F382D">
        <w:rPr>
          <w:rFonts w:ascii="Times New Roman" w:eastAsia="Times New Roman" w:hAnsi="Times New Roman" w:cs="Times New Roman"/>
          <w:sz w:val="28"/>
          <w:szCs w:val="28"/>
          <w:lang w:eastAsia="ru-RU"/>
        </w:rPr>
        <w:t xml:space="preserve"> та </w:t>
      </w:r>
      <w:proofErr w:type="spellStart"/>
      <w:r w:rsidRPr="008F382D">
        <w:rPr>
          <w:rFonts w:ascii="Times New Roman" w:eastAsia="Times New Roman" w:hAnsi="Times New Roman" w:cs="Times New Roman"/>
          <w:sz w:val="28"/>
          <w:szCs w:val="28"/>
          <w:lang w:eastAsia="ru-RU"/>
        </w:rPr>
        <w:t>інтерактивних</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методів</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навчання</w:t>
      </w:r>
      <w:proofErr w:type="spellEnd"/>
      <w:r w:rsidRPr="008F382D">
        <w:rPr>
          <w:rFonts w:ascii="Times New Roman" w:eastAsia="Times New Roman" w:hAnsi="Times New Roman" w:cs="Times New Roman"/>
          <w:sz w:val="28"/>
          <w:szCs w:val="28"/>
          <w:lang w:eastAsia="ru-RU"/>
        </w:rPr>
        <w:t>;</w:t>
      </w:r>
    </w:p>
    <w:p w:rsidR="008F382D" w:rsidRPr="008F382D" w:rsidRDefault="008F382D" w:rsidP="008F382D">
      <w:pPr>
        <w:numPr>
          <w:ilvl w:val="0"/>
          <w:numId w:val="18"/>
        </w:numPr>
        <w:spacing w:after="0" w:line="240" w:lineRule="auto"/>
        <w:jc w:val="both"/>
        <w:rPr>
          <w:rFonts w:ascii="Times New Roman" w:eastAsia="Times New Roman" w:hAnsi="Times New Roman" w:cs="Times New Roman"/>
          <w:sz w:val="28"/>
          <w:szCs w:val="28"/>
          <w:lang w:eastAsia="ru-RU"/>
        </w:rPr>
      </w:pPr>
      <w:proofErr w:type="spellStart"/>
      <w:r w:rsidRPr="008F382D">
        <w:rPr>
          <w:rFonts w:ascii="Times New Roman" w:eastAsia="Times New Roman" w:hAnsi="Times New Roman" w:cs="Times New Roman"/>
          <w:sz w:val="28"/>
          <w:szCs w:val="28"/>
          <w:lang w:eastAsia="ru-RU"/>
        </w:rPr>
        <w:t>посилити</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зворотний</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зв’язок</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між</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викладачами</w:t>
      </w:r>
      <w:proofErr w:type="spellEnd"/>
      <w:r w:rsidRPr="008F382D">
        <w:rPr>
          <w:rFonts w:ascii="Times New Roman" w:eastAsia="Times New Roman" w:hAnsi="Times New Roman" w:cs="Times New Roman"/>
          <w:sz w:val="28"/>
          <w:szCs w:val="28"/>
          <w:lang w:eastAsia="ru-RU"/>
        </w:rPr>
        <w:t xml:space="preserve"> та </w:t>
      </w:r>
      <w:proofErr w:type="spellStart"/>
      <w:r w:rsidRPr="008F382D">
        <w:rPr>
          <w:rFonts w:ascii="Times New Roman" w:eastAsia="Times New Roman" w:hAnsi="Times New Roman" w:cs="Times New Roman"/>
          <w:sz w:val="28"/>
          <w:szCs w:val="28"/>
          <w:lang w:eastAsia="ru-RU"/>
        </w:rPr>
        <w:t>здобувачами</w:t>
      </w:r>
      <w:proofErr w:type="spellEnd"/>
      <w:r w:rsidRPr="008F382D">
        <w:rPr>
          <w:rFonts w:ascii="Times New Roman" w:eastAsia="Times New Roman" w:hAnsi="Times New Roman" w:cs="Times New Roman"/>
          <w:sz w:val="28"/>
          <w:szCs w:val="28"/>
          <w:lang w:eastAsia="ru-RU"/>
        </w:rPr>
        <w:t xml:space="preserve"> </w:t>
      </w:r>
      <w:proofErr w:type="spellStart"/>
      <w:r w:rsidRPr="008F382D">
        <w:rPr>
          <w:rFonts w:ascii="Times New Roman" w:eastAsia="Times New Roman" w:hAnsi="Times New Roman" w:cs="Times New Roman"/>
          <w:sz w:val="28"/>
          <w:szCs w:val="28"/>
          <w:lang w:eastAsia="ru-RU"/>
        </w:rPr>
        <w:t>освіти</w:t>
      </w:r>
      <w:proofErr w:type="spellEnd"/>
      <w:r w:rsidRPr="008F382D">
        <w:rPr>
          <w:rFonts w:ascii="Times New Roman" w:eastAsia="Times New Roman" w:hAnsi="Times New Roman" w:cs="Times New Roman"/>
          <w:sz w:val="28"/>
          <w:szCs w:val="28"/>
          <w:lang w:eastAsia="ru-RU"/>
        </w:rPr>
        <w:t>.</w:t>
      </w:r>
    </w:p>
    <w:p w:rsidR="00AF1302" w:rsidRPr="008F382D" w:rsidRDefault="00AF1302" w:rsidP="002815B5">
      <w:pPr>
        <w:spacing w:after="0"/>
        <w:jc w:val="both"/>
        <w:rPr>
          <w:rFonts w:ascii="Times New Roman" w:hAnsi="Times New Roman" w:cs="Times New Roman"/>
          <w:sz w:val="28"/>
          <w:szCs w:val="28"/>
        </w:rPr>
      </w:pPr>
    </w:p>
    <w:p w:rsidR="002815B5" w:rsidRDefault="002815B5" w:rsidP="002815B5">
      <w:pPr>
        <w:spacing w:after="0"/>
        <w:jc w:val="both"/>
        <w:rPr>
          <w:rFonts w:ascii="Times New Roman" w:hAnsi="Times New Roman" w:cs="Times New Roman"/>
          <w:sz w:val="28"/>
          <w:szCs w:val="28"/>
          <w:lang w:val="uk-UA"/>
        </w:rPr>
      </w:pPr>
    </w:p>
    <w:p w:rsidR="00C7200C" w:rsidRDefault="00C7200C" w:rsidP="00027C82">
      <w:pPr>
        <w:spacing w:after="0"/>
        <w:jc w:val="both"/>
        <w:rPr>
          <w:rFonts w:ascii="Times New Roman" w:hAnsi="Times New Roman" w:cs="Times New Roman"/>
          <w:sz w:val="28"/>
          <w:szCs w:val="28"/>
          <w:lang w:val="uk-UA"/>
        </w:rPr>
      </w:pPr>
    </w:p>
    <w:p w:rsidR="00B23435" w:rsidRDefault="00B23435" w:rsidP="00A92784">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Голова БЗЯВО ФУІФМ                                  Ірина СУЇМА</w:t>
      </w:r>
    </w:p>
    <w:p w:rsidR="00A92784" w:rsidRDefault="00A92784" w:rsidP="00A92784">
      <w:pPr>
        <w:ind w:firstLine="720"/>
        <w:jc w:val="both"/>
        <w:rPr>
          <w:rFonts w:ascii="Times New Roman" w:hAnsi="Times New Roman" w:cs="Times New Roman"/>
          <w:sz w:val="28"/>
          <w:szCs w:val="28"/>
          <w:lang w:val="uk-UA"/>
        </w:rPr>
      </w:pPr>
    </w:p>
    <w:p w:rsidR="00B23435" w:rsidRDefault="00B23435" w:rsidP="00A92784">
      <w:pPr>
        <w:ind w:firstLine="720"/>
        <w:jc w:val="both"/>
        <w:rPr>
          <w:rFonts w:ascii="Times New Roman" w:hAnsi="Times New Roman" w:cs="Times New Roman"/>
          <w:sz w:val="28"/>
          <w:szCs w:val="28"/>
          <w:lang w:val="uk-UA"/>
        </w:rPr>
      </w:pPr>
      <w:r>
        <w:rPr>
          <w:noProof/>
          <w:lang w:eastAsia="ru-RU"/>
        </w:rPr>
        <w:drawing>
          <wp:anchor distT="0" distB="0" distL="114300" distR="114300" simplePos="0" relativeHeight="251658240" behindDoc="0" locked="0" layoutInCell="1" allowOverlap="1" wp14:anchorId="107E5C1F" wp14:editId="5AA0BAEC">
            <wp:simplePos x="0" y="0"/>
            <wp:positionH relativeFrom="column">
              <wp:posOffset>2586990</wp:posOffset>
            </wp:positionH>
            <wp:positionV relativeFrom="paragraph">
              <wp:posOffset>10160</wp:posOffset>
            </wp:positionV>
            <wp:extent cx="857250" cy="402590"/>
            <wp:effectExtent l="0" t="0" r="0" b="0"/>
            <wp:wrapThrough wrapText="bothSides">
              <wp:wrapPolygon edited="0">
                <wp:start x="0" y="0"/>
                <wp:lineTo x="0" y="20442"/>
                <wp:lineTo x="21120" y="20442"/>
                <wp:lineTo x="2112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2753" t="69296" r="39070" b="23860"/>
                    <a:stretch/>
                  </pic:blipFill>
                  <pic:spPr bwMode="auto">
                    <a:xfrm>
                      <a:off x="0" y="0"/>
                      <a:ext cx="857250" cy="402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uk-UA"/>
        </w:rPr>
        <w:t>Секретар БЗЯВО ФУІФМ                                Світлана ГОНСАЛЄ-МУНІС</w:t>
      </w:r>
    </w:p>
    <w:p w:rsidR="006B78CE" w:rsidRPr="00B23435" w:rsidRDefault="00B23435" w:rsidP="00B23435">
      <w:pPr>
        <w:tabs>
          <w:tab w:val="left" w:pos="1365"/>
        </w:tabs>
        <w:rPr>
          <w:rFonts w:ascii="Times New Roman" w:hAnsi="Times New Roman" w:cs="Times New Roman"/>
          <w:sz w:val="28"/>
          <w:szCs w:val="28"/>
          <w:lang w:val="uk-UA"/>
        </w:rPr>
      </w:pPr>
      <w:r>
        <w:rPr>
          <w:rFonts w:ascii="Times New Roman" w:hAnsi="Times New Roman" w:cs="Times New Roman"/>
          <w:sz w:val="28"/>
          <w:szCs w:val="28"/>
          <w:lang w:val="uk-UA"/>
        </w:rPr>
        <w:tab/>
      </w:r>
      <w:bookmarkStart w:id="0" w:name="_GoBack"/>
      <w:bookmarkEnd w:id="0"/>
    </w:p>
    <w:sectPr w:rsidR="006B78CE" w:rsidRPr="00B23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altName w:val="Cambria"/>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0750"/>
    <w:multiLevelType w:val="multilevel"/>
    <w:tmpl w:val="8E22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B5CA8"/>
    <w:multiLevelType w:val="multilevel"/>
    <w:tmpl w:val="A75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B0EFA"/>
    <w:multiLevelType w:val="multilevel"/>
    <w:tmpl w:val="59C0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43F63"/>
    <w:multiLevelType w:val="multilevel"/>
    <w:tmpl w:val="E628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C0198"/>
    <w:multiLevelType w:val="multilevel"/>
    <w:tmpl w:val="C8EA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F389B"/>
    <w:multiLevelType w:val="multilevel"/>
    <w:tmpl w:val="C24C6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96615"/>
    <w:multiLevelType w:val="multilevel"/>
    <w:tmpl w:val="F716C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002D9"/>
    <w:multiLevelType w:val="multilevel"/>
    <w:tmpl w:val="CC9A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A00938"/>
    <w:multiLevelType w:val="multilevel"/>
    <w:tmpl w:val="AF98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494A62"/>
    <w:multiLevelType w:val="multilevel"/>
    <w:tmpl w:val="C6D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91D5E"/>
    <w:multiLevelType w:val="multilevel"/>
    <w:tmpl w:val="ABC2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90A34"/>
    <w:multiLevelType w:val="multilevel"/>
    <w:tmpl w:val="5D08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4D4210"/>
    <w:multiLevelType w:val="multilevel"/>
    <w:tmpl w:val="58F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A2C51"/>
    <w:multiLevelType w:val="multilevel"/>
    <w:tmpl w:val="B9C6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E61C17"/>
    <w:multiLevelType w:val="multilevel"/>
    <w:tmpl w:val="979C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AD60E6"/>
    <w:multiLevelType w:val="multilevel"/>
    <w:tmpl w:val="2788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EE2E89"/>
    <w:multiLevelType w:val="multilevel"/>
    <w:tmpl w:val="DB00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FC36BA"/>
    <w:multiLevelType w:val="multilevel"/>
    <w:tmpl w:val="8860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0"/>
  </w:num>
  <w:num w:numId="4">
    <w:abstractNumId w:val="15"/>
  </w:num>
  <w:num w:numId="5">
    <w:abstractNumId w:val="4"/>
  </w:num>
  <w:num w:numId="6">
    <w:abstractNumId w:val="3"/>
  </w:num>
  <w:num w:numId="7">
    <w:abstractNumId w:val="7"/>
  </w:num>
  <w:num w:numId="8">
    <w:abstractNumId w:val="14"/>
  </w:num>
  <w:num w:numId="9">
    <w:abstractNumId w:val="8"/>
  </w:num>
  <w:num w:numId="10">
    <w:abstractNumId w:val="2"/>
  </w:num>
  <w:num w:numId="11">
    <w:abstractNumId w:val="5"/>
  </w:num>
  <w:num w:numId="12">
    <w:abstractNumId w:val="16"/>
  </w:num>
  <w:num w:numId="13">
    <w:abstractNumId w:val="11"/>
  </w:num>
  <w:num w:numId="14">
    <w:abstractNumId w:val="1"/>
  </w:num>
  <w:num w:numId="15">
    <w:abstractNumId w:val="12"/>
  </w:num>
  <w:num w:numId="16">
    <w:abstractNumId w:val="17"/>
  </w:num>
  <w:num w:numId="17">
    <w:abstractNumId w:val="0"/>
  </w:num>
  <w:num w:numId="1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3A"/>
    <w:rsid w:val="00027C82"/>
    <w:rsid w:val="00130571"/>
    <w:rsid w:val="00214630"/>
    <w:rsid w:val="002815B5"/>
    <w:rsid w:val="003D41F5"/>
    <w:rsid w:val="003E1CBE"/>
    <w:rsid w:val="006B78CE"/>
    <w:rsid w:val="006F71EB"/>
    <w:rsid w:val="00740BD2"/>
    <w:rsid w:val="008F382D"/>
    <w:rsid w:val="00937539"/>
    <w:rsid w:val="009D0E90"/>
    <w:rsid w:val="00A4543A"/>
    <w:rsid w:val="00A92784"/>
    <w:rsid w:val="00AF1302"/>
    <w:rsid w:val="00B23435"/>
    <w:rsid w:val="00C7200C"/>
    <w:rsid w:val="00CC3F61"/>
    <w:rsid w:val="00E85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553EB-3580-4A0E-9444-F3B37A63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C3F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C3F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0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571"/>
    <w:rPr>
      <w:b/>
      <w:bCs/>
    </w:rPr>
  </w:style>
  <w:style w:type="character" w:customStyle="1" w:styleId="normaltextrun">
    <w:name w:val="normaltextrun"/>
    <w:basedOn w:val="a0"/>
    <w:rsid w:val="006B78CE"/>
  </w:style>
  <w:style w:type="character" w:customStyle="1" w:styleId="30">
    <w:name w:val="Заголовок 3 Знак"/>
    <w:basedOn w:val="a0"/>
    <w:link w:val="3"/>
    <w:uiPriority w:val="9"/>
    <w:rsid w:val="00CC3F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C3F61"/>
    <w:rPr>
      <w:rFonts w:ascii="Times New Roman" w:eastAsia="Times New Roman" w:hAnsi="Times New Roman" w:cs="Times New Roman"/>
      <w:b/>
      <w:bCs/>
      <w:sz w:val="24"/>
      <w:szCs w:val="24"/>
      <w:lang w:eastAsia="ru-RU"/>
    </w:rPr>
  </w:style>
  <w:style w:type="table" w:styleId="a5">
    <w:name w:val="Table Grid"/>
    <w:basedOn w:val="a1"/>
    <w:uiPriority w:val="39"/>
    <w:rsid w:val="006F71EB"/>
    <w:pPr>
      <w:spacing w:after="0" w:line="240" w:lineRule="auto"/>
    </w:pPr>
    <w:rPr>
      <w:lang w:val="aa-E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92784"/>
    <w:pPr>
      <w:suppressAutoHyphens/>
      <w:ind w:left="720"/>
      <w:contextualSpacing/>
    </w:pPr>
    <w:rPr>
      <w:rFonts w:ascii="Aptos" w:eastAsia="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242">
      <w:bodyDiv w:val="1"/>
      <w:marLeft w:val="0"/>
      <w:marRight w:val="0"/>
      <w:marTop w:val="0"/>
      <w:marBottom w:val="0"/>
      <w:divBdr>
        <w:top w:val="none" w:sz="0" w:space="0" w:color="auto"/>
        <w:left w:val="none" w:sz="0" w:space="0" w:color="auto"/>
        <w:bottom w:val="none" w:sz="0" w:space="0" w:color="auto"/>
        <w:right w:val="none" w:sz="0" w:space="0" w:color="auto"/>
      </w:divBdr>
    </w:div>
    <w:div w:id="70809660">
      <w:bodyDiv w:val="1"/>
      <w:marLeft w:val="0"/>
      <w:marRight w:val="0"/>
      <w:marTop w:val="0"/>
      <w:marBottom w:val="0"/>
      <w:divBdr>
        <w:top w:val="none" w:sz="0" w:space="0" w:color="auto"/>
        <w:left w:val="none" w:sz="0" w:space="0" w:color="auto"/>
        <w:bottom w:val="none" w:sz="0" w:space="0" w:color="auto"/>
        <w:right w:val="none" w:sz="0" w:space="0" w:color="auto"/>
      </w:divBdr>
    </w:div>
    <w:div w:id="235210524">
      <w:bodyDiv w:val="1"/>
      <w:marLeft w:val="0"/>
      <w:marRight w:val="0"/>
      <w:marTop w:val="0"/>
      <w:marBottom w:val="0"/>
      <w:divBdr>
        <w:top w:val="none" w:sz="0" w:space="0" w:color="auto"/>
        <w:left w:val="none" w:sz="0" w:space="0" w:color="auto"/>
        <w:bottom w:val="none" w:sz="0" w:space="0" w:color="auto"/>
        <w:right w:val="none" w:sz="0" w:space="0" w:color="auto"/>
      </w:divBdr>
    </w:div>
    <w:div w:id="606738632">
      <w:bodyDiv w:val="1"/>
      <w:marLeft w:val="0"/>
      <w:marRight w:val="0"/>
      <w:marTop w:val="0"/>
      <w:marBottom w:val="0"/>
      <w:divBdr>
        <w:top w:val="none" w:sz="0" w:space="0" w:color="auto"/>
        <w:left w:val="none" w:sz="0" w:space="0" w:color="auto"/>
        <w:bottom w:val="none" w:sz="0" w:space="0" w:color="auto"/>
        <w:right w:val="none" w:sz="0" w:space="0" w:color="auto"/>
      </w:divBdr>
      <w:divsChild>
        <w:div w:id="1357734603">
          <w:marLeft w:val="0"/>
          <w:marRight w:val="0"/>
          <w:marTop w:val="0"/>
          <w:marBottom w:val="0"/>
          <w:divBdr>
            <w:top w:val="none" w:sz="0" w:space="0" w:color="auto"/>
            <w:left w:val="none" w:sz="0" w:space="0" w:color="auto"/>
            <w:bottom w:val="none" w:sz="0" w:space="0" w:color="auto"/>
            <w:right w:val="none" w:sz="0" w:space="0" w:color="auto"/>
          </w:divBdr>
          <w:divsChild>
            <w:div w:id="6021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003">
      <w:bodyDiv w:val="1"/>
      <w:marLeft w:val="0"/>
      <w:marRight w:val="0"/>
      <w:marTop w:val="0"/>
      <w:marBottom w:val="0"/>
      <w:divBdr>
        <w:top w:val="none" w:sz="0" w:space="0" w:color="auto"/>
        <w:left w:val="none" w:sz="0" w:space="0" w:color="auto"/>
        <w:bottom w:val="none" w:sz="0" w:space="0" w:color="auto"/>
        <w:right w:val="none" w:sz="0" w:space="0" w:color="auto"/>
      </w:divBdr>
    </w:div>
    <w:div w:id="1077361270">
      <w:bodyDiv w:val="1"/>
      <w:marLeft w:val="0"/>
      <w:marRight w:val="0"/>
      <w:marTop w:val="0"/>
      <w:marBottom w:val="0"/>
      <w:divBdr>
        <w:top w:val="none" w:sz="0" w:space="0" w:color="auto"/>
        <w:left w:val="none" w:sz="0" w:space="0" w:color="auto"/>
        <w:bottom w:val="none" w:sz="0" w:space="0" w:color="auto"/>
        <w:right w:val="none" w:sz="0" w:space="0" w:color="auto"/>
      </w:divBdr>
    </w:div>
    <w:div w:id="1091199314">
      <w:bodyDiv w:val="1"/>
      <w:marLeft w:val="0"/>
      <w:marRight w:val="0"/>
      <w:marTop w:val="0"/>
      <w:marBottom w:val="0"/>
      <w:divBdr>
        <w:top w:val="none" w:sz="0" w:space="0" w:color="auto"/>
        <w:left w:val="none" w:sz="0" w:space="0" w:color="auto"/>
        <w:bottom w:val="none" w:sz="0" w:space="0" w:color="auto"/>
        <w:right w:val="none" w:sz="0" w:space="0" w:color="auto"/>
      </w:divBdr>
    </w:div>
    <w:div w:id="1617329184">
      <w:bodyDiv w:val="1"/>
      <w:marLeft w:val="0"/>
      <w:marRight w:val="0"/>
      <w:marTop w:val="0"/>
      <w:marBottom w:val="0"/>
      <w:divBdr>
        <w:top w:val="none" w:sz="0" w:space="0" w:color="auto"/>
        <w:left w:val="none" w:sz="0" w:space="0" w:color="auto"/>
        <w:bottom w:val="none" w:sz="0" w:space="0" w:color="auto"/>
        <w:right w:val="none" w:sz="0" w:space="0" w:color="auto"/>
      </w:divBdr>
    </w:div>
    <w:div w:id="1719474467">
      <w:bodyDiv w:val="1"/>
      <w:marLeft w:val="0"/>
      <w:marRight w:val="0"/>
      <w:marTop w:val="0"/>
      <w:marBottom w:val="0"/>
      <w:divBdr>
        <w:top w:val="none" w:sz="0" w:space="0" w:color="auto"/>
        <w:left w:val="none" w:sz="0" w:space="0" w:color="auto"/>
        <w:bottom w:val="none" w:sz="0" w:space="0" w:color="auto"/>
        <w:right w:val="none" w:sz="0" w:space="0" w:color="auto"/>
      </w:divBdr>
    </w:div>
    <w:div w:id="1731607802">
      <w:bodyDiv w:val="1"/>
      <w:marLeft w:val="0"/>
      <w:marRight w:val="0"/>
      <w:marTop w:val="0"/>
      <w:marBottom w:val="0"/>
      <w:divBdr>
        <w:top w:val="none" w:sz="0" w:space="0" w:color="auto"/>
        <w:left w:val="none" w:sz="0" w:space="0" w:color="auto"/>
        <w:bottom w:val="none" w:sz="0" w:space="0" w:color="auto"/>
        <w:right w:val="none" w:sz="0" w:space="0" w:color="auto"/>
      </w:divBdr>
    </w:div>
    <w:div w:id="1795172721">
      <w:bodyDiv w:val="1"/>
      <w:marLeft w:val="0"/>
      <w:marRight w:val="0"/>
      <w:marTop w:val="0"/>
      <w:marBottom w:val="0"/>
      <w:divBdr>
        <w:top w:val="none" w:sz="0" w:space="0" w:color="auto"/>
        <w:left w:val="none" w:sz="0" w:space="0" w:color="auto"/>
        <w:bottom w:val="none" w:sz="0" w:space="0" w:color="auto"/>
        <w:right w:val="none" w:sz="0" w:space="0" w:color="auto"/>
      </w:divBdr>
    </w:div>
    <w:div w:id="19065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1911</Words>
  <Characters>10898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2025-06-30T15:42:00Z</dcterms:created>
  <dcterms:modified xsi:type="dcterms:W3CDTF">2025-06-30T19:12:00Z</dcterms:modified>
</cp:coreProperties>
</file>