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879" w:rsidRPr="00CD16B3" w:rsidRDefault="00332879" w:rsidP="00332879">
      <w:pPr>
        <w:pStyle w:val="20"/>
        <w:spacing w:before="120" w:after="120"/>
        <w:jc w:val="center"/>
        <w:rPr>
          <w:b/>
          <w:sz w:val="20"/>
          <w:lang w:val="uk-UA"/>
        </w:rPr>
      </w:pPr>
      <w:bookmarkStart w:id="0" w:name="_GoBack"/>
      <w:bookmarkEnd w:id="0"/>
      <w:r w:rsidRPr="00CD16B3">
        <w:rPr>
          <w:b/>
          <w:sz w:val="20"/>
          <w:lang w:val="uk-UA"/>
        </w:rPr>
        <w:t>ДНІПРОВСЬКИЙ НАЦІОНАЛЬНИЙ УНІВЕРСИТЕТ імені Олеся Гончара</w:t>
      </w:r>
    </w:p>
    <w:p w:rsidR="00332879" w:rsidRPr="00CD16B3" w:rsidRDefault="00332879" w:rsidP="00332879">
      <w:pPr>
        <w:pStyle w:val="20"/>
        <w:spacing w:before="120" w:after="120"/>
        <w:jc w:val="center"/>
        <w:rPr>
          <w:b/>
          <w:sz w:val="20"/>
          <w:lang w:val="uk-UA"/>
        </w:rPr>
      </w:pPr>
      <w:r w:rsidRPr="00CD16B3">
        <w:rPr>
          <w:b/>
          <w:sz w:val="20"/>
          <w:lang w:val="uk-UA"/>
        </w:rPr>
        <w:t>ІНСТИТУТ  КІБЕРНЕТИКИ                                   імені В.М. Глушкова НАН УКРАЇНИ</w:t>
      </w:r>
    </w:p>
    <w:p w:rsidR="00332879" w:rsidRPr="00CD16B3" w:rsidRDefault="00332879" w:rsidP="00332879">
      <w:pPr>
        <w:pStyle w:val="20"/>
        <w:spacing w:before="120" w:after="120"/>
        <w:jc w:val="center"/>
        <w:rPr>
          <w:b/>
          <w:sz w:val="20"/>
          <w:lang w:val="uk-UA"/>
        </w:rPr>
      </w:pPr>
      <w:r w:rsidRPr="00CD16B3">
        <w:rPr>
          <w:b/>
          <w:sz w:val="20"/>
          <w:lang w:val="uk-UA"/>
        </w:rPr>
        <w:t xml:space="preserve">ІНСТИТУТ ПРИКЛАДНОГО СИСТЕМНОГО АНАЛІЗУ НТУУ «КПІ ім. </w:t>
      </w:r>
      <w:proofErr w:type="spellStart"/>
      <w:r w:rsidRPr="00CD16B3">
        <w:rPr>
          <w:b/>
          <w:sz w:val="20"/>
          <w:lang w:val="uk-UA"/>
        </w:rPr>
        <w:t>І.Сікорського</w:t>
      </w:r>
      <w:proofErr w:type="spellEnd"/>
      <w:r w:rsidRPr="00CD16B3">
        <w:rPr>
          <w:b/>
          <w:sz w:val="20"/>
          <w:lang w:val="uk-UA"/>
        </w:rPr>
        <w:t xml:space="preserve">» </w:t>
      </w:r>
    </w:p>
    <w:p w:rsidR="00332879" w:rsidRPr="00CD16B3" w:rsidRDefault="00332879" w:rsidP="00332879">
      <w:pPr>
        <w:pStyle w:val="20"/>
        <w:spacing w:before="120" w:after="120"/>
        <w:jc w:val="center"/>
        <w:rPr>
          <w:b/>
          <w:sz w:val="20"/>
          <w:lang w:val="uk-UA"/>
        </w:rPr>
      </w:pPr>
      <w:r w:rsidRPr="00CD16B3">
        <w:rPr>
          <w:b/>
          <w:sz w:val="20"/>
          <w:lang w:val="uk-UA"/>
        </w:rPr>
        <w:t>КИЇВСЬКИЙ НАЦІОНАЛЬНИЙ УНІВЕРСИТЕТ імені Тараса Шевченка</w:t>
      </w:r>
    </w:p>
    <w:p w:rsidR="00332879" w:rsidRPr="00CD16B3" w:rsidRDefault="00332879" w:rsidP="00332879">
      <w:pPr>
        <w:pStyle w:val="20"/>
        <w:jc w:val="both"/>
        <w:rPr>
          <w:sz w:val="20"/>
          <w:lang w:val="uk-UA"/>
        </w:rPr>
      </w:pPr>
    </w:p>
    <w:p w:rsidR="00332879" w:rsidRPr="00CD16B3" w:rsidRDefault="00332879" w:rsidP="00332879">
      <w:pPr>
        <w:pStyle w:val="20"/>
        <w:jc w:val="both"/>
        <w:rPr>
          <w:sz w:val="24"/>
          <w:lang w:val="uk-UA"/>
        </w:rPr>
      </w:pPr>
    </w:p>
    <w:p w:rsidR="00332879" w:rsidRPr="00CD16B3" w:rsidRDefault="00332879" w:rsidP="00332879">
      <w:pPr>
        <w:pStyle w:val="20"/>
        <w:jc w:val="both"/>
        <w:rPr>
          <w:sz w:val="24"/>
          <w:lang w:val="uk-UA"/>
        </w:rPr>
      </w:pPr>
    </w:p>
    <w:p w:rsidR="00332879" w:rsidRPr="00CD16B3" w:rsidRDefault="00332879" w:rsidP="00332879">
      <w:pPr>
        <w:pStyle w:val="20"/>
        <w:jc w:val="both"/>
        <w:rPr>
          <w:sz w:val="24"/>
          <w:lang w:val="uk-UA"/>
        </w:rPr>
      </w:pPr>
    </w:p>
    <w:p w:rsidR="00332879" w:rsidRPr="00CD16B3" w:rsidRDefault="00332879" w:rsidP="00332879">
      <w:pPr>
        <w:jc w:val="center"/>
        <w:rPr>
          <w:b/>
          <w:sz w:val="28"/>
          <w:u w:val="single"/>
          <w:lang w:val="uk-UA"/>
        </w:rPr>
      </w:pPr>
      <w:r w:rsidRPr="00CD16B3">
        <w:rPr>
          <w:b/>
          <w:sz w:val="28"/>
          <w:u w:val="single"/>
          <w:lang w:val="uk-UA"/>
        </w:rPr>
        <w:t>Х</w:t>
      </w:r>
      <w:r w:rsidR="00316905" w:rsidRPr="00CD16B3">
        <w:rPr>
          <w:b/>
          <w:sz w:val="28"/>
          <w:u w:val="single"/>
          <w:lang w:val="uk-UA"/>
        </w:rPr>
        <w:t>Х</w:t>
      </w:r>
      <w:r w:rsidR="00A173BA">
        <w:rPr>
          <w:b/>
          <w:sz w:val="28"/>
          <w:u w:val="single"/>
          <w:lang w:val="uk-UA"/>
        </w:rPr>
        <w:t>І</w:t>
      </w:r>
      <w:r w:rsidR="00B31E5F">
        <w:rPr>
          <w:b/>
          <w:sz w:val="28"/>
          <w:u w:val="single"/>
          <w:lang w:val="en-US"/>
        </w:rPr>
        <w:t>V</w:t>
      </w:r>
      <w:r w:rsidRPr="00CD16B3">
        <w:rPr>
          <w:b/>
          <w:sz w:val="28"/>
          <w:u w:val="single"/>
          <w:lang w:val="uk-UA"/>
        </w:rPr>
        <w:t xml:space="preserve"> </w:t>
      </w:r>
    </w:p>
    <w:p w:rsidR="00332879" w:rsidRPr="00CD16B3" w:rsidRDefault="00332879" w:rsidP="00332879">
      <w:pPr>
        <w:jc w:val="center"/>
        <w:rPr>
          <w:b/>
          <w:sz w:val="28"/>
          <w:u w:val="single"/>
          <w:lang w:val="uk-UA"/>
        </w:rPr>
      </w:pPr>
      <w:r w:rsidRPr="00CD16B3">
        <w:rPr>
          <w:b/>
          <w:sz w:val="28"/>
          <w:u w:val="single"/>
          <w:lang w:val="uk-UA"/>
        </w:rPr>
        <w:t xml:space="preserve">МІЖНАРОДНА </w:t>
      </w:r>
    </w:p>
    <w:p w:rsidR="00332879" w:rsidRPr="00CD16B3" w:rsidRDefault="00332879" w:rsidP="00332879">
      <w:pPr>
        <w:jc w:val="center"/>
        <w:rPr>
          <w:b/>
          <w:sz w:val="28"/>
          <w:u w:val="single"/>
          <w:lang w:val="uk-UA"/>
        </w:rPr>
      </w:pPr>
      <w:r w:rsidRPr="00CD16B3">
        <w:rPr>
          <w:b/>
          <w:sz w:val="28"/>
          <w:u w:val="single"/>
          <w:lang w:val="uk-UA"/>
        </w:rPr>
        <w:t xml:space="preserve"> НАУКОВО-ПРАКТИЧНА  КОНФЕРЕНЦІЯ</w:t>
      </w:r>
    </w:p>
    <w:p w:rsidR="00332879" w:rsidRPr="00CD16B3" w:rsidRDefault="00332879" w:rsidP="00332879">
      <w:pPr>
        <w:jc w:val="center"/>
        <w:rPr>
          <w:sz w:val="24"/>
          <w:lang w:val="uk-UA"/>
        </w:rPr>
      </w:pPr>
    </w:p>
    <w:p w:rsidR="00332879" w:rsidRPr="00CD16B3" w:rsidRDefault="00332879" w:rsidP="00332879">
      <w:pPr>
        <w:jc w:val="center"/>
        <w:rPr>
          <w:sz w:val="24"/>
          <w:lang w:val="uk-UA"/>
        </w:rPr>
      </w:pPr>
    </w:p>
    <w:p w:rsidR="00332879" w:rsidRPr="00CD16B3" w:rsidRDefault="00332879" w:rsidP="00332879">
      <w:pPr>
        <w:jc w:val="center"/>
        <w:rPr>
          <w:sz w:val="24"/>
          <w:lang w:val="uk-UA"/>
        </w:rPr>
      </w:pPr>
    </w:p>
    <w:p w:rsidR="00332879" w:rsidRPr="00CD16B3" w:rsidRDefault="00332879" w:rsidP="00332879">
      <w:pPr>
        <w:pStyle w:val="20"/>
        <w:jc w:val="center"/>
        <w:rPr>
          <w:rFonts w:ascii="Arial" w:hAnsi="Arial"/>
          <w:b/>
          <w:sz w:val="28"/>
          <w:lang w:val="uk-UA"/>
        </w:rPr>
      </w:pPr>
      <w:r w:rsidRPr="00CD16B3">
        <w:rPr>
          <w:rFonts w:ascii="Arial" w:hAnsi="Arial"/>
          <w:b/>
          <w:sz w:val="28"/>
        </w:rPr>
        <w:t>“МАТЕМАТИЧНЕ ТА ПРОГРАМНЕ ЗАБЕЗПЕЧЕННЯ ІНТЕЛЕКТУАЛЬНИХ СИСТЕМ”</w:t>
      </w:r>
    </w:p>
    <w:p w:rsidR="00332879" w:rsidRPr="00CD16B3" w:rsidRDefault="00332879" w:rsidP="00332879">
      <w:pPr>
        <w:pStyle w:val="20"/>
        <w:jc w:val="center"/>
        <w:rPr>
          <w:b/>
          <w:sz w:val="24"/>
          <w:lang w:val="uk-UA"/>
        </w:rPr>
      </w:pPr>
    </w:p>
    <w:p w:rsidR="00332879" w:rsidRPr="00CD16B3" w:rsidRDefault="00332879" w:rsidP="00332879">
      <w:pPr>
        <w:pStyle w:val="20"/>
        <w:jc w:val="center"/>
        <w:rPr>
          <w:b/>
          <w:sz w:val="24"/>
          <w:lang w:val="uk-UA"/>
        </w:rPr>
      </w:pPr>
    </w:p>
    <w:p w:rsidR="005863BA" w:rsidRPr="00CD16B3" w:rsidRDefault="005863BA" w:rsidP="00332879">
      <w:pPr>
        <w:pStyle w:val="20"/>
        <w:jc w:val="center"/>
        <w:rPr>
          <w:b/>
          <w:sz w:val="24"/>
          <w:lang w:val="uk-UA"/>
        </w:rPr>
      </w:pPr>
    </w:p>
    <w:p w:rsidR="005863BA" w:rsidRPr="00CD16B3" w:rsidRDefault="005863BA" w:rsidP="00332879">
      <w:pPr>
        <w:pStyle w:val="20"/>
        <w:jc w:val="center"/>
        <w:rPr>
          <w:b/>
          <w:sz w:val="24"/>
          <w:lang w:val="uk-UA"/>
        </w:rPr>
      </w:pPr>
    </w:p>
    <w:p w:rsidR="00332879" w:rsidRPr="00CD16B3" w:rsidRDefault="00332879" w:rsidP="00332879">
      <w:pPr>
        <w:pStyle w:val="20"/>
        <w:jc w:val="center"/>
        <w:rPr>
          <w:b/>
          <w:sz w:val="24"/>
          <w:lang w:val="uk-UA"/>
        </w:rPr>
      </w:pPr>
    </w:p>
    <w:p w:rsidR="00332879" w:rsidRPr="00CD16B3" w:rsidRDefault="003A6427" w:rsidP="00332879">
      <w:pPr>
        <w:pStyle w:val="20"/>
        <w:jc w:val="center"/>
        <w:rPr>
          <w:b/>
          <w:sz w:val="24"/>
          <w:lang w:val="uk-UA"/>
        </w:rPr>
      </w:pPr>
      <w:r>
        <w:rPr>
          <w:b/>
          <w:noProof/>
          <w:sz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58420</wp:posOffset>
                </wp:positionV>
                <wp:extent cx="2594610" cy="1402080"/>
                <wp:effectExtent l="0" t="0" r="0" b="762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4610" cy="140208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32879" w:rsidRPr="00CD16B3" w:rsidRDefault="00B31E5F" w:rsidP="00332879"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32"/>
                                <w:lang w:val="uk-UA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uk-UA"/>
                              </w:rPr>
                              <w:t>1</w:t>
                            </w: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8</w:t>
                            </w:r>
                            <w:r>
                              <w:rPr>
                                <w:sz w:val="32"/>
                                <w:szCs w:val="32"/>
                                <w:lang w:val="uk-UA"/>
                              </w:rPr>
                              <w:t>-</w:t>
                            </w: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20</w:t>
                            </w:r>
                            <w:r w:rsidR="00332879" w:rsidRPr="00CD16B3">
                              <w:rPr>
                                <w:sz w:val="32"/>
                                <w:szCs w:val="32"/>
                                <w:lang w:val="uk-UA"/>
                              </w:rPr>
                              <w:t xml:space="preserve"> листопада</w:t>
                            </w:r>
                          </w:p>
                          <w:p w:rsidR="00332879" w:rsidRPr="00B31E5F" w:rsidRDefault="00332879" w:rsidP="00332879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D16B3">
                              <w:rPr>
                                <w:sz w:val="28"/>
                                <w:szCs w:val="28"/>
                                <w:lang w:val="uk-UA"/>
                              </w:rPr>
                              <w:t>20</w:t>
                            </w:r>
                            <w:r w:rsidR="00472C32" w:rsidRPr="00CD16B3">
                              <w:rPr>
                                <w:sz w:val="28"/>
                                <w:szCs w:val="28"/>
                                <w:lang w:val="uk-UA"/>
                              </w:rPr>
                              <w:t>2</w:t>
                            </w:r>
                            <w:r w:rsidR="00B31E5F">
                              <w:rPr>
                                <w:sz w:val="28"/>
                                <w:szCs w:val="28"/>
                                <w:lang w:val="en-US"/>
                              </w:rPr>
                              <w:t>6</w:t>
                            </w:r>
                          </w:p>
                          <w:p w:rsidR="00332879" w:rsidRPr="00833565" w:rsidRDefault="00332879" w:rsidP="00332879">
                            <w:pPr>
                              <w:spacing w:line="360" w:lineRule="auto"/>
                              <w:jc w:val="center"/>
                              <w:rPr>
                                <w:i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CD16B3">
                              <w:rPr>
                                <w:i/>
                                <w:sz w:val="28"/>
                                <w:szCs w:val="28"/>
                                <w:lang w:val="uk-UA"/>
                              </w:rPr>
                              <w:t>Дніпро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5" o:spid="_x0000_s1026" type="#_x0000_t98" style="position:absolute;left:0;text-align:left;margin-left:12.45pt;margin-top:4.6pt;width:204.3pt;height:1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w1bNgIAAHMEAAAOAAAAZHJzL2Uyb0RvYy54bWysVG1v0zAQ/o7Ef7D8neVF7VirptPUMYQ0&#10;YFLhB7i20xgcnzm7TbZfz8VJRwd8QuSD5fOdn7t7nnNW131r2VFjMOAqXlzknGknQRm3r/jXL3dv&#10;rjgLUTglLDhd8Ucd+PX69atV55e6hAas0sgIxIVl5yvexOiXWRZko1sRLsBrR84asBWRTNxnCkVH&#10;6K3Nyjy/zDpA5RGkDoFOb0cnXyf8utYyfq7roCOzFafaYloxrbthzdYrsdyj8I2RUxniH6pohXGU&#10;9BnqVkTBDmj+gGqNRAhQxwsJbQZ1baROPVA3Rf5bN9tGeJ16IXKCf6Yp/D9Y+en4gMwo0o4zJ1qS&#10;6OYQIWVm84GezoclRW39Aw4NBn8P8ntgDjaNcHt9gwhdo4WiooohPntxYTACXWW77iMoQheEnpjq&#10;a2wHQOKA9UmQx2dBdB+ZpMNyvphdFqSbJF8xy8v8KkmWieXpuscQ32to2bAhXgDNE7go7JaItjal&#10;Esf7EJM6aupRqG+c1a0lrY/CsqKc5yfgKZhSnKBT22CNujPWJgP3u41FRlcrfpe+1Dmxcx5mHesq&#10;vpiX81TFC184h8jT9zcIhINTaUYHit9N+yiMHfdUpXUT5wPNo1yx3/WTcjtQj8Q+wjj59FJHkp44&#10;62jqKx5+HARqzuwHRwouitlseCbJmM3flmTguWd37hFOEt8Vj5yN200cn9bBo9k3lKlInTsYZqo2&#10;8TQeY1VT3TTZtHvxdM7tFPXrX7H+CQAA//8DAFBLAwQUAAYACAAAACEAyz5DEd8AAAAIAQAADwAA&#10;AGRycy9kb3ducmV2LnhtbEyPwU7DMBBE70j8g7VI3KhDUioa4lSlKlLVQyVCP8CNt3GUeB3Fbhv+&#10;nuUEx9kZzbwtVpPrxRXH0HpS8DxLQCDV3rTUKDh+fTy9gghRk9G9J1TwjQFW5f1doXPjb/SJ1yo2&#10;gkso5FqBjXHIpQy1RafDzA9I7J396HRkOTbSjPrG5a6XaZIspNMt8YLVA24s1l11cQp22/2uk4t9&#10;1Z2P73Zd+TYethulHh+m9RuIiFP8C8MvPqNDyUwnfyETRK8gnS85qWCZgmB7nmUvIE58z5IEZFnI&#10;/w+UPwAAAP//AwBQSwECLQAUAAYACAAAACEAtoM4kv4AAADhAQAAEwAAAAAAAAAAAAAAAAAAAAAA&#10;W0NvbnRlbnRfVHlwZXNdLnhtbFBLAQItABQABgAIAAAAIQA4/SH/1gAAAJQBAAALAAAAAAAAAAAA&#10;AAAAAC8BAABfcmVscy8ucmVsc1BLAQItABQABgAIAAAAIQC1lw1bNgIAAHMEAAAOAAAAAAAAAAAA&#10;AAAAAC4CAABkcnMvZTJvRG9jLnhtbFBLAQItABQABgAIAAAAIQDLPkMR3wAAAAgBAAAPAAAAAAAA&#10;AAAAAAAAAJAEAABkcnMvZG93bnJldi54bWxQSwUGAAAAAAQABADzAAAAnAUAAAAA&#10;" o:allowincell="f">
                <v:textbox>
                  <w:txbxContent>
                    <w:p w:rsidR="00332879" w:rsidRPr="00CD16B3" w:rsidRDefault="00B31E5F" w:rsidP="00332879">
                      <w:pPr>
                        <w:spacing w:line="360" w:lineRule="auto"/>
                        <w:jc w:val="center"/>
                        <w:rPr>
                          <w:sz w:val="32"/>
                          <w:szCs w:val="32"/>
                          <w:lang w:val="uk-UA"/>
                        </w:rPr>
                      </w:pPr>
                      <w:r>
                        <w:rPr>
                          <w:sz w:val="32"/>
                          <w:szCs w:val="32"/>
                          <w:lang w:val="uk-UA"/>
                        </w:rPr>
                        <w:t>1</w:t>
                      </w:r>
                      <w:r>
                        <w:rPr>
                          <w:sz w:val="32"/>
                          <w:szCs w:val="32"/>
                          <w:lang w:val="en-US"/>
                        </w:rPr>
                        <w:t>8</w:t>
                      </w:r>
                      <w:r>
                        <w:rPr>
                          <w:sz w:val="32"/>
                          <w:szCs w:val="32"/>
                          <w:lang w:val="uk-UA"/>
                        </w:rPr>
                        <w:t>-</w:t>
                      </w:r>
                      <w:r>
                        <w:rPr>
                          <w:sz w:val="32"/>
                          <w:szCs w:val="32"/>
                          <w:lang w:val="en-US"/>
                        </w:rPr>
                        <w:t>20</w:t>
                      </w:r>
                      <w:r w:rsidR="00332879" w:rsidRPr="00CD16B3">
                        <w:rPr>
                          <w:sz w:val="32"/>
                          <w:szCs w:val="32"/>
                          <w:lang w:val="uk-UA"/>
                        </w:rPr>
                        <w:t xml:space="preserve"> листопада</w:t>
                      </w:r>
                    </w:p>
                    <w:p w:rsidR="00332879" w:rsidRPr="00B31E5F" w:rsidRDefault="00332879" w:rsidP="00332879">
                      <w:pPr>
                        <w:spacing w:line="360" w:lineRule="auto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CD16B3">
                        <w:rPr>
                          <w:sz w:val="28"/>
                          <w:szCs w:val="28"/>
                          <w:lang w:val="uk-UA"/>
                        </w:rPr>
                        <w:t>20</w:t>
                      </w:r>
                      <w:r w:rsidR="00472C32" w:rsidRPr="00CD16B3">
                        <w:rPr>
                          <w:sz w:val="28"/>
                          <w:szCs w:val="28"/>
                          <w:lang w:val="uk-UA"/>
                        </w:rPr>
                        <w:t>2</w:t>
                      </w:r>
                      <w:r w:rsidR="00B31E5F">
                        <w:rPr>
                          <w:sz w:val="28"/>
                          <w:szCs w:val="28"/>
                          <w:lang w:val="en-US"/>
                        </w:rPr>
                        <w:t>6</w:t>
                      </w:r>
                    </w:p>
                    <w:p w:rsidR="00332879" w:rsidRPr="00833565" w:rsidRDefault="00332879" w:rsidP="00332879">
                      <w:pPr>
                        <w:spacing w:line="360" w:lineRule="auto"/>
                        <w:jc w:val="center"/>
                        <w:rPr>
                          <w:i/>
                          <w:sz w:val="28"/>
                          <w:szCs w:val="28"/>
                          <w:lang w:val="uk-UA"/>
                        </w:rPr>
                      </w:pPr>
                      <w:r w:rsidRPr="00CD16B3">
                        <w:rPr>
                          <w:i/>
                          <w:sz w:val="28"/>
                          <w:szCs w:val="28"/>
                          <w:lang w:val="uk-UA"/>
                        </w:rPr>
                        <w:t>Дніпро</w:t>
                      </w:r>
                    </w:p>
                  </w:txbxContent>
                </v:textbox>
              </v:shape>
            </w:pict>
          </mc:Fallback>
        </mc:AlternateContent>
      </w:r>
    </w:p>
    <w:p w:rsidR="00332879" w:rsidRPr="00CD16B3" w:rsidRDefault="00332879" w:rsidP="00332879">
      <w:pPr>
        <w:pStyle w:val="20"/>
        <w:jc w:val="center"/>
        <w:rPr>
          <w:b/>
          <w:sz w:val="24"/>
          <w:lang w:val="uk-UA"/>
        </w:rPr>
      </w:pPr>
    </w:p>
    <w:p w:rsidR="00332879" w:rsidRPr="00CD16B3" w:rsidRDefault="00332879" w:rsidP="00332879">
      <w:pPr>
        <w:pStyle w:val="20"/>
        <w:jc w:val="center"/>
        <w:rPr>
          <w:b/>
          <w:sz w:val="24"/>
          <w:lang w:val="uk-UA"/>
        </w:rPr>
      </w:pPr>
    </w:p>
    <w:p w:rsidR="00332879" w:rsidRPr="00CD16B3" w:rsidRDefault="00332879" w:rsidP="00332879">
      <w:pPr>
        <w:pStyle w:val="20"/>
        <w:jc w:val="center"/>
        <w:rPr>
          <w:b/>
          <w:sz w:val="24"/>
          <w:lang w:val="uk-UA"/>
        </w:rPr>
      </w:pPr>
    </w:p>
    <w:p w:rsidR="00332879" w:rsidRPr="00CD16B3" w:rsidRDefault="00332879" w:rsidP="00332879">
      <w:pPr>
        <w:pStyle w:val="20"/>
        <w:jc w:val="center"/>
        <w:rPr>
          <w:b/>
          <w:sz w:val="24"/>
          <w:lang w:val="uk-UA"/>
        </w:rPr>
      </w:pPr>
      <w:r w:rsidRPr="00CD16B3">
        <w:rPr>
          <w:b/>
          <w:sz w:val="24"/>
          <w:lang w:val="uk-UA"/>
        </w:rPr>
        <w:t xml:space="preserve"> </w:t>
      </w:r>
    </w:p>
    <w:p w:rsidR="00332879" w:rsidRPr="00CD16B3" w:rsidRDefault="00332879">
      <w:pPr>
        <w:jc w:val="center"/>
        <w:rPr>
          <w:b/>
          <w:sz w:val="24"/>
          <w:lang w:val="uk-UA"/>
        </w:rPr>
      </w:pPr>
    </w:p>
    <w:p w:rsidR="00332879" w:rsidRPr="00CD16B3" w:rsidRDefault="00332879">
      <w:pPr>
        <w:jc w:val="center"/>
        <w:rPr>
          <w:b/>
          <w:sz w:val="24"/>
          <w:lang w:val="uk-UA"/>
        </w:rPr>
      </w:pPr>
    </w:p>
    <w:p w:rsidR="00332879" w:rsidRPr="00CD16B3" w:rsidRDefault="00332879">
      <w:pPr>
        <w:jc w:val="center"/>
        <w:rPr>
          <w:b/>
          <w:sz w:val="24"/>
          <w:lang w:val="uk-UA"/>
        </w:rPr>
      </w:pPr>
    </w:p>
    <w:p w:rsidR="00332879" w:rsidRPr="00CD16B3" w:rsidRDefault="00332879">
      <w:pPr>
        <w:jc w:val="center"/>
        <w:rPr>
          <w:b/>
          <w:sz w:val="24"/>
          <w:lang w:val="uk-UA"/>
        </w:rPr>
      </w:pPr>
    </w:p>
    <w:p w:rsidR="00332879" w:rsidRPr="00CD16B3" w:rsidRDefault="00332879">
      <w:pPr>
        <w:jc w:val="center"/>
        <w:rPr>
          <w:b/>
          <w:sz w:val="24"/>
          <w:lang w:val="uk-UA"/>
        </w:rPr>
      </w:pPr>
    </w:p>
    <w:p w:rsidR="00F2006A" w:rsidRPr="00CD16B3" w:rsidRDefault="00F2006A">
      <w:pPr>
        <w:jc w:val="center"/>
        <w:rPr>
          <w:b/>
          <w:sz w:val="24"/>
          <w:lang w:val="uk-UA"/>
        </w:rPr>
      </w:pPr>
      <w:r w:rsidRPr="00CD16B3">
        <w:rPr>
          <w:b/>
          <w:sz w:val="24"/>
          <w:lang w:val="uk-UA"/>
        </w:rPr>
        <w:lastRenderedPageBreak/>
        <w:t>Шановні колеги!</w:t>
      </w:r>
    </w:p>
    <w:p w:rsidR="004D1BDE" w:rsidRPr="00CD16B3" w:rsidRDefault="00F2006A" w:rsidP="004D1BDE">
      <w:pPr>
        <w:jc w:val="center"/>
        <w:rPr>
          <w:sz w:val="24"/>
          <w:lang w:val="uk-UA"/>
        </w:rPr>
      </w:pPr>
      <w:r w:rsidRPr="00CD16B3">
        <w:rPr>
          <w:sz w:val="24"/>
          <w:lang w:val="uk-UA"/>
        </w:rPr>
        <w:t>Запрошуємо Вас взяти участь у роботі</w:t>
      </w:r>
    </w:p>
    <w:p w:rsidR="004D1BDE" w:rsidRPr="00CD16B3" w:rsidRDefault="0082128C" w:rsidP="004D1BDE">
      <w:pPr>
        <w:jc w:val="center"/>
        <w:rPr>
          <w:b/>
          <w:sz w:val="24"/>
          <w:lang w:val="uk-UA"/>
        </w:rPr>
      </w:pPr>
      <w:r w:rsidRPr="00CD16B3">
        <w:rPr>
          <w:b/>
          <w:sz w:val="24"/>
        </w:rPr>
        <w:t>Х</w:t>
      </w:r>
      <w:r w:rsidR="00316905" w:rsidRPr="00CD16B3">
        <w:rPr>
          <w:b/>
          <w:sz w:val="24"/>
          <w:lang w:val="uk-UA"/>
        </w:rPr>
        <w:t>Х</w:t>
      </w:r>
      <w:r w:rsidR="00A173BA">
        <w:rPr>
          <w:b/>
          <w:sz w:val="24"/>
          <w:lang w:val="uk-UA"/>
        </w:rPr>
        <w:t>І</w:t>
      </w:r>
      <w:r w:rsidR="00B31E5F">
        <w:rPr>
          <w:b/>
          <w:sz w:val="24"/>
          <w:lang w:val="en-US"/>
        </w:rPr>
        <w:t>V</w:t>
      </w:r>
      <w:r w:rsidR="00F2006A" w:rsidRPr="00CD16B3">
        <w:rPr>
          <w:sz w:val="24"/>
          <w:lang w:val="uk-UA"/>
        </w:rPr>
        <w:t xml:space="preserve"> </w:t>
      </w:r>
      <w:r w:rsidR="00F2006A" w:rsidRPr="00CD16B3">
        <w:rPr>
          <w:b/>
          <w:sz w:val="24"/>
          <w:lang w:val="uk-UA"/>
        </w:rPr>
        <w:t>Міжнародної</w:t>
      </w:r>
    </w:p>
    <w:p w:rsidR="00F2006A" w:rsidRPr="00CD16B3" w:rsidRDefault="00F2006A" w:rsidP="004D1BDE">
      <w:pPr>
        <w:jc w:val="center"/>
        <w:rPr>
          <w:b/>
          <w:sz w:val="24"/>
          <w:lang w:val="uk-UA"/>
        </w:rPr>
      </w:pPr>
      <w:r w:rsidRPr="00CD16B3">
        <w:rPr>
          <w:b/>
          <w:sz w:val="24"/>
          <w:lang w:val="uk-UA"/>
        </w:rPr>
        <w:t>науково-практичної конференції</w:t>
      </w:r>
    </w:p>
    <w:p w:rsidR="00332879" w:rsidRPr="00CD16B3" w:rsidRDefault="00332879">
      <w:pPr>
        <w:pStyle w:val="20"/>
        <w:jc w:val="center"/>
        <w:rPr>
          <w:b/>
          <w:sz w:val="24"/>
          <w:lang w:val="uk-UA"/>
        </w:rPr>
      </w:pPr>
    </w:p>
    <w:p w:rsidR="00F2006A" w:rsidRPr="00CD16B3" w:rsidRDefault="00F2006A">
      <w:pPr>
        <w:pStyle w:val="20"/>
        <w:jc w:val="center"/>
        <w:rPr>
          <w:b/>
          <w:sz w:val="24"/>
          <w:lang w:val="uk-UA"/>
        </w:rPr>
      </w:pPr>
      <w:r w:rsidRPr="00CD16B3">
        <w:rPr>
          <w:b/>
          <w:sz w:val="24"/>
        </w:rPr>
        <w:t>“МАТЕМАТИЧНЕ ТА ПРОГРАМНЕ ЗАБЕЗПЕЧЕННЯ ІНТЕЛЕКТУАЛЬНИХ СИСТЕМ”</w:t>
      </w:r>
    </w:p>
    <w:p w:rsidR="00F2006A" w:rsidRPr="00CD16B3" w:rsidRDefault="00F2006A">
      <w:pPr>
        <w:pStyle w:val="a3"/>
        <w:rPr>
          <w:sz w:val="22"/>
          <w:szCs w:val="22"/>
          <w:u w:val="single"/>
        </w:rPr>
      </w:pPr>
      <w:r w:rsidRPr="00CD16B3">
        <w:rPr>
          <w:sz w:val="22"/>
          <w:szCs w:val="22"/>
          <w:u w:val="single"/>
        </w:rPr>
        <w:t>Організаторами конференції є:</w:t>
      </w:r>
    </w:p>
    <w:p w:rsidR="00F2006A" w:rsidRPr="00CD16B3" w:rsidRDefault="00F2006A">
      <w:pPr>
        <w:pStyle w:val="a3"/>
        <w:numPr>
          <w:ilvl w:val="0"/>
          <w:numId w:val="2"/>
        </w:numPr>
        <w:tabs>
          <w:tab w:val="clear" w:pos="780"/>
          <w:tab w:val="num" w:pos="426"/>
        </w:tabs>
        <w:ind w:left="426" w:hanging="284"/>
        <w:rPr>
          <w:sz w:val="22"/>
          <w:szCs w:val="22"/>
        </w:rPr>
      </w:pPr>
      <w:r w:rsidRPr="00CD16B3">
        <w:rPr>
          <w:sz w:val="22"/>
          <w:szCs w:val="22"/>
        </w:rPr>
        <w:t>Дн</w:t>
      </w:r>
      <w:r w:rsidR="00C06702" w:rsidRPr="00CD16B3">
        <w:rPr>
          <w:sz w:val="22"/>
          <w:szCs w:val="22"/>
        </w:rPr>
        <w:t>іпровський</w:t>
      </w:r>
      <w:r w:rsidRPr="00CD16B3">
        <w:rPr>
          <w:sz w:val="22"/>
          <w:szCs w:val="22"/>
        </w:rPr>
        <w:t xml:space="preserve"> національн</w:t>
      </w:r>
      <w:r w:rsidR="00C06702" w:rsidRPr="00CD16B3">
        <w:rPr>
          <w:sz w:val="22"/>
          <w:szCs w:val="22"/>
        </w:rPr>
        <w:t>ий</w:t>
      </w:r>
      <w:r w:rsidRPr="00CD16B3">
        <w:rPr>
          <w:sz w:val="22"/>
          <w:szCs w:val="22"/>
        </w:rPr>
        <w:t xml:space="preserve"> університет</w:t>
      </w:r>
      <w:r w:rsidR="00CE2D95" w:rsidRPr="00CD16B3">
        <w:rPr>
          <w:sz w:val="22"/>
          <w:szCs w:val="22"/>
          <w:lang w:val="ru-RU"/>
        </w:rPr>
        <w:t xml:space="preserve"> </w:t>
      </w:r>
      <w:proofErr w:type="spellStart"/>
      <w:r w:rsidR="00CE2D95" w:rsidRPr="00CD16B3">
        <w:rPr>
          <w:sz w:val="22"/>
          <w:szCs w:val="22"/>
        </w:rPr>
        <w:t>ім</w:t>
      </w:r>
      <w:r w:rsidR="00276CB5" w:rsidRPr="00CD16B3">
        <w:rPr>
          <w:sz w:val="22"/>
          <w:szCs w:val="22"/>
          <w:lang w:val="ru-RU"/>
        </w:rPr>
        <w:t>ені</w:t>
      </w:r>
      <w:proofErr w:type="spellEnd"/>
      <w:r w:rsidR="00CE2D95" w:rsidRPr="00CD16B3">
        <w:rPr>
          <w:sz w:val="22"/>
          <w:szCs w:val="22"/>
        </w:rPr>
        <w:t xml:space="preserve"> Олеся Гончара</w:t>
      </w:r>
      <w:r w:rsidR="00BA474F" w:rsidRPr="00CD16B3">
        <w:rPr>
          <w:sz w:val="22"/>
          <w:szCs w:val="22"/>
          <w:lang w:val="ru-RU"/>
        </w:rPr>
        <w:t>;</w:t>
      </w:r>
      <w:r w:rsidRPr="00CD16B3">
        <w:rPr>
          <w:sz w:val="22"/>
          <w:szCs w:val="22"/>
        </w:rPr>
        <w:t xml:space="preserve"> </w:t>
      </w:r>
    </w:p>
    <w:p w:rsidR="00C83DFF" w:rsidRPr="00CD16B3" w:rsidRDefault="00F2006A">
      <w:pPr>
        <w:pStyle w:val="a3"/>
        <w:numPr>
          <w:ilvl w:val="0"/>
          <w:numId w:val="2"/>
        </w:numPr>
        <w:tabs>
          <w:tab w:val="clear" w:pos="780"/>
          <w:tab w:val="num" w:pos="426"/>
        </w:tabs>
        <w:ind w:left="426" w:hanging="284"/>
        <w:rPr>
          <w:sz w:val="22"/>
          <w:szCs w:val="22"/>
        </w:rPr>
      </w:pPr>
      <w:r w:rsidRPr="00CD16B3">
        <w:rPr>
          <w:sz w:val="22"/>
          <w:szCs w:val="22"/>
        </w:rPr>
        <w:t>Інститут кібернетики НАН України</w:t>
      </w:r>
      <w:r w:rsidRPr="00CD16B3">
        <w:rPr>
          <w:sz w:val="22"/>
          <w:szCs w:val="22"/>
          <w:lang w:val="ru-RU"/>
        </w:rPr>
        <w:t xml:space="preserve"> </w:t>
      </w:r>
      <w:r w:rsidRPr="00CD16B3">
        <w:rPr>
          <w:sz w:val="22"/>
          <w:szCs w:val="22"/>
        </w:rPr>
        <w:t>ім</w:t>
      </w:r>
      <w:r w:rsidR="00276CB5" w:rsidRPr="00CD16B3">
        <w:rPr>
          <w:sz w:val="22"/>
          <w:szCs w:val="22"/>
        </w:rPr>
        <w:t>ені</w:t>
      </w:r>
      <w:r w:rsidRPr="00CD16B3">
        <w:rPr>
          <w:sz w:val="22"/>
          <w:szCs w:val="22"/>
        </w:rPr>
        <w:t xml:space="preserve"> В.М. Глушкова</w:t>
      </w:r>
      <w:r w:rsidR="00C83DFF" w:rsidRPr="00CD16B3">
        <w:rPr>
          <w:sz w:val="22"/>
          <w:szCs w:val="22"/>
          <w:lang w:val="ru-RU"/>
        </w:rPr>
        <w:t>;</w:t>
      </w:r>
    </w:p>
    <w:p w:rsidR="009603C2" w:rsidRPr="00CD16B3" w:rsidRDefault="00C83DFF" w:rsidP="00C83DFF">
      <w:pPr>
        <w:pStyle w:val="a3"/>
        <w:numPr>
          <w:ilvl w:val="0"/>
          <w:numId w:val="2"/>
        </w:numPr>
        <w:tabs>
          <w:tab w:val="clear" w:pos="780"/>
          <w:tab w:val="num" w:pos="426"/>
        </w:tabs>
        <w:ind w:left="426" w:hanging="284"/>
        <w:rPr>
          <w:b/>
          <w:sz w:val="22"/>
          <w:szCs w:val="22"/>
        </w:rPr>
      </w:pPr>
      <w:r w:rsidRPr="00CD16B3">
        <w:rPr>
          <w:rStyle w:val="a6"/>
          <w:b w:val="0"/>
          <w:bCs w:val="0"/>
          <w:sz w:val="22"/>
          <w:szCs w:val="22"/>
        </w:rPr>
        <w:t>Інститут прикладного системного аналі</w:t>
      </w:r>
      <w:r w:rsidR="003F5D8C" w:rsidRPr="00CD16B3">
        <w:rPr>
          <w:rStyle w:val="a6"/>
          <w:b w:val="0"/>
          <w:bCs w:val="0"/>
          <w:sz w:val="22"/>
          <w:szCs w:val="22"/>
        </w:rPr>
        <w:t>зу</w:t>
      </w:r>
      <w:r w:rsidRPr="00CD16B3">
        <w:rPr>
          <w:rStyle w:val="a6"/>
          <w:b w:val="0"/>
          <w:bCs w:val="0"/>
          <w:sz w:val="22"/>
          <w:szCs w:val="22"/>
        </w:rPr>
        <w:t xml:space="preserve">  НТУУ «КПІ</w:t>
      </w:r>
      <w:r w:rsidR="00951046" w:rsidRPr="00CD16B3">
        <w:rPr>
          <w:rStyle w:val="a6"/>
          <w:b w:val="0"/>
          <w:bCs w:val="0"/>
          <w:sz w:val="22"/>
          <w:szCs w:val="22"/>
        </w:rPr>
        <w:t xml:space="preserve"> </w:t>
      </w:r>
      <w:proofErr w:type="spellStart"/>
      <w:r w:rsidR="00951046" w:rsidRPr="00CD16B3">
        <w:rPr>
          <w:rStyle w:val="a6"/>
          <w:b w:val="0"/>
          <w:bCs w:val="0"/>
          <w:sz w:val="22"/>
          <w:szCs w:val="22"/>
        </w:rPr>
        <w:t>ім.І.Сікорського</w:t>
      </w:r>
      <w:proofErr w:type="spellEnd"/>
      <w:r w:rsidRPr="00CD16B3">
        <w:rPr>
          <w:rStyle w:val="a6"/>
          <w:b w:val="0"/>
          <w:bCs w:val="0"/>
          <w:sz w:val="22"/>
          <w:szCs w:val="22"/>
        </w:rPr>
        <w:t>»</w:t>
      </w:r>
      <w:r w:rsidR="00102612" w:rsidRPr="00CD16B3">
        <w:rPr>
          <w:sz w:val="22"/>
          <w:szCs w:val="22"/>
        </w:rPr>
        <w:t>;</w:t>
      </w:r>
    </w:p>
    <w:p w:rsidR="00102612" w:rsidRPr="00CD16B3" w:rsidRDefault="00102612" w:rsidP="00C83DFF">
      <w:pPr>
        <w:pStyle w:val="a3"/>
        <w:numPr>
          <w:ilvl w:val="0"/>
          <w:numId w:val="2"/>
        </w:numPr>
        <w:tabs>
          <w:tab w:val="clear" w:pos="780"/>
          <w:tab w:val="num" w:pos="426"/>
        </w:tabs>
        <w:ind w:left="426" w:hanging="284"/>
        <w:rPr>
          <w:sz w:val="22"/>
          <w:szCs w:val="22"/>
        </w:rPr>
      </w:pPr>
      <w:r w:rsidRPr="00CD16B3">
        <w:rPr>
          <w:sz w:val="22"/>
          <w:szCs w:val="22"/>
        </w:rPr>
        <w:t xml:space="preserve">Київський національний університет </w:t>
      </w:r>
      <w:proofErr w:type="spellStart"/>
      <w:r w:rsidRPr="00CD16B3">
        <w:rPr>
          <w:sz w:val="22"/>
          <w:szCs w:val="22"/>
        </w:rPr>
        <w:t>ім.Т.Шевченка</w:t>
      </w:r>
      <w:proofErr w:type="spellEnd"/>
      <w:r w:rsidRPr="00CD16B3">
        <w:rPr>
          <w:sz w:val="22"/>
          <w:szCs w:val="22"/>
        </w:rPr>
        <w:t>.</w:t>
      </w:r>
    </w:p>
    <w:p w:rsidR="00A317CB" w:rsidRPr="00CD16B3" w:rsidRDefault="00A317CB">
      <w:pPr>
        <w:pStyle w:val="a3"/>
        <w:rPr>
          <w:sz w:val="24"/>
          <w:u w:val="single"/>
        </w:rPr>
      </w:pPr>
    </w:p>
    <w:p w:rsidR="00F2006A" w:rsidRPr="00CD16B3" w:rsidRDefault="00C83DFF" w:rsidP="00A317CB">
      <w:pPr>
        <w:pStyle w:val="a3"/>
        <w:ind w:firstLine="426"/>
        <w:rPr>
          <w:sz w:val="24"/>
          <w:u w:val="single"/>
        </w:rPr>
      </w:pPr>
      <w:r w:rsidRPr="00CD16B3">
        <w:rPr>
          <w:sz w:val="24"/>
          <w:u w:val="single"/>
        </w:rPr>
        <w:t xml:space="preserve">Конференція відбудеться </w:t>
      </w:r>
      <w:r w:rsidR="00EA70BC">
        <w:rPr>
          <w:sz w:val="24"/>
          <w:u w:val="single"/>
        </w:rPr>
        <w:t>1</w:t>
      </w:r>
      <w:r w:rsidR="00B31E5F" w:rsidRPr="00B31E5F">
        <w:rPr>
          <w:sz w:val="24"/>
          <w:u w:val="single"/>
          <w:lang w:val="ru-RU"/>
        </w:rPr>
        <w:t>8</w:t>
      </w:r>
      <w:r w:rsidR="00F2006A" w:rsidRPr="00CD16B3">
        <w:rPr>
          <w:sz w:val="24"/>
          <w:u w:val="single"/>
        </w:rPr>
        <w:t>-</w:t>
      </w:r>
      <w:r w:rsidR="006D3BF9" w:rsidRPr="00CD16B3">
        <w:rPr>
          <w:sz w:val="24"/>
          <w:u w:val="single"/>
        </w:rPr>
        <w:t>2</w:t>
      </w:r>
      <w:r w:rsidR="00B31E5F" w:rsidRPr="00B31E5F">
        <w:rPr>
          <w:sz w:val="24"/>
          <w:u w:val="single"/>
          <w:lang w:val="ru-RU"/>
        </w:rPr>
        <w:t>0</w:t>
      </w:r>
      <w:r w:rsidR="00F2006A" w:rsidRPr="00CD16B3">
        <w:rPr>
          <w:sz w:val="24"/>
          <w:u w:val="single"/>
        </w:rPr>
        <w:t xml:space="preserve"> листопада 20</w:t>
      </w:r>
      <w:r w:rsidR="00472C32" w:rsidRPr="00CD16B3">
        <w:rPr>
          <w:sz w:val="24"/>
          <w:u w:val="single"/>
        </w:rPr>
        <w:t>2</w:t>
      </w:r>
      <w:r w:rsidR="00B31E5F" w:rsidRPr="00B31E5F">
        <w:rPr>
          <w:sz w:val="24"/>
          <w:u w:val="single"/>
          <w:lang w:val="ru-RU"/>
        </w:rPr>
        <w:t>6</w:t>
      </w:r>
      <w:r w:rsidR="00F2006A" w:rsidRPr="00CD16B3">
        <w:rPr>
          <w:sz w:val="24"/>
          <w:u w:val="single"/>
        </w:rPr>
        <w:t xml:space="preserve"> року в Дніпровсько</w:t>
      </w:r>
      <w:r w:rsidR="00C06702" w:rsidRPr="00CD16B3">
        <w:rPr>
          <w:sz w:val="24"/>
          <w:u w:val="single"/>
        </w:rPr>
        <w:t>му</w:t>
      </w:r>
      <w:r w:rsidR="00F2006A" w:rsidRPr="00CD16B3">
        <w:rPr>
          <w:sz w:val="24"/>
          <w:u w:val="single"/>
        </w:rPr>
        <w:t xml:space="preserve"> національно</w:t>
      </w:r>
      <w:r w:rsidR="00C06702" w:rsidRPr="00CD16B3">
        <w:rPr>
          <w:sz w:val="24"/>
          <w:u w:val="single"/>
        </w:rPr>
        <w:t>му</w:t>
      </w:r>
      <w:r w:rsidR="00F2006A" w:rsidRPr="00CD16B3">
        <w:rPr>
          <w:sz w:val="24"/>
          <w:u w:val="single"/>
        </w:rPr>
        <w:t xml:space="preserve"> університет</w:t>
      </w:r>
      <w:r w:rsidR="00C06702" w:rsidRPr="00CD16B3">
        <w:rPr>
          <w:sz w:val="24"/>
          <w:u w:val="single"/>
        </w:rPr>
        <w:t>і</w:t>
      </w:r>
      <w:r w:rsidR="00CE2D95" w:rsidRPr="00CD16B3">
        <w:rPr>
          <w:sz w:val="24"/>
          <w:u w:val="single"/>
        </w:rPr>
        <w:t xml:space="preserve"> ім</w:t>
      </w:r>
      <w:r w:rsidR="00601616" w:rsidRPr="00CD16B3">
        <w:rPr>
          <w:sz w:val="24"/>
          <w:u w:val="single"/>
        </w:rPr>
        <w:t>ені</w:t>
      </w:r>
      <w:r w:rsidR="00CE2D95" w:rsidRPr="00CD16B3">
        <w:rPr>
          <w:sz w:val="24"/>
          <w:u w:val="single"/>
        </w:rPr>
        <w:t xml:space="preserve"> Олеся Гончара</w:t>
      </w:r>
      <w:r w:rsidR="00950D5E" w:rsidRPr="00CD16B3">
        <w:rPr>
          <w:sz w:val="24"/>
          <w:u w:val="single"/>
        </w:rPr>
        <w:t>.</w:t>
      </w:r>
    </w:p>
    <w:p w:rsidR="00F2006A" w:rsidRPr="00CD16B3" w:rsidRDefault="00F2006A" w:rsidP="00951046">
      <w:pPr>
        <w:pStyle w:val="a3"/>
        <w:spacing w:before="120"/>
        <w:ind w:firstLine="720"/>
        <w:rPr>
          <w:sz w:val="22"/>
          <w:szCs w:val="22"/>
        </w:rPr>
      </w:pPr>
      <w:r w:rsidRPr="00CD16B3">
        <w:rPr>
          <w:sz w:val="22"/>
          <w:szCs w:val="22"/>
        </w:rPr>
        <w:t>До участі у конференції запрошуються молоді науковці, викладачі вузів, фахівці з інтелектуальних систем, студенти.</w:t>
      </w:r>
    </w:p>
    <w:p w:rsidR="00F2006A" w:rsidRPr="00CD16B3" w:rsidRDefault="00F2006A" w:rsidP="00285051">
      <w:pPr>
        <w:pStyle w:val="a3"/>
        <w:jc w:val="center"/>
        <w:rPr>
          <w:b/>
          <w:sz w:val="24"/>
        </w:rPr>
      </w:pPr>
      <w:r w:rsidRPr="00CD16B3">
        <w:rPr>
          <w:b/>
          <w:sz w:val="22"/>
          <w:szCs w:val="22"/>
        </w:rPr>
        <w:t>На конференції будуть працювати такі секції:</w:t>
      </w:r>
    </w:p>
    <w:p w:rsidR="00F2006A" w:rsidRPr="00CD16B3" w:rsidRDefault="00F2006A">
      <w:pPr>
        <w:pStyle w:val="a3"/>
        <w:numPr>
          <w:ilvl w:val="0"/>
          <w:numId w:val="1"/>
        </w:numPr>
        <w:rPr>
          <w:sz w:val="20"/>
        </w:rPr>
      </w:pPr>
      <w:proofErr w:type="spellStart"/>
      <w:r w:rsidRPr="00CD16B3">
        <w:rPr>
          <w:sz w:val="20"/>
        </w:rPr>
        <w:t>Нейронечіткі</w:t>
      </w:r>
      <w:proofErr w:type="spellEnd"/>
      <w:r w:rsidRPr="00CD16B3">
        <w:rPr>
          <w:sz w:val="20"/>
        </w:rPr>
        <w:t xml:space="preserve"> технології </w:t>
      </w:r>
    </w:p>
    <w:p w:rsidR="00F2006A" w:rsidRPr="00CD16B3" w:rsidRDefault="00F2006A">
      <w:pPr>
        <w:pStyle w:val="a3"/>
        <w:numPr>
          <w:ilvl w:val="0"/>
          <w:numId w:val="1"/>
        </w:numPr>
        <w:rPr>
          <w:sz w:val="20"/>
        </w:rPr>
      </w:pPr>
      <w:r w:rsidRPr="00CD16B3">
        <w:rPr>
          <w:sz w:val="20"/>
        </w:rPr>
        <w:t>Експертні системи та системи, що навчають</w:t>
      </w:r>
    </w:p>
    <w:p w:rsidR="00F2006A" w:rsidRPr="00CD16B3" w:rsidRDefault="00F2006A">
      <w:pPr>
        <w:pStyle w:val="a3"/>
        <w:numPr>
          <w:ilvl w:val="0"/>
          <w:numId w:val="1"/>
        </w:numPr>
        <w:rPr>
          <w:sz w:val="20"/>
        </w:rPr>
      </w:pPr>
      <w:r w:rsidRPr="00CD16B3">
        <w:rPr>
          <w:sz w:val="20"/>
        </w:rPr>
        <w:t>Математичне і програмне забезпечення систем штучного інтелекту</w:t>
      </w:r>
    </w:p>
    <w:p w:rsidR="00F2006A" w:rsidRPr="00CD16B3" w:rsidRDefault="00F2006A">
      <w:pPr>
        <w:pStyle w:val="a3"/>
        <w:numPr>
          <w:ilvl w:val="0"/>
          <w:numId w:val="1"/>
        </w:numPr>
        <w:rPr>
          <w:sz w:val="20"/>
        </w:rPr>
      </w:pPr>
      <w:r w:rsidRPr="00CD16B3">
        <w:rPr>
          <w:sz w:val="20"/>
        </w:rPr>
        <w:t>Інтелектуальні системи прийняття рішень і системи підтримки прийняття рішень у технічних і економічних системах управління та у бізнесі</w:t>
      </w:r>
    </w:p>
    <w:p w:rsidR="00F2006A" w:rsidRPr="00CD16B3" w:rsidRDefault="00F2006A">
      <w:pPr>
        <w:pStyle w:val="a3"/>
        <w:numPr>
          <w:ilvl w:val="0"/>
          <w:numId w:val="1"/>
        </w:numPr>
        <w:rPr>
          <w:sz w:val="20"/>
        </w:rPr>
      </w:pPr>
      <w:r w:rsidRPr="00CD16B3">
        <w:rPr>
          <w:sz w:val="20"/>
        </w:rPr>
        <w:t>Інженерія знань</w:t>
      </w:r>
    </w:p>
    <w:p w:rsidR="00F2006A" w:rsidRPr="00CD16B3" w:rsidRDefault="008D2312">
      <w:pPr>
        <w:pStyle w:val="a3"/>
        <w:numPr>
          <w:ilvl w:val="0"/>
          <w:numId w:val="1"/>
        </w:numPr>
        <w:rPr>
          <w:sz w:val="20"/>
        </w:rPr>
      </w:pPr>
      <w:proofErr w:type="spellStart"/>
      <w:r w:rsidRPr="00CD16B3">
        <w:rPr>
          <w:sz w:val="20"/>
        </w:rPr>
        <w:t>Кластер</w:t>
      </w:r>
      <w:r w:rsidR="0081734A" w:rsidRPr="00CD16B3">
        <w:rPr>
          <w:sz w:val="20"/>
        </w:rPr>
        <w:t>і</w:t>
      </w:r>
      <w:r w:rsidRPr="00CD16B3">
        <w:rPr>
          <w:sz w:val="20"/>
        </w:rPr>
        <w:t>зація</w:t>
      </w:r>
      <w:proofErr w:type="spellEnd"/>
      <w:r w:rsidRPr="00CD16B3">
        <w:rPr>
          <w:sz w:val="20"/>
        </w:rPr>
        <w:t xml:space="preserve"> і р</w:t>
      </w:r>
      <w:r w:rsidR="00F2006A" w:rsidRPr="00CD16B3">
        <w:rPr>
          <w:sz w:val="20"/>
        </w:rPr>
        <w:t>озпізнавання образів</w:t>
      </w:r>
    </w:p>
    <w:p w:rsidR="00F2006A" w:rsidRPr="00CD16B3" w:rsidRDefault="00F2006A">
      <w:pPr>
        <w:pStyle w:val="a3"/>
        <w:numPr>
          <w:ilvl w:val="0"/>
          <w:numId w:val="1"/>
        </w:numPr>
        <w:rPr>
          <w:sz w:val="20"/>
        </w:rPr>
      </w:pPr>
      <w:r w:rsidRPr="00CD16B3">
        <w:rPr>
          <w:sz w:val="20"/>
        </w:rPr>
        <w:t>Використання інтелектуальних систем у навчальному процесі.</w:t>
      </w:r>
    </w:p>
    <w:p w:rsidR="00455370" w:rsidRPr="00CD16B3" w:rsidRDefault="00823C21">
      <w:pPr>
        <w:pStyle w:val="a3"/>
        <w:numPr>
          <w:ilvl w:val="0"/>
          <w:numId w:val="1"/>
        </w:numPr>
        <w:rPr>
          <w:sz w:val="20"/>
        </w:rPr>
      </w:pPr>
      <w:r w:rsidRPr="00CD16B3">
        <w:rPr>
          <w:sz w:val="20"/>
        </w:rPr>
        <w:t>Інформаційні технології обробки даних для прийняття рішень</w:t>
      </w:r>
    </w:p>
    <w:p w:rsidR="00493594" w:rsidRPr="00CD16B3" w:rsidRDefault="00493594">
      <w:pPr>
        <w:pStyle w:val="a3"/>
        <w:numPr>
          <w:ilvl w:val="0"/>
          <w:numId w:val="1"/>
        </w:numPr>
        <w:rPr>
          <w:sz w:val="20"/>
        </w:rPr>
      </w:pPr>
      <w:r w:rsidRPr="00CD16B3">
        <w:rPr>
          <w:sz w:val="20"/>
        </w:rPr>
        <w:t>Системний аналіз складних систем різної природи</w:t>
      </w:r>
    </w:p>
    <w:p w:rsidR="005F658A" w:rsidRPr="00CD16B3" w:rsidRDefault="005F658A" w:rsidP="005F658A">
      <w:pPr>
        <w:pStyle w:val="a3"/>
        <w:numPr>
          <w:ilvl w:val="0"/>
          <w:numId w:val="1"/>
        </w:numPr>
        <w:rPr>
          <w:sz w:val="20"/>
        </w:rPr>
      </w:pPr>
      <w:r w:rsidRPr="00CD16B3">
        <w:rPr>
          <w:sz w:val="20"/>
        </w:rPr>
        <w:t>Інформаційні технології в органах державної влади  та місцевого самоврядування</w:t>
      </w:r>
    </w:p>
    <w:p w:rsidR="00CB7BDE" w:rsidRPr="00CD16B3" w:rsidRDefault="00F2006A">
      <w:pPr>
        <w:pStyle w:val="a3"/>
        <w:ind w:firstLine="360"/>
        <w:rPr>
          <w:sz w:val="24"/>
          <w:szCs w:val="24"/>
          <w:lang w:val="ru-RU"/>
        </w:rPr>
      </w:pPr>
      <w:r w:rsidRPr="00CD16B3">
        <w:rPr>
          <w:sz w:val="24"/>
        </w:rPr>
        <w:lastRenderedPageBreak/>
        <w:t>Бажаючи</w:t>
      </w:r>
      <w:r w:rsidR="003B10A6" w:rsidRPr="00CD16B3">
        <w:rPr>
          <w:sz w:val="24"/>
        </w:rPr>
        <w:t>м</w:t>
      </w:r>
      <w:r w:rsidRPr="00CD16B3">
        <w:rPr>
          <w:sz w:val="24"/>
        </w:rPr>
        <w:t xml:space="preserve"> взяти участь у роботі конференції </w:t>
      </w:r>
      <w:r w:rsidR="00CB7BDE" w:rsidRPr="00CD16B3">
        <w:rPr>
          <w:sz w:val="24"/>
        </w:rPr>
        <w:t>необхідно</w:t>
      </w:r>
      <w:r w:rsidRPr="00CD16B3">
        <w:rPr>
          <w:sz w:val="24"/>
        </w:rPr>
        <w:t xml:space="preserve"> </w:t>
      </w:r>
      <w:r w:rsidR="00CB7BDE" w:rsidRPr="00CD16B3">
        <w:rPr>
          <w:b/>
          <w:sz w:val="24"/>
          <w:u w:val="single"/>
        </w:rPr>
        <w:t>до</w:t>
      </w:r>
      <w:r w:rsidR="00CB7BDE" w:rsidRPr="00CD16B3">
        <w:rPr>
          <w:sz w:val="24"/>
          <w:u w:val="single"/>
        </w:rPr>
        <w:t xml:space="preserve"> </w:t>
      </w:r>
      <w:r w:rsidR="00CD16B3" w:rsidRPr="00CD16B3">
        <w:rPr>
          <w:b/>
          <w:sz w:val="24"/>
          <w:u w:val="single"/>
        </w:rPr>
        <w:t>1 листопада</w:t>
      </w:r>
      <w:r w:rsidR="00CB7BDE" w:rsidRPr="00CD16B3">
        <w:rPr>
          <w:b/>
          <w:sz w:val="24"/>
          <w:u w:val="single"/>
        </w:rPr>
        <w:t xml:space="preserve"> 20</w:t>
      </w:r>
      <w:r w:rsidR="00141A5B" w:rsidRPr="00CD16B3">
        <w:rPr>
          <w:b/>
          <w:sz w:val="24"/>
          <w:u w:val="single"/>
        </w:rPr>
        <w:t>2</w:t>
      </w:r>
      <w:r w:rsidR="00B31E5F" w:rsidRPr="00B31E5F">
        <w:rPr>
          <w:b/>
          <w:sz w:val="24"/>
          <w:u w:val="single"/>
          <w:lang w:val="ru-RU"/>
        </w:rPr>
        <w:t>6</w:t>
      </w:r>
      <w:r w:rsidR="00CB7BDE" w:rsidRPr="00CD16B3">
        <w:rPr>
          <w:b/>
          <w:sz w:val="24"/>
          <w:u w:val="single"/>
        </w:rPr>
        <w:t xml:space="preserve"> року</w:t>
      </w:r>
      <w:r w:rsidR="00CB7BDE" w:rsidRPr="00CD16B3">
        <w:rPr>
          <w:sz w:val="24"/>
          <w:u w:val="single"/>
        </w:rPr>
        <w:t xml:space="preserve"> </w:t>
      </w:r>
      <w:r w:rsidR="00CB7BDE" w:rsidRPr="00CD16B3">
        <w:rPr>
          <w:b/>
          <w:sz w:val="24"/>
          <w:szCs w:val="24"/>
        </w:rPr>
        <w:t>надіслати електронною поштою на адресу</w:t>
      </w:r>
      <w:r w:rsidR="00CB7BDE" w:rsidRPr="00CD16B3">
        <w:rPr>
          <w:sz w:val="24"/>
          <w:szCs w:val="24"/>
        </w:rPr>
        <w:t xml:space="preserve"> </w:t>
      </w:r>
      <w:hyperlink r:id="rId5" w:history="1">
        <w:r w:rsidR="00C67075" w:rsidRPr="00CD16B3">
          <w:rPr>
            <w:rStyle w:val="a4"/>
            <w:b/>
            <w:sz w:val="24"/>
            <w:szCs w:val="24"/>
            <w:u w:val="none"/>
            <w:lang w:val="en-US"/>
          </w:rPr>
          <w:t>mpzis</w:t>
        </w:r>
        <w:r w:rsidR="00C67075" w:rsidRPr="00CD16B3">
          <w:rPr>
            <w:rStyle w:val="a4"/>
            <w:b/>
            <w:sz w:val="24"/>
            <w:szCs w:val="24"/>
            <w:u w:val="none"/>
          </w:rPr>
          <w:t>_</w:t>
        </w:r>
        <w:r w:rsidR="00C67075" w:rsidRPr="00CD16B3">
          <w:rPr>
            <w:rStyle w:val="a4"/>
            <w:b/>
            <w:sz w:val="24"/>
            <w:szCs w:val="24"/>
            <w:u w:val="none"/>
            <w:lang w:val="en-US"/>
          </w:rPr>
          <w:t>dnu</w:t>
        </w:r>
        <w:r w:rsidR="00C67075" w:rsidRPr="00CD16B3">
          <w:rPr>
            <w:rStyle w:val="a4"/>
            <w:b/>
            <w:sz w:val="24"/>
            <w:szCs w:val="24"/>
            <w:u w:val="none"/>
          </w:rPr>
          <w:t>@</w:t>
        </w:r>
      </w:hyperlink>
      <w:r w:rsidR="00C67075" w:rsidRPr="00CD16B3">
        <w:rPr>
          <w:rStyle w:val="a4"/>
          <w:b/>
          <w:sz w:val="24"/>
          <w:szCs w:val="24"/>
          <w:u w:val="none"/>
          <w:lang w:val="en-US"/>
        </w:rPr>
        <w:t>ukr</w:t>
      </w:r>
      <w:r w:rsidR="00C67075" w:rsidRPr="00CD16B3">
        <w:rPr>
          <w:rStyle w:val="a4"/>
          <w:b/>
          <w:sz w:val="24"/>
          <w:szCs w:val="24"/>
          <w:u w:val="none"/>
          <w:lang w:val="ru-RU"/>
        </w:rPr>
        <w:t>.</w:t>
      </w:r>
      <w:r w:rsidR="00C67075" w:rsidRPr="00CD16B3">
        <w:rPr>
          <w:rStyle w:val="a4"/>
          <w:b/>
          <w:sz w:val="24"/>
          <w:szCs w:val="24"/>
          <w:u w:val="none"/>
          <w:lang w:val="en-US"/>
        </w:rPr>
        <w:t>net</w:t>
      </w:r>
      <w:r w:rsidR="00CB7BDE" w:rsidRPr="00CD16B3">
        <w:rPr>
          <w:b/>
          <w:sz w:val="24"/>
          <w:szCs w:val="24"/>
        </w:rPr>
        <w:t>:</w:t>
      </w:r>
      <w:r w:rsidR="00CB7BDE" w:rsidRPr="00CD16B3">
        <w:rPr>
          <w:sz w:val="24"/>
          <w:szCs w:val="24"/>
          <w:lang w:val="ru-RU"/>
        </w:rPr>
        <w:t xml:space="preserve"> </w:t>
      </w:r>
    </w:p>
    <w:p w:rsidR="00CB7BDE" w:rsidRPr="00CD16B3" w:rsidRDefault="00CB7BDE" w:rsidP="0047115F">
      <w:pPr>
        <w:pStyle w:val="a3"/>
        <w:numPr>
          <w:ilvl w:val="0"/>
          <w:numId w:val="5"/>
        </w:numPr>
        <w:ind w:left="426"/>
        <w:rPr>
          <w:sz w:val="24"/>
          <w:szCs w:val="24"/>
          <w:lang w:val="ru-RU"/>
        </w:rPr>
      </w:pPr>
      <w:proofErr w:type="spellStart"/>
      <w:r w:rsidRPr="00CD16B3">
        <w:rPr>
          <w:sz w:val="24"/>
          <w:szCs w:val="24"/>
          <w:lang w:val="ru-RU"/>
        </w:rPr>
        <w:t>електронний</w:t>
      </w:r>
      <w:proofErr w:type="spellEnd"/>
      <w:r w:rsidRPr="00CD16B3">
        <w:rPr>
          <w:sz w:val="24"/>
          <w:szCs w:val="24"/>
          <w:lang w:val="ru-RU"/>
        </w:rPr>
        <w:t xml:space="preserve"> </w:t>
      </w:r>
      <w:proofErr w:type="spellStart"/>
      <w:r w:rsidRPr="00CD16B3">
        <w:rPr>
          <w:sz w:val="24"/>
          <w:szCs w:val="24"/>
          <w:lang w:val="ru-RU"/>
        </w:rPr>
        <w:t>варіант</w:t>
      </w:r>
      <w:proofErr w:type="spellEnd"/>
      <w:r w:rsidRPr="00CD16B3">
        <w:rPr>
          <w:sz w:val="24"/>
          <w:szCs w:val="24"/>
          <w:lang w:val="ru-RU"/>
        </w:rPr>
        <w:t xml:space="preserve"> тез</w:t>
      </w:r>
      <w:r w:rsidR="003B10A6" w:rsidRPr="00CD16B3">
        <w:rPr>
          <w:sz w:val="24"/>
          <w:szCs w:val="24"/>
          <w:lang w:val="ru-RU"/>
        </w:rPr>
        <w:t>;</w:t>
      </w:r>
      <w:r w:rsidRPr="00CD16B3">
        <w:rPr>
          <w:sz w:val="24"/>
          <w:szCs w:val="24"/>
          <w:lang w:val="ru-RU"/>
        </w:rPr>
        <w:t xml:space="preserve"> </w:t>
      </w:r>
    </w:p>
    <w:p w:rsidR="00B64B87" w:rsidRPr="00CD16B3" w:rsidRDefault="00CB7BDE" w:rsidP="0047115F">
      <w:pPr>
        <w:pStyle w:val="a3"/>
        <w:numPr>
          <w:ilvl w:val="0"/>
          <w:numId w:val="5"/>
        </w:numPr>
        <w:ind w:left="426"/>
        <w:rPr>
          <w:sz w:val="24"/>
        </w:rPr>
      </w:pPr>
      <w:r w:rsidRPr="00CD16B3">
        <w:rPr>
          <w:sz w:val="24"/>
        </w:rPr>
        <w:t>реєстраційну картку (бланк додається)</w:t>
      </w:r>
      <w:r w:rsidR="00B64B87" w:rsidRPr="00CD16B3">
        <w:rPr>
          <w:sz w:val="24"/>
        </w:rPr>
        <w:t>, або зареєструватися на сайті</w:t>
      </w:r>
    </w:p>
    <w:p w:rsidR="00CB7BDE" w:rsidRPr="00CD16B3" w:rsidRDefault="0047115F" w:rsidP="0047115F">
      <w:pPr>
        <w:pStyle w:val="a3"/>
        <w:ind w:left="360"/>
        <w:rPr>
          <w:sz w:val="24"/>
        </w:rPr>
      </w:pPr>
      <w:r w:rsidRPr="00CD16B3">
        <w:rPr>
          <w:b/>
          <w:sz w:val="24"/>
          <w:u w:val="single"/>
        </w:rPr>
        <w:t xml:space="preserve"> </w:t>
      </w:r>
      <w:hyperlink r:id="rId6" w:history="1">
        <w:r w:rsidRPr="00CD16B3">
          <w:rPr>
            <w:rStyle w:val="a4"/>
            <w:b/>
            <w:sz w:val="24"/>
            <w:lang w:val="en-US"/>
          </w:rPr>
          <w:t>http</w:t>
        </w:r>
        <w:r w:rsidRPr="00CD16B3">
          <w:rPr>
            <w:rStyle w:val="a4"/>
            <w:b/>
            <w:sz w:val="24"/>
          </w:rPr>
          <w:t>://</w:t>
        </w:r>
        <w:proofErr w:type="spellStart"/>
        <w:r w:rsidRPr="00CD16B3">
          <w:rPr>
            <w:rStyle w:val="a4"/>
            <w:b/>
            <w:sz w:val="24"/>
            <w:lang w:val="en-US"/>
          </w:rPr>
          <w:t>mpzis</w:t>
        </w:r>
        <w:proofErr w:type="spellEnd"/>
        <w:r w:rsidRPr="00CD16B3">
          <w:rPr>
            <w:rStyle w:val="a4"/>
            <w:b/>
            <w:sz w:val="24"/>
          </w:rPr>
          <w:t>.</w:t>
        </w:r>
        <w:proofErr w:type="spellStart"/>
        <w:r w:rsidRPr="00CD16B3">
          <w:rPr>
            <w:rStyle w:val="a4"/>
            <w:b/>
            <w:sz w:val="24"/>
            <w:lang w:val="en-US"/>
          </w:rPr>
          <w:t>dnu</w:t>
        </w:r>
        <w:proofErr w:type="spellEnd"/>
        <w:r w:rsidRPr="00CD16B3">
          <w:rPr>
            <w:rStyle w:val="a4"/>
            <w:b/>
            <w:sz w:val="24"/>
          </w:rPr>
          <w:t>.</w:t>
        </w:r>
        <w:proofErr w:type="spellStart"/>
        <w:r w:rsidRPr="00CD16B3">
          <w:rPr>
            <w:rStyle w:val="a4"/>
            <w:b/>
            <w:sz w:val="24"/>
            <w:lang w:val="en-US"/>
          </w:rPr>
          <w:t>dp</w:t>
        </w:r>
        <w:proofErr w:type="spellEnd"/>
        <w:r w:rsidRPr="00CD16B3">
          <w:rPr>
            <w:rStyle w:val="a4"/>
            <w:b/>
            <w:sz w:val="24"/>
          </w:rPr>
          <w:t>.</w:t>
        </w:r>
        <w:proofErr w:type="spellStart"/>
        <w:r w:rsidRPr="00CD16B3">
          <w:rPr>
            <w:rStyle w:val="a4"/>
            <w:b/>
            <w:sz w:val="24"/>
            <w:lang w:val="en-US"/>
          </w:rPr>
          <w:t>ua</w:t>
        </w:r>
        <w:proofErr w:type="spellEnd"/>
      </w:hyperlink>
      <w:r w:rsidR="003B10A6" w:rsidRPr="00CD16B3">
        <w:rPr>
          <w:sz w:val="24"/>
        </w:rPr>
        <w:t>;</w:t>
      </w:r>
      <w:r w:rsidR="00CB7BDE" w:rsidRPr="00CD16B3">
        <w:rPr>
          <w:sz w:val="24"/>
        </w:rPr>
        <w:t xml:space="preserve"> </w:t>
      </w:r>
    </w:p>
    <w:p w:rsidR="00CB7BDE" w:rsidRPr="00CD16B3" w:rsidRDefault="00CB7BDE" w:rsidP="0047115F">
      <w:pPr>
        <w:pStyle w:val="a3"/>
        <w:numPr>
          <w:ilvl w:val="0"/>
          <w:numId w:val="5"/>
        </w:numPr>
        <w:ind w:left="426"/>
        <w:rPr>
          <w:sz w:val="24"/>
          <w:szCs w:val="24"/>
        </w:rPr>
      </w:pPr>
      <w:r w:rsidRPr="00CD16B3">
        <w:rPr>
          <w:sz w:val="24"/>
        </w:rPr>
        <w:t>с</w:t>
      </w:r>
      <w:r w:rsidRPr="00CD16B3">
        <w:rPr>
          <w:sz w:val="24"/>
          <w:szCs w:val="24"/>
        </w:rPr>
        <w:t>кановану квитанцію про оплату</w:t>
      </w:r>
      <w:r w:rsidR="00B64B87" w:rsidRPr="00CD16B3">
        <w:rPr>
          <w:sz w:val="24"/>
          <w:szCs w:val="24"/>
        </w:rPr>
        <w:t xml:space="preserve"> </w:t>
      </w:r>
      <w:proofErr w:type="spellStart"/>
      <w:r w:rsidR="00B64B87" w:rsidRPr="00CD16B3">
        <w:rPr>
          <w:sz w:val="24"/>
          <w:szCs w:val="24"/>
        </w:rPr>
        <w:t>оргвнеску</w:t>
      </w:r>
      <w:proofErr w:type="spellEnd"/>
      <w:r w:rsidR="00B64B87" w:rsidRPr="00CD16B3">
        <w:rPr>
          <w:sz w:val="24"/>
          <w:szCs w:val="24"/>
        </w:rPr>
        <w:t xml:space="preserve"> </w:t>
      </w:r>
      <w:r w:rsidR="0047115F" w:rsidRPr="00CD16B3">
        <w:rPr>
          <w:sz w:val="24"/>
          <w:szCs w:val="24"/>
        </w:rPr>
        <w:t xml:space="preserve">за реквізитами, </w:t>
      </w:r>
      <w:r w:rsidR="00FB1246" w:rsidRPr="00CD16B3">
        <w:rPr>
          <w:sz w:val="24"/>
          <w:szCs w:val="24"/>
        </w:rPr>
        <w:t>які</w:t>
      </w:r>
      <w:r w:rsidR="0047115F" w:rsidRPr="00CD16B3">
        <w:rPr>
          <w:sz w:val="24"/>
          <w:szCs w:val="24"/>
        </w:rPr>
        <w:t xml:space="preserve"> будуть надіслані</w:t>
      </w:r>
      <w:r w:rsidR="00FB1246" w:rsidRPr="00CD16B3">
        <w:rPr>
          <w:sz w:val="24"/>
          <w:szCs w:val="24"/>
        </w:rPr>
        <w:t xml:space="preserve"> автору</w:t>
      </w:r>
      <w:r w:rsidR="0047115F" w:rsidRPr="00CD16B3">
        <w:rPr>
          <w:sz w:val="24"/>
          <w:szCs w:val="24"/>
        </w:rPr>
        <w:t xml:space="preserve"> після прийняття доповіді</w:t>
      </w:r>
      <w:r w:rsidR="003B10A6" w:rsidRPr="00CD16B3">
        <w:rPr>
          <w:sz w:val="24"/>
          <w:szCs w:val="24"/>
        </w:rPr>
        <w:t>;</w:t>
      </w:r>
      <w:r w:rsidRPr="00CD16B3">
        <w:rPr>
          <w:sz w:val="24"/>
          <w:szCs w:val="24"/>
        </w:rPr>
        <w:t xml:space="preserve"> </w:t>
      </w:r>
    </w:p>
    <w:p w:rsidR="00F2006A" w:rsidRPr="00CD16B3" w:rsidRDefault="00CB7BDE" w:rsidP="0047115F">
      <w:pPr>
        <w:pStyle w:val="a3"/>
        <w:numPr>
          <w:ilvl w:val="0"/>
          <w:numId w:val="5"/>
        </w:numPr>
        <w:ind w:left="426"/>
        <w:rPr>
          <w:sz w:val="24"/>
        </w:rPr>
      </w:pPr>
      <w:proofErr w:type="spellStart"/>
      <w:r w:rsidRPr="00CD16B3">
        <w:rPr>
          <w:sz w:val="24"/>
          <w:szCs w:val="24"/>
        </w:rPr>
        <w:t>скрін</w:t>
      </w:r>
      <w:proofErr w:type="spellEnd"/>
      <w:r w:rsidRPr="00CD16B3">
        <w:rPr>
          <w:sz w:val="24"/>
          <w:szCs w:val="24"/>
        </w:rPr>
        <w:t xml:space="preserve"> перевірки матеріалів на </w:t>
      </w:r>
      <w:proofErr w:type="spellStart"/>
      <w:r w:rsidRPr="00CD16B3">
        <w:rPr>
          <w:sz w:val="24"/>
          <w:szCs w:val="24"/>
        </w:rPr>
        <w:t>антіплагіат</w:t>
      </w:r>
      <w:proofErr w:type="spellEnd"/>
      <w:r w:rsidRPr="00CD16B3">
        <w:rPr>
          <w:sz w:val="24"/>
          <w:szCs w:val="24"/>
        </w:rPr>
        <w:t xml:space="preserve">. </w:t>
      </w:r>
      <w:r w:rsidR="00F2006A" w:rsidRPr="00CD16B3">
        <w:rPr>
          <w:sz w:val="24"/>
        </w:rPr>
        <w:t xml:space="preserve"> </w:t>
      </w:r>
      <w:r w:rsidR="00C95600" w:rsidRPr="00CD16B3">
        <w:rPr>
          <w:sz w:val="24"/>
        </w:rPr>
        <w:t xml:space="preserve"> </w:t>
      </w:r>
    </w:p>
    <w:p w:rsidR="00232FD8" w:rsidRPr="00CD16B3" w:rsidRDefault="00232FD8">
      <w:pPr>
        <w:pStyle w:val="a3"/>
        <w:jc w:val="center"/>
        <w:rPr>
          <w:b/>
          <w:sz w:val="24"/>
        </w:rPr>
      </w:pPr>
    </w:p>
    <w:p w:rsidR="00332879" w:rsidRPr="00CD16B3" w:rsidRDefault="00082E28" w:rsidP="0047115F">
      <w:pPr>
        <w:pStyle w:val="20"/>
        <w:jc w:val="center"/>
        <w:rPr>
          <w:sz w:val="24"/>
          <w:lang w:val="uk-UA"/>
        </w:rPr>
      </w:pPr>
      <w:r w:rsidRPr="00CD16B3">
        <w:rPr>
          <w:b/>
          <w:sz w:val="24"/>
          <w:lang w:val="uk-UA"/>
        </w:rPr>
        <w:t xml:space="preserve">Добровільний </w:t>
      </w:r>
      <w:r w:rsidR="00564937" w:rsidRPr="00CD16B3">
        <w:rPr>
          <w:b/>
          <w:sz w:val="24"/>
          <w:lang w:val="uk-UA"/>
        </w:rPr>
        <w:t>внесок</w:t>
      </w:r>
      <w:r w:rsidRPr="00CD16B3">
        <w:rPr>
          <w:b/>
          <w:sz w:val="24"/>
          <w:lang w:val="uk-UA"/>
        </w:rPr>
        <w:t xml:space="preserve"> (</w:t>
      </w:r>
      <w:proofErr w:type="spellStart"/>
      <w:r w:rsidRPr="00CD16B3">
        <w:rPr>
          <w:b/>
          <w:sz w:val="24"/>
          <w:lang w:val="uk-UA"/>
        </w:rPr>
        <w:t>оргвнесок</w:t>
      </w:r>
      <w:proofErr w:type="spellEnd"/>
      <w:r w:rsidRPr="00CD16B3">
        <w:rPr>
          <w:b/>
          <w:sz w:val="24"/>
          <w:lang w:val="uk-UA"/>
        </w:rPr>
        <w:t>)</w:t>
      </w:r>
      <w:r w:rsidR="008D2312" w:rsidRPr="00CD16B3">
        <w:rPr>
          <w:b/>
          <w:sz w:val="24"/>
          <w:lang w:val="uk-UA"/>
        </w:rPr>
        <w:t xml:space="preserve"> </w:t>
      </w:r>
      <w:r w:rsidR="00C03A49" w:rsidRPr="00CD16B3">
        <w:rPr>
          <w:sz w:val="24"/>
          <w:lang w:val="uk-UA"/>
        </w:rPr>
        <w:t>складає:</w:t>
      </w:r>
    </w:p>
    <w:p w:rsidR="005863BA" w:rsidRPr="00CD16B3" w:rsidRDefault="005863BA" w:rsidP="0047115F">
      <w:pPr>
        <w:pStyle w:val="20"/>
        <w:jc w:val="center"/>
        <w:rPr>
          <w:b/>
          <w:sz w:val="24"/>
          <w:lang w:val="uk-UA"/>
        </w:rPr>
      </w:pPr>
    </w:p>
    <w:p w:rsidR="00332879" w:rsidRPr="00CD16B3" w:rsidRDefault="00C03A49" w:rsidP="00332879">
      <w:pPr>
        <w:pStyle w:val="20"/>
        <w:numPr>
          <w:ilvl w:val="0"/>
          <w:numId w:val="4"/>
        </w:numPr>
        <w:ind w:left="0" w:firstLine="284"/>
        <w:jc w:val="both"/>
        <w:rPr>
          <w:sz w:val="24"/>
          <w:lang w:val="uk-UA"/>
        </w:rPr>
      </w:pPr>
      <w:r w:rsidRPr="00CD16B3">
        <w:rPr>
          <w:sz w:val="24"/>
          <w:lang w:val="uk-UA"/>
        </w:rPr>
        <w:t xml:space="preserve">для учасників </w:t>
      </w:r>
      <w:r w:rsidR="008F7B3F" w:rsidRPr="00CD16B3">
        <w:rPr>
          <w:sz w:val="24"/>
          <w:lang w:val="uk-UA"/>
        </w:rPr>
        <w:t>з країн</w:t>
      </w:r>
      <w:r w:rsidRPr="00CD16B3">
        <w:rPr>
          <w:sz w:val="24"/>
          <w:lang w:val="uk-UA"/>
        </w:rPr>
        <w:t xml:space="preserve"> дальнього зарубіжжя</w:t>
      </w:r>
      <w:r w:rsidR="008F7B3F" w:rsidRPr="00CD16B3">
        <w:rPr>
          <w:b/>
          <w:sz w:val="24"/>
          <w:lang w:val="uk-UA"/>
        </w:rPr>
        <w:t xml:space="preserve"> </w:t>
      </w:r>
      <w:r w:rsidR="008D2312" w:rsidRPr="00CD16B3">
        <w:rPr>
          <w:b/>
          <w:sz w:val="24"/>
          <w:lang w:val="uk-UA"/>
        </w:rPr>
        <w:t xml:space="preserve">– </w:t>
      </w:r>
      <w:r w:rsidR="008D2312" w:rsidRPr="00CD16B3">
        <w:rPr>
          <w:sz w:val="24"/>
          <w:lang w:val="uk-UA"/>
        </w:rPr>
        <w:t xml:space="preserve">$ </w:t>
      </w:r>
      <w:r w:rsidR="00493594" w:rsidRPr="00CD16B3">
        <w:rPr>
          <w:sz w:val="24"/>
          <w:lang w:val="uk-UA"/>
        </w:rPr>
        <w:t>10</w:t>
      </w:r>
      <w:r w:rsidR="008D2312" w:rsidRPr="00CD16B3">
        <w:rPr>
          <w:sz w:val="24"/>
          <w:lang w:val="uk-UA"/>
        </w:rPr>
        <w:t>0 (США)</w:t>
      </w:r>
      <w:r w:rsidR="000F7D0C" w:rsidRPr="00CD16B3">
        <w:rPr>
          <w:sz w:val="24"/>
          <w:lang w:val="uk-UA"/>
        </w:rPr>
        <w:t>;</w:t>
      </w:r>
      <w:r w:rsidR="00564937" w:rsidRPr="00CD16B3">
        <w:rPr>
          <w:sz w:val="24"/>
          <w:lang w:val="uk-UA"/>
        </w:rPr>
        <w:t xml:space="preserve"> </w:t>
      </w:r>
    </w:p>
    <w:p w:rsidR="00332879" w:rsidRPr="00CD16B3" w:rsidRDefault="000F7D0C" w:rsidP="00332879">
      <w:pPr>
        <w:pStyle w:val="20"/>
        <w:numPr>
          <w:ilvl w:val="0"/>
          <w:numId w:val="4"/>
        </w:numPr>
        <w:ind w:left="0" w:firstLine="284"/>
        <w:jc w:val="both"/>
        <w:rPr>
          <w:sz w:val="24"/>
          <w:lang w:val="uk-UA"/>
        </w:rPr>
      </w:pPr>
      <w:r w:rsidRPr="00CD16B3">
        <w:rPr>
          <w:sz w:val="24"/>
          <w:lang w:val="uk-UA"/>
        </w:rPr>
        <w:t xml:space="preserve">очна участь </w:t>
      </w:r>
      <w:r w:rsidR="00564937" w:rsidRPr="00CD16B3">
        <w:rPr>
          <w:sz w:val="24"/>
          <w:lang w:val="uk-UA"/>
        </w:rPr>
        <w:t>для учасників з</w:t>
      </w:r>
      <w:r w:rsidR="002C0CED" w:rsidRPr="00CD16B3">
        <w:rPr>
          <w:sz w:val="24"/>
          <w:lang w:val="uk-UA"/>
        </w:rPr>
        <w:t xml:space="preserve"> України та країн СНД</w:t>
      </w:r>
      <w:r w:rsidRPr="00CD16B3">
        <w:rPr>
          <w:sz w:val="24"/>
          <w:lang w:val="uk-UA"/>
        </w:rPr>
        <w:t xml:space="preserve"> </w:t>
      </w:r>
      <w:r w:rsidR="008F7B3F" w:rsidRPr="00CD16B3">
        <w:rPr>
          <w:sz w:val="24"/>
          <w:lang w:val="uk-UA"/>
        </w:rPr>
        <w:t xml:space="preserve">– </w:t>
      </w:r>
      <w:r w:rsidR="00316905" w:rsidRPr="00CD16B3">
        <w:rPr>
          <w:sz w:val="24"/>
          <w:lang w:val="uk-UA"/>
        </w:rPr>
        <w:t>4</w:t>
      </w:r>
      <w:r w:rsidR="007A4BB8" w:rsidRPr="00CD16B3">
        <w:rPr>
          <w:sz w:val="24"/>
        </w:rPr>
        <w:t>00</w:t>
      </w:r>
      <w:r w:rsidR="002C0CED" w:rsidRPr="00CD16B3">
        <w:rPr>
          <w:sz w:val="24"/>
          <w:lang w:val="uk-UA"/>
        </w:rPr>
        <w:t xml:space="preserve"> грн.</w:t>
      </w:r>
      <w:r w:rsidR="00B640C9" w:rsidRPr="00CD16B3">
        <w:rPr>
          <w:sz w:val="24"/>
          <w:lang w:val="uk-UA"/>
        </w:rPr>
        <w:t>;</w:t>
      </w:r>
      <w:r w:rsidR="002C0CED" w:rsidRPr="00CD16B3">
        <w:rPr>
          <w:sz w:val="24"/>
          <w:lang w:val="uk-UA"/>
        </w:rPr>
        <w:t xml:space="preserve"> </w:t>
      </w:r>
    </w:p>
    <w:p w:rsidR="00332879" w:rsidRPr="00CD16B3" w:rsidRDefault="006D6305" w:rsidP="00332879">
      <w:pPr>
        <w:pStyle w:val="20"/>
        <w:numPr>
          <w:ilvl w:val="0"/>
          <w:numId w:val="4"/>
        </w:numPr>
        <w:ind w:left="0" w:firstLine="284"/>
        <w:jc w:val="both"/>
        <w:rPr>
          <w:sz w:val="24"/>
          <w:lang w:val="uk-UA"/>
        </w:rPr>
      </w:pPr>
      <w:r w:rsidRPr="00CD16B3">
        <w:rPr>
          <w:sz w:val="24"/>
          <w:lang w:val="en-US"/>
        </w:rPr>
        <w:t>on</w:t>
      </w:r>
      <w:r w:rsidRPr="00CD16B3">
        <w:rPr>
          <w:sz w:val="24"/>
        </w:rPr>
        <w:t>-</w:t>
      </w:r>
      <w:r w:rsidRPr="00CD16B3">
        <w:rPr>
          <w:sz w:val="24"/>
          <w:lang w:val="en-US"/>
        </w:rPr>
        <w:t>line</w:t>
      </w:r>
      <w:r w:rsidRPr="00CD16B3">
        <w:rPr>
          <w:sz w:val="24"/>
        </w:rPr>
        <w:t xml:space="preserve"> </w:t>
      </w:r>
      <w:proofErr w:type="spellStart"/>
      <w:r w:rsidRPr="00CD16B3">
        <w:rPr>
          <w:sz w:val="24"/>
        </w:rPr>
        <w:t>або</w:t>
      </w:r>
      <w:proofErr w:type="spellEnd"/>
      <w:r w:rsidRPr="00CD16B3">
        <w:rPr>
          <w:sz w:val="24"/>
        </w:rPr>
        <w:t xml:space="preserve"> </w:t>
      </w:r>
      <w:r w:rsidR="00493594" w:rsidRPr="00CD16B3">
        <w:rPr>
          <w:sz w:val="24"/>
          <w:lang w:val="uk-UA"/>
        </w:rPr>
        <w:t>заочна участь</w:t>
      </w:r>
      <w:r w:rsidR="002C0CED" w:rsidRPr="00CD16B3">
        <w:rPr>
          <w:sz w:val="24"/>
          <w:lang w:val="uk-UA"/>
        </w:rPr>
        <w:t xml:space="preserve"> – </w:t>
      </w:r>
      <w:r w:rsidR="00316905" w:rsidRPr="00CD16B3">
        <w:rPr>
          <w:sz w:val="24"/>
          <w:lang w:val="uk-UA"/>
        </w:rPr>
        <w:t>25</w:t>
      </w:r>
      <w:r w:rsidR="00FB1246" w:rsidRPr="00CD16B3">
        <w:rPr>
          <w:sz w:val="24"/>
          <w:lang w:val="uk-UA"/>
        </w:rPr>
        <w:t>0</w:t>
      </w:r>
      <w:r w:rsidR="002C0CED" w:rsidRPr="00CD16B3">
        <w:rPr>
          <w:sz w:val="24"/>
          <w:lang w:val="uk-UA"/>
        </w:rPr>
        <w:t xml:space="preserve"> грн.</w:t>
      </w:r>
      <w:r w:rsidR="00493594" w:rsidRPr="00CD16B3">
        <w:rPr>
          <w:sz w:val="24"/>
          <w:lang w:val="uk-UA"/>
        </w:rPr>
        <w:t xml:space="preserve"> </w:t>
      </w:r>
      <w:r w:rsidR="00564937" w:rsidRPr="00CD16B3">
        <w:rPr>
          <w:sz w:val="24"/>
          <w:lang w:val="uk-UA"/>
        </w:rPr>
        <w:t xml:space="preserve"> </w:t>
      </w:r>
    </w:p>
    <w:p w:rsidR="0047115F" w:rsidRPr="00CD16B3" w:rsidRDefault="0047115F" w:rsidP="0047115F">
      <w:pPr>
        <w:pStyle w:val="20"/>
        <w:jc w:val="both"/>
        <w:rPr>
          <w:sz w:val="24"/>
          <w:lang w:val="uk-UA"/>
        </w:rPr>
      </w:pPr>
    </w:p>
    <w:p w:rsidR="0047115F" w:rsidRPr="00CD16B3" w:rsidRDefault="0047115F" w:rsidP="0047115F">
      <w:pPr>
        <w:pStyle w:val="20"/>
        <w:ind w:firstLine="284"/>
        <w:jc w:val="both"/>
        <w:rPr>
          <w:sz w:val="24"/>
          <w:lang w:val="uk-UA"/>
        </w:rPr>
      </w:pPr>
      <w:r w:rsidRPr="00CD16B3">
        <w:rPr>
          <w:b/>
          <w:sz w:val="24"/>
          <w:lang w:val="uk-UA"/>
        </w:rPr>
        <w:t>Організаційний внесок</w:t>
      </w:r>
      <w:r w:rsidRPr="00CD16B3">
        <w:rPr>
          <w:sz w:val="24"/>
          <w:lang w:val="uk-UA"/>
        </w:rPr>
        <w:t xml:space="preserve"> необхідно сплатити до </w:t>
      </w:r>
      <w:r w:rsidRPr="00CD16B3">
        <w:rPr>
          <w:sz w:val="24"/>
        </w:rPr>
        <w:t>1</w:t>
      </w:r>
      <w:r w:rsidRPr="00CD16B3">
        <w:rPr>
          <w:sz w:val="24"/>
          <w:lang w:val="uk-UA"/>
        </w:rPr>
        <w:t>.11.202</w:t>
      </w:r>
      <w:r w:rsidR="00B31E5F" w:rsidRPr="00B31E5F">
        <w:rPr>
          <w:sz w:val="24"/>
        </w:rPr>
        <w:t>6</w:t>
      </w:r>
      <w:r w:rsidRPr="00CD16B3">
        <w:rPr>
          <w:sz w:val="24"/>
          <w:lang w:val="uk-UA"/>
        </w:rPr>
        <w:t xml:space="preserve"> р.</w:t>
      </w:r>
    </w:p>
    <w:p w:rsidR="00150CC4" w:rsidRPr="00CD16B3" w:rsidRDefault="00150CC4" w:rsidP="00150CC4">
      <w:pPr>
        <w:pStyle w:val="Default"/>
        <w:ind w:firstLine="284"/>
        <w:jc w:val="both"/>
      </w:pPr>
      <w:proofErr w:type="spellStart"/>
      <w:r w:rsidRPr="00CD16B3">
        <w:t>Внесок</w:t>
      </w:r>
      <w:proofErr w:type="spellEnd"/>
      <w:r w:rsidRPr="00CD16B3">
        <w:t xml:space="preserve"> </w:t>
      </w:r>
      <w:proofErr w:type="spellStart"/>
      <w:r w:rsidRPr="00CD16B3">
        <w:t>охоплює</w:t>
      </w:r>
      <w:proofErr w:type="spellEnd"/>
      <w:r w:rsidRPr="00CD16B3">
        <w:t xml:space="preserve"> </w:t>
      </w:r>
      <w:proofErr w:type="spellStart"/>
      <w:r w:rsidRPr="00CD16B3">
        <w:t>організаційні</w:t>
      </w:r>
      <w:proofErr w:type="spellEnd"/>
      <w:r w:rsidRPr="00CD16B3">
        <w:t xml:space="preserve"> </w:t>
      </w:r>
      <w:proofErr w:type="spellStart"/>
      <w:r w:rsidRPr="00CD16B3">
        <w:t>витрати</w:t>
      </w:r>
      <w:proofErr w:type="spellEnd"/>
      <w:r w:rsidRPr="00CD16B3">
        <w:t xml:space="preserve">, </w:t>
      </w:r>
      <w:proofErr w:type="spellStart"/>
      <w:r w:rsidRPr="00CD16B3">
        <w:t>витрати</w:t>
      </w:r>
      <w:proofErr w:type="spellEnd"/>
      <w:r w:rsidRPr="00CD16B3">
        <w:t xml:space="preserve"> на </w:t>
      </w:r>
      <w:proofErr w:type="spellStart"/>
      <w:r w:rsidRPr="00CD16B3">
        <w:t>корегування</w:t>
      </w:r>
      <w:proofErr w:type="spellEnd"/>
      <w:r w:rsidRPr="00CD16B3">
        <w:t xml:space="preserve"> і </w:t>
      </w:r>
      <w:proofErr w:type="spellStart"/>
      <w:r w:rsidRPr="00CD16B3">
        <w:t>видання</w:t>
      </w:r>
      <w:proofErr w:type="spellEnd"/>
      <w:r w:rsidRPr="00CD16B3">
        <w:t xml:space="preserve"> </w:t>
      </w:r>
      <w:proofErr w:type="spellStart"/>
      <w:r w:rsidRPr="00CD16B3">
        <w:t>програми</w:t>
      </w:r>
      <w:proofErr w:type="spellEnd"/>
      <w:r w:rsidRPr="00CD16B3">
        <w:t xml:space="preserve"> та </w:t>
      </w:r>
      <w:proofErr w:type="spellStart"/>
      <w:r w:rsidRPr="00CD16B3">
        <w:t>збірника</w:t>
      </w:r>
      <w:proofErr w:type="spellEnd"/>
      <w:r w:rsidRPr="00CD16B3">
        <w:t xml:space="preserve"> </w:t>
      </w:r>
      <w:proofErr w:type="spellStart"/>
      <w:r w:rsidRPr="00CD16B3">
        <w:t>матеріалів</w:t>
      </w:r>
      <w:proofErr w:type="spellEnd"/>
      <w:r w:rsidRPr="00CD16B3">
        <w:t xml:space="preserve"> </w:t>
      </w:r>
      <w:proofErr w:type="spellStart"/>
      <w:r w:rsidRPr="00CD16B3">
        <w:t>конференції</w:t>
      </w:r>
      <w:proofErr w:type="spellEnd"/>
      <w:r w:rsidRPr="00CD16B3">
        <w:t xml:space="preserve">, </w:t>
      </w:r>
      <w:proofErr w:type="spellStart"/>
      <w:r w:rsidRPr="00CD16B3">
        <w:t>послуги</w:t>
      </w:r>
      <w:proofErr w:type="spellEnd"/>
      <w:r w:rsidRPr="00CD16B3">
        <w:t xml:space="preserve"> </w:t>
      </w:r>
      <w:proofErr w:type="spellStart"/>
      <w:r w:rsidRPr="00CD16B3">
        <w:t>зв’язку</w:t>
      </w:r>
      <w:proofErr w:type="spellEnd"/>
      <w:r w:rsidRPr="00CD16B3">
        <w:t xml:space="preserve">, </w:t>
      </w:r>
      <w:proofErr w:type="spellStart"/>
      <w:r w:rsidRPr="00CD16B3">
        <w:t>оренду</w:t>
      </w:r>
      <w:proofErr w:type="spellEnd"/>
      <w:r w:rsidRPr="00CD16B3">
        <w:t xml:space="preserve"> </w:t>
      </w:r>
      <w:proofErr w:type="spellStart"/>
      <w:r w:rsidRPr="00CD16B3">
        <w:t>техніки</w:t>
      </w:r>
      <w:proofErr w:type="spellEnd"/>
      <w:r w:rsidRPr="00CD16B3">
        <w:t xml:space="preserve"> та </w:t>
      </w:r>
      <w:proofErr w:type="spellStart"/>
      <w:r w:rsidRPr="00CD16B3">
        <w:t>ін</w:t>
      </w:r>
      <w:proofErr w:type="spellEnd"/>
      <w:r w:rsidRPr="00CD16B3">
        <w:t xml:space="preserve">. </w:t>
      </w:r>
      <w:proofErr w:type="spellStart"/>
      <w:r w:rsidRPr="00CD16B3">
        <w:rPr>
          <w:b/>
          <w:bCs/>
        </w:rPr>
        <w:t>Поштові</w:t>
      </w:r>
      <w:proofErr w:type="spellEnd"/>
      <w:r w:rsidRPr="00CD16B3">
        <w:rPr>
          <w:b/>
          <w:bCs/>
        </w:rPr>
        <w:t xml:space="preserve"> </w:t>
      </w:r>
      <w:proofErr w:type="spellStart"/>
      <w:r w:rsidRPr="00CD16B3">
        <w:rPr>
          <w:b/>
          <w:bCs/>
        </w:rPr>
        <w:t>ви-трати</w:t>
      </w:r>
      <w:proofErr w:type="spellEnd"/>
      <w:r w:rsidRPr="00CD16B3">
        <w:rPr>
          <w:b/>
          <w:bCs/>
        </w:rPr>
        <w:t xml:space="preserve"> </w:t>
      </w:r>
      <w:r w:rsidRPr="00CD16B3">
        <w:t xml:space="preserve">на </w:t>
      </w:r>
      <w:proofErr w:type="spellStart"/>
      <w:r w:rsidRPr="00CD16B3">
        <w:t>розсилку</w:t>
      </w:r>
      <w:proofErr w:type="spellEnd"/>
      <w:r w:rsidRPr="00CD16B3">
        <w:t xml:space="preserve"> </w:t>
      </w:r>
      <w:proofErr w:type="spellStart"/>
      <w:r w:rsidRPr="00CD16B3">
        <w:t>збірника</w:t>
      </w:r>
      <w:proofErr w:type="spellEnd"/>
      <w:r w:rsidRPr="00CD16B3">
        <w:t xml:space="preserve"> </w:t>
      </w:r>
      <w:proofErr w:type="spellStart"/>
      <w:r w:rsidRPr="00CD16B3">
        <w:t>праць</w:t>
      </w:r>
      <w:proofErr w:type="spellEnd"/>
      <w:r w:rsidRPr="00CD16B3">
        <w:t xml:space="preserve"> </w:t>
      </w:r>
      <w:proofErr w:type="spellStart"/>
      <w:r w:rsidRPr="00CD16B3">
        <w:t>конферен-ції</w:t>
      </w:r>
      <w:proofErr w:type="spellEnd"/>
      <w:r w:rsidRPr="00CD16B3">
        <w:t xml:space="preserve"> та </w:t>
      </w:r>
      <w:proofErr w:type="spellStart"/>
      <w:r w:rsidRPr="00CD16B3">
        <w:t>збірника</w:t>
      </w:r>
      <w:proofErr w:type="spellEnd"/>
      <w:r w:rsidRPr="00CD16B3">
        <w:t xml:space="preserve"> статей </w:t>
      </w:r>
      <w:r w:rsidRPr="00CD16B3">
        <w:rPr>
          <w:b/>
          <w:bCs/>
        </w:rPr>
        <w:t xml:space="preserve">в </w:t>
      </w:r>
      <w:proofErr w:type="spellStart"/>
      <w:r w:rsidRPr="00CD16B3">
        <w:rPr>
          <w:b/>
          <w:bCs/>
        </w:rPr>
        <w:t>оргвнесок</w:t>
      </w:r>
      <w:proofErr w:type="spellEnd"/>
      <w:r w:rsidRPr="00CD16B3">
        <w:rPr>
          <w:b/>
          <w:bCs/>
        </w:rPr>
        <w:t xml:space="preserve"> не </w:t>
      </w:r>
      <w:proofErr w:type="spellStart"/>
      <w:r w:rsidRPr="00CD16B3">
        <w:rPr>
          <w:b/>
          <w:bCs/>
        </w:rPr>
        <w:t>вклю-чені</w:t>
      </w:r>
      <w:proofErr w:type="spellEnd"/>
      <w:r w:rsidRPr="00CD16B3">
        <w:rPr>
          <w:b/>
          <w:bCs/>
        </w:rPr>
        <w:t xml:space="preserve">. </w:t>
      </w:r>
    </w:p>
    <w:p w:rsidR="00150CC4" w:rsidRPr="00CD16B3" w:rsidRDefault="00150CC4" w:rsidP="00150CC4">
      <w:pPr>
        <w:pStyle w:val="Default"/>
        <w:ind w:firstLine="284"/>
        <w:jc w:val="both"/>
      </w:pPr>
      <w:r w:rsidRPr="00CD16B3">
        <w:t xml:space="preserve">При </w:t>
      </w:r>
      <w:proofErr w:type="spellStart"/>
      <w:r w:rsidRPr="00CD16B3">
        <w:t>потребі</w:t>
      </w:r>
      <w:proofErr w:type="spellEnd"/>
      <w:r w:rsidRPr="00CD16B3">
        <w:t xml:space="preserve"> </w:t>
      </w:r>
      <w:proofErr w:type="spellStart"/>
      <w:r w:rsidRPr="00CD16B3">
        <w:t>можливе</w:t>
      </w:r>
      <w:proofErr w:type="spellEnd"/>
      <w:r w:rsidRPr="00CD16B3">
        <w:t xml:space="preserve"> </w:t>
      </w:r>
      <w:proofErr w:type="spellStart"/>
      <w:r w:rsidRPr="00CD16B3">
        <w:t>бронювання</w:t>
      </w:r>
      <w:proofErr w:type="spellEnd"/>
      <w:r w:rsidRPr="00CD16B3">
        <w:t xml:space="preserve"> </w:t>
      </w:r>
      <w:proofErr w:type="spellStart"/>
      <w:r w:rsidRPr="00CD16B3">
        <w:t>місць</w:t>
      </w:r>
      <w:proofErr w:type="spellEnd"/>
      <w:r w:rsidRPr="00CD16B3">
        <w:t xml:space="preserve"> у </w:t>
      </w:r>
      <w:proofErr w:type="spellStart"/>
      <w:r w:rsidRPr="00CD16B3">
        <w:t>готелі</w:t>
      </w:r>
      <w:proofErr w:type="spellEnd"/>
      <w:r w:rsidRPr="00CD16B3">
        <w:t xml:space="preserve"> </w:t>
      </w:r>
      <w:proofErr w:type="spellStart"/>
      <w:r w:rsidRPr="00CD16B3">
        <w:t>або</w:t>
      </w:r>
      <w:proofErr w:type="spellEnd"/>
      <w:r w:rsidRPr="00CD16B3">
        <w:t xml:space="preserve"> </w:t>
      </w:r>
      <w:proofErr w:type="spellStart"/>
      <w:r w:rsidRPr="00CD16B3">
        <w:t>гуртожитку</w:t>
      </w:r>
      <w:proofErr w:type="spellEnd"/>
      <w:r w:rsidRPr="00CD16B3">
        <w:t xml:space="preserve">. </w:t>
      </w:r>
      <w:proofErr w:type="spellStart"/>
      <w:r w:rsidRPr="00CD16B3">
        <w:t>Вартість</w:t>
      </w:r>
      <w:proofErr w:type="spellEnd"/>
      <w:r w:rsidRPr="00CD16B3">
        <w:t xml:space="preserve"> </w:t>
      </w:r>
      <w:r w:rsidRPr="00CD16B3">
        <w:rPr>
          <w:b/>
          <w:bCs/>
        </w:rPr>
        <w:t>про-</w:t>
      </w:r>
      <w:proofErr w:type="spellStart"/>
      <w:r w:rsidRPr="00CD16B3">
        <w:rPr>
          <w:b/>
          <w:bCs/>
        </w:rPr>
        <w:t>живання</w:t>
      </w:r>
      <w:proofErr w:type="spellEnd"/>
      <w:r w:rsidRPr="00CD16B3">
        <w:rPr>
          <w:b/>
          <w:bCs/>
        </w:rPr>
        <w:t xml:space="preserve"> </w:t>
      </w:r>
      <w:r w:rsidRPr="00CD16B3">
        <w:t xml:space="preserve">та </w:t>
      </w:r>
      <w:proofErr w:type="spellStart"/>
      <w:r w:rsidRPr="00CD16B3">
        <w:t>броні</w:t>
      </w:r>
      <w:proofErr w:type="spellEnd"/>
      <w:r w:rsidRPr="00CD16B3">
        <w:t xml:space="preserve"> </w:t>
      </w:r>
      <w:proofErr w:type="spellStart"/>
      <w:r w:rsidRPr="00CD16B3">
        <w:rPr>
          <w:b/>
          <w:bCs/>
        </w:rPr>
        <w:t>учасники</w:t>
      </w:r>
      <w:proofErr w:type="spellEnd"/>
      <w:r w:rsidRPr="00CD16B3">
        <w:rPr>
          <w:b/>
          <w:bCs/>
        </w:rPr>
        <w:t xml:space="preserve"> </w:t>
      </w:r>
      <w:proofErr w:type="spellStart"/>
      <w:r w:rsidRPr="00CD16B3">
        <w:rPr>
          <w:b/>
          <w:bCs/>
        </w:rPr>
        <w:t>сплачують</w:t>
      </w:r>
      <w:proofErr w:type="spellEnd"/>
      <w:r w:rsidRPr="00CD16B3">
        <w:rPr>
          <w:b/>
          <w:bCs/>
        </w:rPr>
        <w:t xml:space="preserve"> </w:t>
      </w:r>
      <w:proofErr w:type="spellStart"/>
      <w:r w:rsidRPr="00CD16B3">
        <w:rPr>
          <w:b/>
          <w:bCs/>
        </w:rPr>
        <w:t>самостійно</w:t>
      </w:r>
      <w:proofErr w:type="spellEnd"/>
      <w:r w:rsidRPr="00CD16B3">
        <w:t xml:space="preserve">. Просимо </w:t>
      </w:r>
      <w:proofErr w:type="spellStart"/>
      <w:r w:rsidRPr="00CD16B3">
        <w:t>потурбуватися</w:t>
      </w:r>
      <w:proofErr w:type="spellEnd"/>
      <w:r w:rsidRPr="00CD16B3">
        <w:t xml:space="preserve"> про квитки на </w:t>
      </w:r>
      <w:proofErr w:type="spellStart"/>
      <w:r w:rsidRPr="00CD16B3">
        <w:t>зворотну</w:t>
      </w:r>
      <w:proofErr w:type="spellEnd"/>
      <w:r w:rsidRPr="00CD16B3">
        <w:t xml:space="preserve"> дорогу. </w:t>
      </w:r>
    </w:p>
    <w:p w:rsidR="00B640C9" w:rsidRPr="00CD16B3" w:rsidRDefault="00150CC4" w:rsidP="00150CC4">
      <w:pPr>
        <w:pStyle w:val="20"/>
        <w:ind w:firstLine="284"/>
        <w:jc w:val="both"/>
        <w:rPr>
          <w:b/>
          <w:sz w:val="24"/>
          <w:lang w:val="uk-UA"/>
        </w:rPr>
      </w:pPr>
      <w:proofErr w:type="spellStart"/>
      <w:r w:rsidRPr="00CD16B3">
        <w:rPr>
          <w:sz w:val="23"/>
          <w:szCs w:val="23"/>
        </w:rPr>
        <w:t>Запрошення</w:t>
      </w:r>
      <w:proofErr w:type="spellEnd"/>
      <w:r w:rsidRPr="00CD16B3">
        <w:rPr>
          <w:sz w:val="23"/>
          <w:szCs w:val="23"/>
        </w:rPr>
        <w:t xml:space="preserve"> </w:t>
      </w:r>
      <w:proofErr w:type="spellStart"/>
      <w:r w:rsidRPr="00CD16B3">
        <w:rPr>
          <w:sz w:val="23"/>
          <w:szCs w:val="23"/>
        </w:rPr>
        <w:t>надсилається</w:t>
      </w:r>
      <w:proofErr w:type="spellEnd"/>
      <w:r w:rsidRPr="00CD16B3">
        <w:rPr>
          <w:sz w:val="23"/>
          <w:szCs w:val="23"/>
        </w:rPr>
        <w:t xml:space="preserve"> за </w:t>
      </w:r>
      <w:proofErr w:type="spellStart"/>
      <w:r w:rsidRPr="00CD16B3">
        <w:rPr>
          <w:sz w:val="23"/>
          <w:szCs w:val="23"/>
        </w:rPr>
        <w:t>вимогою</w:t>
      </w:r>
      <w:proofErr w:type="spellEnd"/>
      <w:r w:rsidRPr="00CD16B3">
        <w:rPr>
          <w:sz w:val="23"/>
          <w:szCs w:val="23"/>
        </w:rPr>
        <w:t xml:space="preserve"> на </w:t>
      </w:r>
      <w:proofErr w:type="spellStart"/>
      <w:r w:rsidRPr="00CD16B3">
        <w:rPr>
          <w:sz w:val="23"/>
          <w:szCs w:val="23"/>
        </w:rPr>
        <w:t>електронну</w:t>
      </w:r>
      <w:proofErr w:type="spellEnd"/>
      <w:r w:rsidRPr="00CD16B3">
        <w:rPr>
          <w:sz w:val="23"/>
          <w:szCs w:val="23"/>
        </w:rPr>
        <w:t xml:space="preserve"> адресу, яка </w:t>
      </w:r>
      <w:proofErr w:type="spellStart"/>
      <w:r w:rsidRPr="00CD16B3">
        <w:rPr>
          <w:sz w:val="23"/>
          <w:szCs w:val="23"/>
        </w:rPr>
        <w:t>зазначена</w:t>
      </w:r>
      <w:proofErr w:type="spellEnd"/>
      <w:r w:rsidRPr="00CD16B3">
        <w:rPr>
          <w:sz w:val="23"/>
          <w:szCs w:val="23"/>
        </w:rPr>
        <w:t xml:space="preserve"> у </w:t>
      </w:r>
      <w:proofErr w:type="spellStart"/>
      <w:r w:rsidRPr="00CD16B3">
        <w:rPr>
          <w:sz w:val="23"/>
          <w:szCs w:val="23"/>
        </w:rPr>
        <w:t>реєст-раційній</w:t>
      </w:r>
      <w:proofErr w:type="spellEnd"/>
      <w:r w:rsidRPr="00CD16B3">
        <w:rPr>
          <w:sz w:val="23"/>
          <w:szCs w:val="23"/>
        </w:rPr>
        <w:t xml:space="preserve"> </w:t>
      </w:r>
      <w:proofErr w:type="spellStart"/>
      <w:r w:rsidRPr="00CD16B3">
        <w:rPr>
          <w:sz w:val="23"/>
          <w:szCs w:val="23"/>
        </w:rPr>
        <w:t>картці</w:t>
      </w:r>
      <w:proofErr w:type="spellEnd"/>
      <w:r w:rsidRPr="00CD16B3">
        <w:rPr>
          <w:sz w:val="23"/>
          <w:szCs w:val="23"/>
        </w:rPr>
        <w:t>.</w:t>
      </w:r>
    </w:p>
    <w:p w:rsidR="00D56B12" w:rsidRPr="00CD16B3" w:rsidRDefault="00D56B12" w:rsidP="00EC6657">
      <w:pPr>
        <w:pStyle w:val="20"/>
        <w:jc w:val="both"/>
        <w:rPr>
          <w:b/>
          <w:sz w:val="24"/>
          <w:lang w:val="uk-UA"/>
        </w:rPr>
      </w:pPr>
    </w:p>
    <w:p w:rsidR="00C67075" w:rsidRPr="00CD16B3" w:rsidRDefault="00C67075" w:rsidP="00C67075">
      <w:pPr>
        <w:pStyle w:val="a3"/>
        <w:rPr>
          <w:b/>
          <w:sz w:val="24"/>
          <w:szCs w:val="24"/>
        </w:rPr>
      </w:pPr>
      <w:r w:rsidRPr="00CD16B3">
        <w:rPr>
          <w:b/>
          <w:color w:val="000000"/>
          <w:sz w:val="24"/>
          <w:szCs w:val="24"/>
        </w:rPr>
        <w:lastRenderedPageBreak/>
        <w:t>Формат проведення конференції</w:t>
      </w:r>
      <w:r w:rsidRPr="00CD16B3">
        <w:rPr>
          <w:color w:val="000000"/>
          <w:sz w:val="24"/>
          <w:szCs w:val="24"/>
        </w:rPr>
        <w:t xml:space="preserve"> – змішаний (</w:t>
      </w:r>
      <w:r w:rsidRPr="00CD16B3">
        <w:rPr>
          <w:sz w:val="24"/>
          <w:szCs w:val="24"/>
          <w:lang w:val="en-US"/>
        </w:rPr>
        <w:t>on</w:t>
      </w:r>
      <w:r w:rsidRPr="00CD16B3">
        <w:rPr>
          <w:sz w:val="24"/>
          <w:szCs w:val="24"/>
          <w:lang w:val="ru-RU"/>
        </w:rPr>
        <w:t>-</w:t>
      </w:r>
      <w:r w:rsidRPr="00CD16B3">
        <w:rPr>
          <w:sz w:val="24"/>
          <w:szCs w:val="24"/>
          <w:lang w:val="en-US"/>
        </w:rPr>
        <w:t>line</w:t>
      </w:r>
      <w:r w:rsidRPr="00CD16B3">
        <w:rPr>
          <w:sz w:val="24"/>
          <w:szCs w:val="24"/>
          <w:lang w:val="ru-RU"/>
        </w:rPr>
        <w:t xml:space="preserve"> (</w:t>
      </w:r>
      <w:r w:rsidRPr="00CD16B3">
        <w:rPr>
          <w:sz w:val="24"/>
          <w:szCs w:val="24"/>
        </w:rPr>
        <w:t xml:space="preserve">заочний) </w:t>
      </w:r>
      <w:r w:rsidRPr="00CD16B3">
        <w:rPr>
          <w:color w:val="000000"/>
          <w:sz w:val="24"/>
          <w:szCs w:val="24"/>
        </w:rPr>
        <w:t>та очний).</w:t>
      </w:r>
    </w:p>
    <w:p w:rsidR="00C67075" w:rsidRPr="00CD16B3" w:rsidRDefault="00C67075" w:rsidP="00EC6657">
      <w:pPr>
        <w:pStyle w:val="20"/>
        <w:jc w:val="both"/>
        <w:rPr>
          <w:b/>
          <w:sz w:val="24"/>
          <w:lang w:val="uk-UA"/>
        </w:rPr>
      </w:pPr>
    </w:p>
    <w:p w:rsidR="00F2006A" w:rsidRPr="00CD16B3" w:rsidRDefault="00F2006A" w:rsidP="00EC6657">
      <w:pPr>
        <w:pStyle w:val="20"/>
        <w:jc w:val="both"/>
        <w:rPr>
          <w:sz w:val="24"/>
          <w:lang w:val="uk-UA"/>
        </w:rPr>
      </w:pPr>
      <w:r w:rsidRPr="00CD16B3">
        <w:rPr>
          <w:b/>
          <w:sz w:val="24"/>
          <w:lang w:val="uk-UA"/>
        </w:rPr>
        <w:t>Мова конференції:</w:t>
      </w:r>
      <w:r w:rsidRPr="00CD16B3">
        <w:rPr>
          <w:sz w:val="24"/>
          <w:lang w:val="uk-UA"/>
        </w:rPr>
        <w:t xml:space="preserve"> українська, англійська.</w:t>
      </w:r>
    </w:p>
    <w:p w:rsidR="00232FD8" w:rsidRPr="00CD16B3" w:rsidRDefault="00232FD8">
      <w:pPr>
        <w:pStyle w:val="20"/>
        <w:jc w:val="center"/>
        <w:rPr>
          <w:b/>
          <w:sz w:val="24"/>
        </w:rPr>
      </w:pPr>
    </w:p>
    <w:p w:rsidR="00F2006A" w:rsidRPr="00CD16B3" w:rsidRDefault="00F2006A">
      <w:pPr>
        <w:pStyle w:val="20"/>
        <w:jc w:val="center"/>
        <w:rPr>
          <w:b/>
          <w:sz w:val="24"/>
          <w:lang w:val="uk-UA"/>
        </w:rPr>
      </w:pPr>
      <w:r w:rsidRPr="00CD16B3">
        <w:rPr>
          <w:b/>
          <w:sz w:val="24"/>
          <w:lang w:val="uk-UA"/>
        </w:rPr>
        <w:t>ВИМОГИ ДО ОФОРМЛЕННЯ ТЕЗ</w:t>
      </w:r>
    </w:p>
    <w:p w:rsidR="00EC6657" w:rsidRPr="00CD16B3" w:rsidRDefault="00EC6657" w:rsidP="0061725C">
      <w:pPr>
        <w:pStyle w:val="1"/>
        <w:spacing w:before="0" w:after="0"/>
        <w:jc w:val="both"/>
        <w:rPr>
          <w:lang w:val="uk-UA"/>
        </w:rPr>
      </w:pPr>
    </w:p>
    <w:p w:rsidR="00237B75" w:rsidRPr="00CD16B3" w:rsidRDefault="00F2006A" w:rsidP="0061725C">
      <w:pPr>
        <w:pStyle w:val="1"/>
        <w:spacing w:before="0" w:after="0"/>
        <w:jc w:val="both"/>
        <w:rPr>
          <w:lang w:val="uk-UA"/>
        </w:rPr>
      </w:pPr>
      <w:r w:rsidRPr="00CD16B3">
        <w:rPr>
          <w:lang w:val="uk-UA"/>
        </w:rPr>
        <w:t xml:space="preserve">Приймаються до друку тези доповіді обсягом </w:t>
      </w:r>
      <w:r w:rsidRPr="00CD16B3">
        <w:rPr>
          <w:b/>
          <w:lang w:val="uk-UA"/>
        </w:rPr>
        <w:t>1-2</w:t>
      </w:r>
      <w:r w:rsidR="008A3014" w:rsidRPr="00CD16B3">
        <w:rPr>
          <w:b/>
          <w:lang w:val="uk-UA"/>
        </w:rPr>
        <w:t xml:space="preserve"> повні</w:t>
      </w:r>
      <w:r w:rsidRPr="00CD16B3">
        <w:rPr>
          <w:b/>
          <w:lang w:val="uk-UA"/>
        </w:rPr>
        <w:t xml:space="preserve"> сторінки</w:t>
      </w:r>
      <w:r w:rsidR="00523897" w:rsidRPr="00CD16B3">
        <w:rPr>
          <w:b/>
          <w:lang w:val="uk-UA"/>
        </w:rPr>
        <w:t xml:space="preserve"> формату А4</w:t>
      </w:r>
      <w:r w:rsidRPr="00CD16B3">
        <w:rPr>
          <w:lang w:val="uk-UA"/>
        </w:rPr>
        <w:t xml:space="preserve">, набрані у редакторі </w:t>
      </w:r>
      <w:r w:rsidRPr="00CD16B3">
        <w:rPr>
          <w:b/>
          <w:lang w:val="uk-UA"/>
        </w:rPr>
        <w:t xml:space="preserve">Word </w:t>
      </w:r>
      <w:proofErr w:type="spellStart"/>
      <w:r w:rsidRPr="00CD16B3">
        <w:rPr>
          <w:b/>
          <w:lang w:val="uk-UA"/>
        </w:rPr>
        <w:t>for</w:t>
      </w:r>
      <w:proofErr w:type="spellEnd"/>
      <w:r w:rsidRPr="00CD16B3">
        <w:rPr>
          <w:b/>
          <w:lang w:val="uk-UA"/>
        </w:rPr>
        <w:t xml:space="preserve"> Windows</w:t>
      </w:r>
      <w:r w:rsidR="008A1A15" w:rsidRPr="00CD16B3">
        <w:rPr>
          <w:b/>
          <w:lang w:val="uk-UA"/>
        </w:rPr>
        <w:t>.</w:t>
      </w:r>
      <w:r w:rsidRPr="00CD16B3">
        <w:rPr>
          <w:lang w:val="uk-UA"/>
        </w:rPr>
        <w:t xml:space="preserve"> </w:t>
      </w:r>
    </w:p>
    <w:p w:rsidR="00BA51BA" w:rsidRPr="00CD16B3" w:rsidRDefault="00BA51BA" w:rsidP="0061725C">
      <w:pPr>
        <w:pStyle w:val="1"/>
        <w:spacing w:before="0" w:after="0"/>
        <w:jc w:val="both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5"/>
        <w:gridCol w:w="2219"/>
      </w:tblGrid>
      <w:tr w:rsidR="00237B75" w:rsidRPr="00CD16B3" w:rsidTr="00253589">
        <w:tc>
          <w:tcPr>
            <w:tcW w:w="2660" w:type="dxa"/>
          </w:tcPr>
          <w:p w:rsidR="00237B75" w:rsidRPr="00CD16B3" w:rsidRDefault="00237B75" w:rsidP="00253589">
            <w:pPr>
              <w:pStyle w:val="1"/>
              <w:spacing w:before="0" w:after="0"/>
              <w:jc w:val="both"/>
              <w:rPr>
                <w:lang w:val="uk-UA"/>
              </w:rPr>
            </w:pPr>
            <w:r w:rsidRPr="00CD16B3">
              <w:rPr>
                <w:lang w:val="uk-UA"/>
              </w:rPr>
              <w:t>Шрифт</w:t>
            </w:r>
          </w:p>
        </w:tc>
        <w:tc>
          <w:tcPr>
            <w:tcW w:w="2320" w:type="dxa"/>
          </w:tcPr>
          <w:p w:rsidR="00237B75" w:rsidRPr="00CD16B3" w:rsidRDefault="00237B75" w:rsidP="00253589">
            <w:pPr>
              <w:pStyle w:val="1"/>
              <w:spacing w:before="0" w:after="0"/>
              <w:jc w:val="both"/>
              <w:rPr>
                <w:b/>
                <w:lang w:val="uk-UA"/>
              </w:rPr>
            </w:pPr>
            <w:proofErr w:type="spellStart"/>
            <w:r w:rsidRPr="00CD16B3">
              <w:rPr>
                <w:b/>
                <w:lang w:val="uk-UA"/>
              </w:rPr>
              <w:t>Times</w:t>
            </w:r>
            <w:proofErr w:type="spellEnd"/>
            <w:r w:rsidRPr="00CD16B3">
              <w:rPr>
                <w:b/>
                <w:lang w:val="uk-UA"/>
              </w:rPr>
              <w:t xml:space="preserve"> </w:t>
            </w:r>
            <w:proofErr w:type="spellStart"/>
            <w:r w:rsidRPr="00CD16B3">
              <w:rPr>
                <w:b/>
                <w:lang w:val="uk-UA"/>
              </w:rPr>
              <w:t>New</w:t>
            </w:r>
            <w:proofErr w:type="spellEnd"/>
            <w:r w:rsidRPr="00CD16B3">
              <w:rPr>
                <w:b/>
                <w:lang w:val="uk-UA"/>
              </w:rPr>
              <w:t xml:space="preserve"> </w:t>
            </w:r>
            <w:proofErr w:type="spellStart"/>
            <w:r w:rsidRPr="00CD16B3">
              <w:rPr>
                <w:b/>
                <w:lang w:val="uk-UA"/>
              </w:rPr>
              <w:t>Roman</w:t>
            </w:r>
            <w:proofErr w:type="spellEnd"/>
          </w:p>
        </w:tc>
      </w:tr>
      <w:tr w:rsidR="003B10A6" w:rsidRPr="00CD16B3" w:rsidTr="00253589">
        <w:tc>
          <w:tcPr>
            <w:tcW w:w="2660" w:type="dxa"/>
          </w:tcPr>
          <w:p w:rsidR="003B10A6" w:rsidRPr="00CD16B3" w:rsidRDefault="003B10A6" w:rsidP="00253589">
            <w:pPr>
              <w:pStyle w:val="1"/>
              <w:spacing w:before="0" w:after="0"/>
              <w:jc w:val="both"/>
              <w:rPr>
                <w:lang w:val="uk-UA"/>
              </w:rPr>
            </w:pPr>
            <w:r w:rsidRPr="00CD16B3">
              <w:rPr>
                <w:lang w:val="uk-UA"/>
              </w:rPr>
              <w:t>Розмір</w:t>
            </w:r>
          </w:p>
        </w:tc>
        <w:tc>
          <w:tcPr>
            <w:tcW w:w="2320" w:type="dxa"/>
          </w:tcPr>
          <w:p w:rsidR="003B10A6" w:rsidRPr="00CD16B3" w:rsidRDefault="003B10A6" w:rsidP="00253589">
            <w:pPr>
              <w:pStyle w:val="1"/>
              <w:spacing w:before="0" w:after="0"/>
              <w:jc w:val="both"/>
              <w:rPr>
                <w:b/>
                <w:lang w:val="uk-UA"/>
              </w:rPr>
            </w:pPr>
            <w:r w:rsidRPr="00CD16B3">
              <w:rPr>
                <w:b/>
                <w:lang w:val="uk-UA"/>
              </w:rPr>
              <w:t>14</w:t>
            </w:r>
          </w:p>
        </w:tc>
      </w:tr>
      <w:tr w:rsidR="003B10A6" w:rsidRPr="00CD16B3" w:rsidTr="00253589">
        <w:tc>
          <w:tcPr>
            <w:tcW w:w="2660" w:type="dxa"/>
          </w:tcPr>
          <w:p w:rsidR="003B10A6" w:rsidRPr="00CD16B3" w:rsidRDefault="003B10A6" w:rsidP="00253589">
            <w:pPr>
              <w:pStyle w:val="1"/>
              <w:spacing w:before="0" w:after="0"/>
              <w:jc w:val="both"/>
              <w:rPr>
                <w:lang w:val="uk-UA"/>
              </w:rPr>
            </w:pPr>
            <w:r w:rsidRPr="00CD16B3">
              <w:rPr>
                <w:lang w:val="uk-UA"/>
              </w:rPr>
              <w:t xml:space="preserve">Міжрядковий інтервал </w:t>
            </w:r>
          </w:p>
        </w:tc>
        <w:tc>
          <w:tcPr>
            <w:tcW w:w="2320" w:type="dxa"/>
          </w:tcPr>
          <w:p w:rsidR="003B10A6" w:rsidRPr="00CD16B3" w:rsidRDefault="003B10A6" w:rsidP="00253589">
            <w:pPr>
              <w:pStyle w:val="1"/>
              <w:spacing w:before="0" w:after="0"/>
              <w:jc w:val="both"/>
              <w:rPr>
                <w:b/>
                <w:lang w:val="uk-UA"/>
              </w:rPr>
            </w:pPr>
            <w:r w:rsidRPr="00CD16B3">
              <w:rPr>
                <w:b/>
                <w:lang w:val="uk-UA"/>
              </w:rPr>
              <w:t>1,5</w:t>
            </w:r>
          </w:p>
        </w:tc>
      </w:tr>
      <w:tr w:rsidR="003B10A6" w:rsidRPr="00CD16B3" w:rsidTr="00253589">
        <w:tc>
          <w:tcPr>
            <w:tcW w:w="4980" w:type="dxa"/>
            <w:gridSpan w:val="2"/>
          </w:tcPr>
          <w:p w:rsidR="003B10A6" w:rsidRPr="00CD16B3" w:rsidRDefault="003B10A6" w:rsidP="00253589">
            <w:pPr>
              <w:pStyle w:val="1"/>
              <w:spacing w:before="0" w:after="0"/>
              <w:jc w:val="both"/>
              <w:rPr>
                <w:b/>
                <w:lang w:val="uk-UA"/>
              </w:rPr>
            </w:pPr>
            <w:r w:rsidRPr="00CD16B3">
              <w:rPr>
                <w:b/>
                <w:lang w:val="uk-UA"/>
              </w:rPr>
              <w:t>Параметри сторінки</w:t>
            </w:r>
          </w:p>
        </w:tc>
      </w:tr>
      <w:tr w:rsidR="00472C32" w:rsidRPr="00CD16B3" w:rsidTr="00253589">
        <w:tc>
          <w:tcPr>
            <w:tcW w:w="2660" w:type="dxa"/>
          </w:tcPr>
          <w:p w:rsidR="00472C32" w:rsidRPr="00CD16B3" w:rsidRDefault="00472C32" w:rsidP="00253589">
            <w:pPr>
              <w:pStyle w:val="1"/>
              <w:spacing w:before="0" w:after="0"/>
              <w:jc w:val="both"/>
              <w:rPr>
                <w:lang w:val="uk-UA"/>
              </w:rPr>
            </w:pPr>
            <w:r w:rsidRPr="00CD16B3">
              <w:rPr>
                <w:lang w:val="uk-UA"/>
              </w:rPr>
              <w:t>верхнє, нижнє, праве, ліве</w:t>
            </w:r>
          </w:p>
        </w:tc>
        <w:tc>
          <w:tcPr>
            <w:tcW w:w="2320" w:type="dxa"/>
          </w:tcPr>
          <w:p w:rsidR="00472C32" w:rsidRPr="00CD16B3" w:rsidRDefault="00472C32" w:rsidP="009F21EE">
            <w:pPr>
              <w:pStyle w:val="1"/>
              <w:spacing w:before="0" w:after="0"/>
              <w:jc w:val="both"/>
              <w:rPr>
                <w:b/>
                <w:lang w:val="uk-UA"/>
              </w:rPr>
            </w:pPr>
            <w:r w:rsidRPr="00CD16B3">
              <w:rPr>
                <w:b/>
                <w:lang w:val="uk-UA"/>
              </w:rPr>
              <w:t>2,5 см</w:t>
            </w:r>
          </w:p>
        </w:tc>
      </w:tr>
    </w:tbl>
    <w:p w:rsidR="003B10A6" w:rsidRDefault="003B10A6" w:rsidP="0061725C">
      <w:pPr>
        <w:pStyle w:val="1"/>
        <w:spacing w:before="0" w:after="0"/>
        <w:jc w:val="center"/>
        <w:rPr>
          <w:b/>
          <w:i/>
          <w:lang w:val="uk-UA"/>
        </w:rPr>
      </w:pPr>
    </w:p>
    <w:p w:rsidR="00A310F8" w:rsidRPr="00CD16B3" w:rsidRDefault="00A310F8" w:rsidP="0061725C">
      <w:pPr>
        <w:pStyle w:val="1"/>
        <w:spacing w:before="0" w:after="0"/>
        <w:jc w:val="center"/>
        <w:rPr>
          <w:b/>
          <w:i/>
          <w:lang w:val="uk-UA"/>
        </w:rPr>
      </w:pPr>
    </w:p>
    <w:p w:rsidR="0061725C" w:rsidRPr="00CD16B3" w:rsidRDefault="00C95600" w:rsidP="0061725C">
      <w:pPr>
        <w:pStyle w:val="1"/>
        <w:spacing w:before="0" w:after="0"/>
        <w:jc w:val="center"/>
        <w:rPr>
          <w:b/>
          <w:lang w:val="uk-UA"/>
        </w:rPr>
      </w:pPr>
      <w:r w:rsidRPr="00CD16B3">
        <w:rPr>
          <w:b/>
          <w:lang w:val="uk-UA"/>
        </w:rPr>
        <w:t>НАЗВА</w:t>
      </w:r>
      <w:r w:rsidR="00774A6A" w:rsidRPr="00CD16B3">
        <w:rPr>
          <w:b/>
          <w:lang w:val="uk-UA"/>
        </w:rPr>
        <w:t xml:space="preserve"> ТЕЗИ</w:t>
      </w:r>
      <w:r w:rsidR="00CD29A2" w:rsidRPr="00CD16B3">
        <w:rPr>
          <w:b/>
          <w:lang w:val="uk-UA"/>
        </w:rPr>
        <w:t xml:space="preserve"> </w:t>
      </w:r>
    </w:p>
    <w:p w:rsidR="008A3014" w:rsidRPr="00CD16B3" w:rsidRDefault="0061725C" w:rsidP="0061725C">
      <w:pPr>
        <w:pStyle w:val="1"/>
        <w:spacing w:before="0" w:after="0"/>
        <w:jc w:val="center"/>
        <w:rPr>
          <w:lang w:val="uk-UA"/>
        </w:rPr>
      </w:pPr>
      <w:r w:rsidRPr="00CD16B3">
        <w:rPr>
          <w:b/>
          <w:lang w:val="uk-UA"/>
        </w:rPr>
        <w:t>Іванов</w:t>
      </w:r>
      <w:r w:rsidR="00582EEC" w:rsidRPr="00CD16B3">
        <w:rPr>
          <w:b/>
          <w:lang w:val="uk-UA"/>
        </w:rPr>
        <w:t xml:space="preserve"> І.І.</w:t>
      </w:r>
      <w:r w:rsidRPr="00CD16B3">
        <w:rPr>
          <w:b/>
          <w:lang w:val="uk-UA"/>
        </w:rPr>
        <w:t>,</w:t>
      </w:r>
      <w:r w:rsidR="00F2006A" w:rsidRPr="00CD16B3">
        <w:rPr>
          <w:b/>
          <w:lang w:val="uk-UA"/>
        </w:rPr>
        <w:t xml:space="preserve"> </w:t>
      </w:r>
      <w:r w:rsidR="00F2006A" w:rsidRPr="00CD16B3">
        <w:rPr>
          <w:lang w:val="uk-UA"/>
        </w:rPr>
        <w:t>e-</w:t>
      </w:r>
      <w:proofErr w:type="spellStart"/>
      <w:r w:rsidR="00F2006A" w:rsidRPr="00CD16B3">
        <w:rPr>
          <w:lang w:val="uk-UA"/>
        </w:rPr>
        <w:t>mail</w:t>
      </w:r>
      <w:proofErr w:type="spellEnd"/>
      <w:r w:rsidR="00F2006A" w:rsidRPr="00CD16B3">
        <w:rPr>
          <w:lang w:val="uk-UA"/>
        </w:rPr>
        <w:t xml:space="preserve"> </w:t>
      </w:r>
    </w:p>
    <w:p w:rsidR="0061725C" w:rsidRPr="00CD16B3" w:rsidRDefault="00D56B12" w:rsidP="0061725C">
      <w:pPr>
        <w:pStyle w:val="1"/>
        <w:spacing w:before="0" w:after="0"/>
        <w:jc w:val="center"/>
        <w:rPr>
          <w:i/>
          <w:lang w:val="uk-UA"/>
        </w:rPr>
      </w:pPr>
      <w:r w:rsidRPr="00CD16B3">
        <w:rPr>
          <w:i/>
          <w:lang w:val="uk-UA"/>
        </w:rPr>
        <w:t>ЗВО</w:t>
      </w:r>
    </w:p>
    <w:p w:rsidR="00BA51BA" w:rsidRPr="00CD16B3" w:rsidRDefault="00BA51BA" w:rsidP="00493594">
      <w:pPr>
        <w:pStyle w:val="1"/>
        <w:spacing w:before="0" w:after="0"/>
        <w:jc w:val="both"/>
        <w:rPr>
          <w:b/>
          <w:u w:val="single"/>
          <w:lang w:val="uk-UA"/>
        </w:rPr>
      </w:pPr>
    </w:p>
    <w:p w:rsidR="00F2006A" w:rsidRPr="00CD16B3" w:rsidRDefault="00F2006A" w:rsidP="00493594">
      <w:pPr>
        <w:pStyle w:val="1"/>
        <w:spacing w:before="0" w:after="0"/>
        <w:jc w:val="both"/>
        <w:rPr>
          <w:lang w:val="uk-UA"/>
        </w:rPr>
      </w:pPr>
      <w:r w:rsidRPr="00CD16B3">
        <w:rPr>
          <w:b/>
          <w:u w:val="single"/>
          <w:lang w:val="uk-UA"/>
        </w:rPr>
        <w:t>Назва файлу повинна відповідати прізвищ</w:t>
      </w:r>
      <w:r w:rsidR="00B640C9" w:rsidRPr="00CD16B3">
        <w:rPr>
          <w:b/>
          <w:u w:val="single"/>
          <w:lang w:val="uk-UA"/>
        </w:rPr>
        <w:t xml:space="preserve">ам </w:t>
      </w:r>
      <w:r w:rsidRPr="00CD16B3">
        <w:rPr>
          <w:b/>
          <w:u w:val="single"/>
          <w:lang w:val="uk-UA"/>
        </w:rPr>
        <w:t>співавтор</w:t>
      </w:r>
      <w:r w:rsidR="00B640C9" w:rsidRPr="00CD16B3">
        <w:rPr>
          <w:b/>
          <w:u w:val="single"/>
          <w:lang w:val="uk-UA"/>
        </w:rPr>
        <w:t>ів</w:t>
      </w:r>
      <w:r w:rsidRPr="00CD16B3">
        <w:rPr>
          <w:b/>
          <w:u w:val="single"/>
          <w:lang w:val="uk-UA"/>
        </w:rPr>
        <w:t>.</w:t>
      </w:r>
      <w:r w:rsidRPr="00CD16B3">
        <w:rPr>
          <w:lang w:val="uk-UA"/>
        </w:rPr>
        <w:t xml:space="preserve"> </w:t>
      </w:r>
    </w:p>
    <w:p w:rsidR="002B7DBF" w:rsidRPr="00CD16B3" w:rsidRDefault="002B7DBF">
      <w:pPr>
        <w:pStyle w:val="1"/>
        <w:spacing w:before="0" w:after="0"/>
        <w:jc w:val="both"/>
        <w:rPr>
          <w:lang w:val="uk-UA"/>
        </w:rPr>
      </w:pPr>
    </w:p>
    <w:p w:rsidR="00237B75" w:rsidRPr="00CD16B3" w:rsidRDefault="00BA51BA" w:rsidP="00C20F33">
      <w:pPr>
        <w:pStyle w:val="Default"/>
        <w:ind w:firstLine="284"/>
        <w:jc w:val="both"/>
        <w:rPr>
          <w:lang w:val="uk-UA"/>
        </w:rPr>
      </w:pPr>
      <w:r w:rsidRPr="00CD16B3">
        <w:rPr>
          <w:lang w:val="uk-UA"/>
        </w:rPr>
        <w:t xml:space="preserve">За матеріалами кращих доповідей, </w:t>
      </w:r>
      <w:proofErr w:type="spellStart"/>
      <w:r w:rsidRPr="00CD16B3">
        <w:rPr>
          <w:lang w:val="uk-UA"/>
        </w:rPr>
        <w:t>пе-редусім</w:t>
      </w:r>
      <w:proofErr w:type="spellEnd"/>
      <w:r w:rsidRPr="00CD16B3">
        <w:rPr>
          <w:lang w:val="uk-UA"/>
        </w:rPr>
        <w:t xml:space="preserve"> англійською мовою, які не публіку-валися раніше, можуть бути опубліковані статті після закінчення роботи конференції у черговому випуску збірника наукових праць “ПИТАННЯ ПРИКЛАДНОЇ МАТЕМАТИКИ І МАТЕМАТИЧНОГО МОДЕЛЮВАННЯ”, що входить до </w:t>
      </w:r>
      <w:r w:rsidRPr="00CD16B3">
        <w:rPr>
          <w:u w:val="single"/>
          <w:lang w:val="uk-UA"/>
        </w:rPr>
        <w:t>затвердженого МОН України Переліку наукових фахових видань та має ка-</w:t>
      </w:r>
      <w:proofErr w:type="spellStart"/>
      <w:r w:rsidRPr="00CD16B3">
        <w:rPr>
          <w:u w:val="single"/>
          <w:lang w:val="uk-UA"/>
        </w:rPr>
        <w:t>тегорію</w:t>
      </w:r>
      <w:proofErr w:type="spellEnd"/>
      <w:r w:rsidRPr="00CD16B3">
        <w:rPr>
          <w:u w:val="single"/>
          <w:lang w:val="uk-UA"/>
        </w:rPr>
        <w:t xml:space="preserve"> </w:t>
      </w:r>
      <w:r w:rsidRPr="00CD16B3">
        <w:rPr>
          <w:u w:val="single"/>
        </w:rPr>
        <w:t>Б.</w:t>
      </w:r>
      <w:r w:rsidRPr="00CD16B3">
        <w:t xml:space="preserve"> </w:t>
      </w:r>
      <w:r w:rsidR="00E4624A" w:rsidRPr="00CD16B3">
        <w:t xml:space="preserve"> </w:t>
      </w:r>
    </w:p>
    <w:p w:rsidR="00BA51BA" w:rsidRPr="00CD16B3" w:rsidRDefault="00BA51BA" w:rsidP="003B10A6">
      <w:pPr>
        <w:pStyle w:val="20"/>
        <w:ind w:firstLine="720"/>
        <w:jc w:val="both"/>
        <w:rPr>
          <w:sz w:val="24"/>
        </w:rPr>
      </w:pPr>
    </w:p>
    <w:p w:rsidR="00EC6657" w:rsidRPr="00C20F33" w:rsidRDefault="00E4624A" w:rsidP="00C20F33">
      <w:pPr>
        <w:pStyle w:val="20"/>
        <w:ind w:firstLine="284"/>
        <w:jc w:val="both"/>
        <w:rPr>
          <w:sz w:val="24"/>
          <w:lang w:val="uk-UA"/>
        </w:rPr>
      </w:pPr>
      <w:r w:rsidRPr="00CD16B3">
        <w:rPr>
          <w:sz w:val="24"/>
        </w:rPr>
        <w:lastRenderedPageBreak/>
        <w:t xml:space="preserve">До </w:t>
      </w:r>
      <w:proofErr w:type="spellStart"/>
      <w:r w:rsidRPr="00CD16B3">
        <w:rPr>
          <w:sz w:val="24"/>
        </w:rPr>
        <w:t>статті</w:t>
      </w:r>
      <w:proofErr w:type="spellEnd"/>
      <w:r w:rsidRPr="00CD16B3">
        <w:rPr>
          <w:sz w:val="24"/>
        </w:rPr>
        <w:t xml:space="preserve"> </w:t>
      </w:r>
      <w:proofErr w:type="spellStart"/>
      <w:r w:rsidRPr="00CD16B3">
        <w:rPr>
          <w:sz w:val="24"/>
        </w:rPr>
        <w:t>необхідно</w:t>
      </w:r>
      <w:proofErr w:type="spellEnd"/>
      <w:r w:rsidRPr="00CD16B3">
        <w:rPr>
          <w:sz w:val="24"/>
        </w:rPr>
        <w:t xml:space="preserve"> </w:t>
      </w:r>
      <w:proofErr w:type="spellStart"/>
      <w:r w:rsidRPr="00CD16B3">
        <w:rPr>
          <w:sz w:val="24"/>
        </w:rPr>
        <w:t>додати</w:t>
      </w:r>
      <w:proofErr w:type="spellEnd"/>
      <w:r w:rsidRPr="00CD16B3">
        <w:rPr>
          <w:sz w:val="24"/>
        </w:rPr>
        <w:t xml:space="preserve"> </w:t>
      </w:r>
      <w:proofErr w:type="spellStart"/>
      <w:r w:rsidRPr="00CD16B3">
        <w:rPr>
          <w:sz w:val="24"/>
        </w:rPr>
        <w:t>рецензію</w:t>
      </w:r>
      <w:proofErr w:type="spellEnd"/>
      <w:r w:rsidRPr="00CD16B3">
        <w:rPr>
          <w:sz w:val="24"/>
        </w:rPr>
        <w:t xml:space="preserve"> доктора наук</w:t>
      </w:r>
      <w:r w:rsidR="00237B75" w:rsidRPr="00CD16B3">
        <w:rPr>
          <w:sz w:val="24"/>
          <w:lang w:val="uk-UA"/>
        </w:rPr>
        <w:t xml:space="preserve">, </w:t>
      </w:r>
      <w:proofErr w:type="spellStart"/>
      <w:r w:rsidR="00237B75" w:rsidRPr="00CD16B3">
        <w:rPr>
          <w:rStyle w:val="docdata"/>
          <w:color w:val="000000"/>
          <w:sz w:val="24"/>
          <w:szCs w:val="24"/>
        </w:rPr>
        <w:t>експертний</w:t>
      </w:r>
      <w:proofErr w:type="spellEnd"/>
      <w:r w:rsidR="00237B75" w:rsidRPr="00CD16B3">
        <w:rPr>
          <w:rStyle w:val="docdata"/>
          <w:color w:val="000000"/>
          <w:sz w:val="24"/>
          <w:szCs w:val="24"/>
        </w:rPr>
        <w:t xml:space="preserve"> </w:t>
      </w:r>
      <w:proofErr w:type="spellStart"/>
      <w:r w:rsidR="00237B75" w:rsidRPr="00CD16B3">
        <w:rPr>
          <w:rStyle w:val="docdata"/>
          <w:color w:val="000000"/>
          <w:sz w:val="24"/>
          <w:szCs w:val="24"/>
        </w:rPr>
        <w:t>висновок</w:t>
      </w:r>
      <w:proofErr w:type="spellEnd"/>
      <w:r w:rsidR="00237B75" w:rsidRPr="00CD16B3">
        <w:rPr>
          <w:rStyle w:val="docdata"/>
          <w:color w:val="000000"/>
          <w:sz w:val="24"/>
          <w:szCs w:val="24"/>
        </w:rPr>
        <w:t xml:space="preserve"> про </w:t>
      </w:r>
      <w:proofErr w:type="spellStart"/>
      <w:r w:rsidR="00237B75" w:rsidRPr="00CD16B3">
        <w:rPr>
          <w:rStyle w:val="docdata"/>
          <w:color w:val="000000"/>
          <w:sz w:val="24"/>
          <w:szCs w:val="24"/>
        </w:rPr>
        <w:t>можливість</w:t>
      </w:r>
      <w:proofErr w:type="spellEnd"/>
      <w:r w:rsidR="00237B75" w:rsidRPr="00CD16B3">
        <w:rPr>
          <w:rStyle w:val="docdata"/>
          <w:color w:val="000000"/>
          <w:sz w:val="24"/>
          <w:szCs w:val="24"/>
        </w:rPr>
        <w:t xml:space="preserve"> </w:t>
      </w:r>
      <w:proofErr w:type="spellStart"/>
      <w:r w:rsidR="00237B75" w:rsidRPr="00CD16B3">
        <w:rPr>
          <w:rStyle w:val="docdata"/>
          <w:color w:val="000000"/>
          <w:sz w:val="24"/>
          <w:szCs w:val="24"/>
        </w:rPr>
        <w:t>опублікування</w:t>
      </w:r>
      <w:proofErr w:type="spellEnd"/>
      <w:r w:rsidR="00237B75" w:rsidRPr="00CD16B3">
        <w:rPr>
          <w:rStyle w:val="docdata"/>
          <w:color w:val="000000"/>
          <w:sz w:val="24"/>
          <w:szCs w:val="24"/>
        </w:rPr>
        <w:t xml:space="preserve"> та </w:t>
      </w:r>
      <w:proofErr w:type="spellStart"/>
      <w:r w:rsidR="00237B75" w:rsidRPr="00CD16B3">
        <w:rPr>
          <w:rStyle w:val="docdata"/>
          <w:color w:val="000000"/>
          <w:sz w:val="24"/>
          <w:szCs w:val="24"/>
        </w:rPr>
        <w:t>довідку</w:t>
      </w:r>
      <w:proofErr w:type="spellEnd"/>
      <w:r w:rsidR="00237B75" w:rsidRPr="00CD16B3">
        <w:rPr>
          <w:rStyle w:val="docdata"/>
          <w:color w:val="000000"/>
          <w:sz w:val="24"/>
          <w:szCs w:val="24"/>
        </w:rPr>
        <w:t xml:space="preserve"> про </w:t>
      </w:r>
      <w:proofErr w:type="spellStart"/>
      <w:proofErr w:type="gramStart"/>
      <w:r w:rsidR="00237B75" w:rsidRPr="00CD16B3">
        <w:rPr>
          <w:rStyle w:val="docdata"/>
          <w:color w:val="000000"/>
          <w:sz w:val="24"/>
          <w:szCs w:val="24"/>
        </w:rPr>
        <w:t>оригінал</w:t>
      </w:r>
      <w:r w:rsidR="00237B75" w:rsidRPr="00CD16B3">
        <w:rPr>
          <w:color w:val="000000"/>
          <w:sz w:val="24"/>
          <w:szCs w:val="24"/>
        </w:rPr>
        <w:t>ьність</w:t>
      </w:r>
      <w:proofErr w:type="spellEnd"/>
      <w:r w:rsidR="00237B75" w:rsidRPr="00CD16B3">
        <w:rPr>
          <w:color w:val="000000"/>
          <w:sz w:val="24"/>
          <w:szCs w:val="24"/>
        </w:rPr>
        <w:t xml:space="preserve"> </w:t>
      </w:r>
      <w:r w:rsidR="003B10A6" w:rsidRPr="00CD16B3">
        <w:rPr>
          <w:color w:val="000000"/>
          <w:sz w:val="24"/>
          <w:szCs w:val="24"/>
          <w:lang w:val="uk-UA"/>
        </w:rPr>
        <w:t xml:space="preserve"> </w:t>
      </w:r>
      <w:proofErr w:type="spellStart"/>
      <w:r w:rsidR="00237B75" w:rsidRPr="00CD16B3">
        <w:rPr>
          <w:color w:val="000000"/>
          <w:sz w:val="24"/>
          <w:szCs w:val="24"/>
        </w:rPr>
        <w:t>твору</w:t>
      </w:r>
      <w:proofErr w:type="spellEnd"/>
      <w:proofErr w:type="gramEnd"/>
      <w:r w:rsidR="00237B75" w:rsidRPr="00CD16B3">
        <w:rPr>
          <w:sz w:val="24"/>
          <w:lang w:val="uk-UA"/>
        </w:rPr>
        <w:t>.</w:t>
      </w:r>
      <w:r w:rsidRPr="00CD16B3">
        <w:rPr>
          <w:sz w:val="24"/>
        </w:rPr>
        <w:t xml:space="preserve"> </w:t>
      </w:r>
      <w:r w:rsidR="003B10A6" w:rsidRPr="00CD16B3">
        <w:rPr>
          <w:sz w:val="24"/>
          <w:lang w:val="uk-UA"/>
        </w:rPr>
        <w:t xml:space="preserve"> </w:t>
      </w:r>
      <w:r w:rsidRPr="00CD16B3">
        <w:rPr>
          <w:sz w:val="24"/>
          <w:lang w:val="uk-UA"/>
        </w:rPr>
        <w:t xml:space="preserve">Плата </w:t>
      </w:r>
      <w:r w:rsidR="003B10A6" w:rsidRPr="00CD16B3">
        <w:rPr>
          <w:sz w:val="24"/>
          <w:lang w:val="uk-UA"/>
        </w:rPr>
        <w:t xml:space="preserve"> </w:t>
      </w:r>
      <w:r w:rsidRPr="00CD16B3">
        <w:rPr>
          <w:sz w:val="24"/>
          <w:lang w:val="uk-UA"/>
        </w:rPr>
        <w:t xml:space="preserve">за </w:t>
      </w:r>
      <w:r w:rsidR="003B10A6" w:rsidRPr="00CD16B3">
        <w:rPr>
          <w:sz w:val="24"/>
          <w:lang w:val="uk-UA"/>
        </w:rPr>
        <w:t xml:space="preserve"> </w:t>
      </w:r>
      <w:r w:rsidRPr="00CD16B3">
        <w:rPr>
          <w:sz w:val="24"/>
          <w:lang w:val="uk-UA"/>
        </w:rPr>
        <w:t xml:space="preserve">публікацію </w:t>
      </w:r>
      <w:r w:rsidRPr="00CD16B3">
        <w:rPr>
          <w:b/>
          <w:sz w:val="24"/>
          <w:lang w:val="uk-UA"/>
        </w:rPr>
        <w:t>1 сторінки статті</w:t>
      </w:r>
      <w:r w:rsidR="008A3014" w:rsidRPr="00CD16B3">
        <w:rPr>
          <w:b/>
          <w:sz w:val="24"/>
          <w:lang w:val="uk-UA"/>
        </w:rPr>
        <w:t xml:space="preserve"> </w:t>
      </w:r>
      <w:r w:rsidRPr="00CD16B3">
        <w:rPr>
          <w:sz w:val="24"/>
          <w:lang w:val="uk-UA"/>
        </w:rPr>
        <w:t xml:space="preserve"> – </w:t>
      </w:r>
      <w:r w:rsidR="00C20F33">
        <w:rPr>
          <w:sz w:val="24"/>
          <w:lang w:val="uk-UA"/>
        </w:rPr>
        <w:t>9</w:t>
      </w:r>
      <w:r w:rsidR="00556547" w:rsidRPr="00CD16B3">
        <w:rPr>
          <w:sz w:val="24"/>
        </w:rPr>
        <w:t>0</w:t>
      </w:r>
      <w:r w:rsidRPr="00CD16B3">
        <w:rPr>
          <w:sz w:val="24"/>
          <w:lang w:val="uk-UA"/>
        </w:rPr>
        <w:t xml:space="preserve"> грн.</w:t>
      </w:r>
      <w:r w:rsidR="00276CB5" w:rsidRPr="00CD16B3">
        <w:rPr>
          <w:sz w:val="24"/>
          <w:lang w:val="uk-UA"/>
        </w:rPr>
        <w:t xml:space="preserve">+ </w:t>
      </w:r>
      <w:r w:rsidR="00C20F33">
        <w:rPr>
          <w:sz w:val="24"/>
          <w:lang w:val="uk-UA"/>
        </w:rPr>
        <w:t>9</w:t>
      </w:r>
      <w:r w:rsidR="00276CB5" w:rsidRPr="00CD16B3">
        <w:rPr>
          <w:sz w:val="24"/>
          <w:lang w:val="uk-UA"/>
        </w:rPr>
        <w:t xml:space="preserve">0 грн. за присвоєння </w:t>
      </w:r>
      <w:proofErr w:type="spellStart"/>
      <w:r w:rsidR="00276CB5" w:rsidRPr="00CD16B3">
        <w:rPr>
          <w:i/>
          <w:sz w:val="24"/>
          <w:lang w:val="uk-UA"/>
        </w:rPr>
        <w:t>doi</w:t>
      </w:r>
      <w:proofErr w:type="spellEnd"/>
      <w:r w:rsidR="00C20F33">
        <w:rPr>
          <w:sz w:val="24"/>
          <w:lang w:val="uk-UA"/>
        </w:rPr>
        <w:t xml:space="preserve"> з однієї статті.</w:t>
      </w:r>
    </w:p>
    <w:p w:rsidR="005863BA" w:rsidRPr="00CD16B3" w:rsidRDefault="00F2006A" w:rsidP="008A3014">
      <w:pPr>
        <w:pStyle w:val="20"/>
        <w:jc w:val="both"/>
        <w:rPr>
          <w:b/>
          <w:sz w:val="24"/>
          <w:lang w:val="uk-UA"/>
        </w:rPr>
      </w:pPr>
      <w:r w:rsidRPr="00CD16B3">
        <w:rPr>
          <w:b/>
          <w:sz w:val="24"/>
          <w:lang w:val="uk-UA"/>
        </w:rPr>
        <w:t>ВИМОГИ ДО ОФОРМЛЕННЯ СТАТЕЙ</w:t>
      </w:r>
      <w:r w:rsidRPr="00CD16B3">
        <w:rPr>
          <w:sz w:val="24"/>
          <w:lang w:val="uk-UA"/>
        </w:rPr>
        <w:t xml:space="preserve"> </w:t>
      </w:r>
      <w:r w:rsidR="008A3014" w:rsidRPr="00CD16B3">
        <w:rPr>
          <w:sz w:val="24"/>
          <w:lang w:val="uk-UA"/>
        </w:rPr>
        <w:t xml:space="preserve"> та реквізити для </w:t>
      </w:r>
      <w:r w:rsidR="008A3014" w:rsidRPr="00CD16B3">
        <w:rPr>
          <w:b/>
          <w:sz w:val="24"/>
          <w:u w:val="single"/>
          <w:lang w:val="uk-UA"/>
        </w:rPr>
        <w:t>ОПЛАТИ видання статті</w:t>
      </w:r>
      <w:r w:rsidR="008A3014" w:rsidRPr="00CD16B3">
        <w:rPr>
          <w:sz w:val="24"/>
          <w:lang w:val="uk-UA"/>
        </w:rPr>
        <w:t xml:space="preserve"> </w:t>
      </w:r>
      <w:r w:rsidRPr="00CD16B3">
        <w:rPr>
          <w:sz w:val="24"/>
          <w:lang w:val="uk-UA"/>
        </w:rPr>
        <w:t>дивіться на сайті</w:t>
      </w:r>
      <w:r w:rsidR="004D1BDE" w:rsidRPr="00CD16B3">
        <w:rPr>
          <w:b/>
          <w:sz w:val="24"/>
          <w:lang w:val="uk-UA"/>
        </w:rPr>
        <w:t xml:space="preserve"> </w:t>
      </w:r>
    </w:p>
    <w:p w:rsidR="00CC4ACB" w:rsidRPr="00CD16B3" w:rsidRDefault="00070DBD" w:rsidP="008A3014">
      <w:pPr>
        <w:pStyle w:val="20"/>
        <w:jc w:val="both"/>
        <w:rPr>
          <w:b/>
          <w:sz w:val="24"/>
          <w:szCs w:val="24"/>
          <w:lang w:val="uk-UA"/>
        </w:rPr>
      </w:pPr>
      <w:hyperlink r:id="rId7" w:history="1">
        <w:r w:rsidR="008A3014" w:rsidRPr="00CD16B3">
          <w:rPr>
            <w:rStyle w:val="a4"/>
            <w:b/>
            <w:sz w:val="24"/>
            <w:lang w:val="en-US"/>
          </w:rPr>
          <w:t>https</w:t>
        </w:r>
        <w:r w:rsidR="008A3014" w:rsidRPr="00CD16B3">
          <w:rPr>
            <w:rStyle w:val="a4"/>
            <w:b/>
            <w:sz w:val="24"/>
            <w:lang w:val="uk-UA"/>
          </w:rPr>
          <w:t>://</w:t>
        </w:r>
        <w:r w:rsidR="008A3014" w:rsidRPr="00CD16B3">
          <w:rPr>
            <w:rStyle w:val="a4"/>
            <w:b/>
            <w:sz w:val="24"/>
            <w:lang w:val="en-US"/>
          </w:rPr>
          <w:t>pm</w:t>
        </w:r>
        <w:r w:rsidR="008A3014" w:rsidRPr="00CD16B3">
          <w:rPr>
            <w:rStyle w:val="a4"/>
            <w:b/>
            <w:sz w:val="24"/>
            <w:lang w:val="uk-UA"/>
          </w:rPr>
          <w:t>-</w:t>
        </w:r>
        <w:r w:rsidR="008A3014" w:rsidRPr="00CD16B3">
          <w:rPr>
            <w:rStyle w:val="a4"/>
            <w:b/>
            <w:sz w:val="24"/>
            <w:lang w:val="en-US"/>
          </w:rPr>
          <w:t>mm</w:t>
        </w:r>
        <w:r w:rsidR="008A3014" w:rsidRPr="00CD16B3">
          <w:rPr>
            <w:rStyle w:val="a4"/>
            <w:b/>
            <w:sz w:val="24"/>
            <w:lang w:val="uk-UA"/>
          </w:rPr>
          <w:t>.</w:t>
        </w:r>
        <w:proofErr w:type="spellStart"/>
        <w:r w:rsidR="008A3014" w:rsidRPr="00CD16B3">
          <w:rPr>
            <w:rStyle w:val="a4"/>
            <w:b/>
            <w:sz w:val="24"/>
            <w:lang w:val="en-US"/>
          </w:rPr>
          <w:t>dp</w:t>
        </w:r>
        <w:proofErr w:type="spellEnd"/>
        <w:r w:rsidR="008A3014" w:rsidRPr="00CD16B3">
          <w:rPr>
            <w:rStyle w:val="a4"/>
            <w:b/>
            <w:sz w:val="24"/>
            <w:lang w:val="uk-UA"/>
          </w:rPr>
          <w:t>.</w:t>
        </w:r>
        <w:proofErr w:type="spellStart"/>
        <w:r w:rsidR="008A3014" w:rsidRPr="00CD16B3">
          <w:rPr>
            <w:rStyle w:val="a4"/>
            <w:b/>
            <w:sz w:val="24"/>
            <w:lang w:val="en-US"/>
          </w:rPr>
          <w:t>ua</w:t>
        </w:r>
        <w:proofErr w:type="spellEnd"/>
        <w:r w:rsidR="008A3014" w:rsidRPr="00CD16B3">
          <w:rPr>
            <w:rStyle w:val="a4"/>
            <w:b/>
            <w:sz w:val="24"/>
            <w:lang w:val="uk-UA"/>
          </w:rPr>
          <w:t>/</w:t>
        </w:r>
        <w:r w:rsidR="008A3014" w:rsidRPr="00CD16B3">
          <w:rPr>
            <w:rStyle w:val="a4"/>
            <w:b/>
            <w:sz w:val="24"/>
            <w:lang w:val="en-US"/>
          </w:rPr>
          <w:t>index</w:t>
        </w:r>
        <w:r w:rsidR="008A3014" w:rsidRPr="00CD16B3">
          <w:rPr>
            <w:rStyle w:val="a4"/>
            <w:b/>
            <w:sz w:val="24"/>
            <w:lang w:val="uk-UA"/>
          </w:rPr>
          <w:t>.</w:t>
        </w:r>
        <w:proofErr w:type="spellStart"/>
        <w:r w:rsidR="008A3014" w:rsidRPr="00CD16B3">
          <w:rPr>
            <w:rStyle w:val="a4"/>
            <w:b/>
            <w:sz w:val="24"/>
            <w:lang w:val="en-US"/>
          </w:rPr>
          <w:t>php</w:t>
        </w:r>
        <w:proofErr w:type="spellEnd"/>
        <w:r w:rsidR="008A3014" w:rsidRPr="00CD16B3">
          <w:rPr>
            <w:rStyle w:val="a4"/>
            <w:b/>
            <w:sz w:val="24"/>
            <w:lang w:val="uk-UA"/>
          </w:rPr>
          <w:t>/</w:t>
        </w:r>
        <w:proofErr w:type="spellStart"/>
        <w:r w:rsidR="008A3014" w:rsidRPr="00CD16B3">
          <w:rPr>
            <w:rStyle w:val="a4"/>
            <w:b/>
            <w:sz w:val="24"/>
            <w:lang w:val="en-US"/>
          </w:rPr>
          <w:t>pmmm</w:t>
        </w:r>
        <w:proofErr w:type="spellEnd"/>
      </w:hyperlink>
      <w:r w:rsidR="008A3014" w:rsidRPr="00CD16B3">
        <w:rPr>
          <w:b/>
          <w:sz w:val="24"/>
          <w:szCs w:val="24"/>
          <w:lang w:val="uk-UA"/>
        </w:rPr>
        <w:t>.</w:t>
      </w:r>
    </w:p>
    <w:p w:rsidR="008A3014" w:rsidRPr="00CD16B3" w:rsidRDefault="008A3014" w:rsidP="00705BD0">
      <w:pPr>
        <w:pStyle w:val="20"/>
        <w:jc w:val="both"/>
        <w:rPr>
          <w:b/>
          <w:sz w:val="24"/>
          <w:szCs w:val="24"/>
          <w:lang w:val="uk-UA"/>
        </w:rPr>
      </w:pPr>
    </w:p>
    <w:p w:rsidR="00F2006A" w:rsidRPr="00CD16B3" w:rsidRDefault="00F2006A" w:rsidP="00BA51BA">
      <w:pPr>
        <w:pStyle w:val="20"/>
        <w:jc w:val="center"/>
        <w:rPr>
          <w:b/>
          <w:sz w:val="22"/>
          <w:szCs w:val="22"/>
          <w:lang w:val="uk-UA"/>
        </w:rPr>
      </w:pPr>
      <w:r w:rsidRPr="00CD16B3">
        <w:rPr>
          <w:b/>
          <w:sz w:val="22"/>
          <w:szCs w:val="22"/>
          <w:lang w:val="uk-UA"/>
        </w:rPr>
        <w:t>Адреса оргкомітету:</w:t>
      </w:r>
    </w:p>
    <w:p w:rsidR="00BA51BA" w:rsidRPr="00A310F8" w:rsidRDefault="00F2006A" w:rsidP="00BA51BA">
      <w:pPr>
        <w:pStyle w:val="20"/>
        <w:jc w:val="center"/>
        <w:rPr>
          <w:sz w:val="22"/>
          <w:szCs w:val="22"/>
        </w:rPr>
      </w:pPr>
      <w:r w:rsidRPr="00CD16B3">
        <w:rPr>
          <w:sz w:val="22"/>
          <w:szCs w:val="22"/>
          <w:lang w:val="uk-UA"/>
        </w:rPr>
        <w:t xml:space="preserve">Кафедра обчислювальної математики </w:t>
      </w:r>
    </w:p>
    <w:p w:rsidR="00F2006A" w:rsidRPr="00CD16B3" w:rsidRDefault="00F2006A" w:rsidP="00BA51BA">
      <w:pPr>
        <w:pStyle w:val="20"/>
        <w:jc w:val="center"/>
        <w:rPr>
          <w:sz w:val="22"/>
          <w:szCs w:val="22"/>
          <w:lang w:val="uk-UA"/>
        </w:rPr>
      </w:pPr>
      <w:r w:rsidRPr="00CD16B3">
        <w:rPr>
          <w:sz w:val="22"/>
          <w:szCs w:val="22"/>
          <w:lang w:val="uk-UA"/>
        </w:rPr>
        <w:t>та математичної кібернетики</w:t>
      </w:r>
    </w:p>
    <w:p w:rsidR="00F2006A" w:rsidRPr="00CD16B3" w:rsidRDefault="00F2006A" w:rsidP="00BA51BA">
      <w:pPr>
        <w:pStyle w:val="20"/>
        <w:jc w:val="center"/>
        <w:rPr>
          <w:sz w:val="22"/>
          <w:szCs w:val="22"/>
          <w:lang w:val="uk-UA"/>
        </w:rPr>
      </w:pPr>
      <w:r w:rsidRPr="00CD16B3">
        <w:rPr>
          <w:sz w:val="22"/>
          <w:szCs w:val="22"/>
          <w:lang w:val="uk-UA"/>
        </w:rPr>
        <w:t>Факультет прикладної математики</w:t>
      </w:r>
      <w:r w:rsidR="00C233F8">
        <w:rPr>
          <w:sz w:val="22"/>
          <w:szCs w:val="22"/>
          <w:lang w:val="uk-UA"/>
        </w:rPr>
        <w:t xml:space="preserve"> та інформаційних технологій</w:t>
      </w:r>
      <w:r w:rsidR="0084068F" w:rsidRPr="00CD16B3">
        <w:rPr>
          <w:sz w:val="22"/>
          <w:szCs w:val="22"/>
          <w:lang w:val="uk-UA"/>
        </w:rPr>
        <w:t xml:space="preserve">, </w:t>
      </w:r>
      <w:r w:rsidRPr="00CD16B3">
        <w:rPr>
          <w:sz w:val="22"/>
          <w:szCs w:val="22"/>
          <w:lang w:val="uk-UA"/>
        </w:rPr>
        <w:t>ДНУ</w:t>
      </w:r>
    </w:p>
    <w:p w:rsidR="00F2006A" w:rsidRPr="00CD16B3" w:rsidRDefault="006D3BF9" w:rsidP="00BA51BA">
      <w:pPr>
        <w:pStyle w:val="20"/>
        <w:jc w:val="center"/>
        <w:rPr>
          <w:sz w:val="22"/>
          <w:szCs w:val="22"/>
          <w:lang w:val="uk-UA"/>
        </w:rPr>
      </w:pPr>
      <w:proofErr w:type="spellStart"/>
      <w:r w:rsidRPr="00CD16B3">
        <w:rPr>
          <w:sz w:val="22"/>
          <w:szCs w:val="22"/>
          <w:lang w:val="uk-UA"/>
        </w:rPr>
        <w:t>пр.</w:t>
      </w:r>
      <w:r w:rsidR="00B610F8" w:rsidRPr="00CD16B3">
        <w:rPr>
          <w:sz w:val="22"/>
          <w:szCs w:val="22"/>
          <w:lang w:val="uk-UA"/>
        </w:rPr>
        <w:t>Д</w:t>
      </w:r>
      <w:r w:rsidRPr="00CD16B3">
        <w:rPr>
          <w:sz w:val="22"/>
          <w:szCs w:val="22"/>
          <w:lang w:val="uk-UA"/>
        </w:rPr>
        <w:t>.</w:t>
      </w:r>
      <w:r w:rsidR="00B610F8" w:rsidRPr="00CD16B3">
        <w:rPr>
          <w:sz w:val="22"/>
          <w:szCs w:val="22"/>
          <w:lang w:val="uk-UA"/>
        </w:rPr>
        <w:t>Яворницького</w:t>
      </w:r>
      <w:proofErr w:type="spellEnd"/>
      <w:r w:rsidRPr="00CD16B3">
        <w:rPr>
          <w:sz w:val="22"/>
          <w:szCs w:val="22"/>
          <w:lang w:val="uk-UA"/>
        </w:rPr>
        <w:t xml:space="preserve"> </w:t>
      </w:r>
      <w:r w:rsidR="00F2006A" w:rsidRPr="00CD16B3">
        <w:rPr>
          <w:sz w:val="22"/>
          <w:szCs w:val="22"/>
          <w:lang w:val="uk-UA"/>
        </w:rPr>
        <w:t>б.35, корпус 3, кімн.35</w:t>
      </w:r>
    </w:p>
    <w:p w:rsidR="00F2006A" w:rsidRPr="00CD16B3" w:rsidRDefault="00F2006A" w:rsidP="00BA51BA">
      <w:pPr>
        <w:pStyle w:val="20"/>
        <w:jc w:val="center"/>
        <w:rPr>
          <w:sz w:val="22"/>
          <w:szCs w:val="22"/>
          <w:lang w:val="uk-UA"/>
        </w:rPr>
      </w:pPr>
      <w:r w:rsidRPr="00CD16B3">
        <w:rPr>
          <w:sz w:val="22"/>
          <w:szCs w:val="22"/>
          <w:lang w:val="uk-UA"/>
        </w:rPr>
        <w:t>м. Дніпро</w:t>
      </w:r>
    </w:p>
    <w:p w:rsidR="00F2006A" w:rsidRPr="00CD16B3" w:rsidRDefault="00F2006A" w:rsidP="00BA51BA">
      <w:pPr>
        <w:pStyle w:val="20"/>
        <w:jc w:val="center"/>
        <w:rPr>
          <w:sz w:val="22"/>
          <w:szCs w:val="22"/>
          <w:lang w:val="uk-UA"/>
        </w:rPr>
      </w:pPr>
      <w:r w:rsidRPr="00CD16B3">
        <w:rPr>
          <w:sz w:val="22"/>
          <w:szCs w:val="22"/>
          <w:lang w:val="uk-UA"/>
        </w:rPr>
        <w:t>49044,  Україна</w:t>
      </w:r>
    </w:p>
    <w:p w:rsidR="00940FF4" w:rsidRPr="00A310F8" w:rsidRDefault="00940FF4" w:rsidP="00940FF4">
      <w:pPr>
        <w:pStyle w:val="20"/>
        <w:ind w:firstLine="720"/>
        <w:jc w:val="both"/>
        <w:rPr>
          <w:b/>
          <w:sz w:val="24"/>
          <w:lang w:val="uk-UA"/>
        </w:rPr>
      </w:pPr>
      <w:r w:rsidRPr="00CD16B3">
        <w:rPr>
          <w:sz w:val="24"/>
          <w:lang w:val="en-US"/>
        </w:rPr>
        <w:t>e</w:t>
      </w:r>
      <w:r w:rsidRPr="00CD16B3">
        <w:rPr>
          <w:sz w:val="24"/>
          <w:lang w:val="uk-UA"/>
        </w:rPr>
        <w:t>-</w:t>
      </w:r>
      <w:r w:rsidRPr="00CD16B3">
        <w:rPr>
          <w:sz w:val="24"/>
          <w:lang w:val="en-US"/>
        </w:rPr>
        <w:t>mail</w:t>
      </w:r>
      <w:r w:rsidRPr="00CD16B3">
        <w:rPr>
          <w:sz w:val="24"/>
          <w:lang w:val="uk-UA"/>
        </w:rPr>
        <w:t xml:space="preserve">:  </w:t>
      </w:r>
      <w:proofErr w:type="spellStart"/>
      <w:r w:rsidR="005F04CA" w:rsidRPr="00CD16B3">
        <w:rPr>
          <w:b/>
          <w:lang w:val="en-US"/>
        </w:rPr>
        <w:t>mpzis</w:t>
      </w:r>
      <w:proofErr w:type="spellEnd"/>
      <w:r w:rsidR="00BA51BA" w:rsidRPr="00CD16B3">
        <w:rPr>
          <w:b/>
          <w:lang w:val="uk-UA"/>
        </w:rPr>
        <w:t>_</w:t>
      </w:r>
      <w:proofErr w:type="spellStart"/>
      <w:r w:rsidR="00BA51BA" w:rsidRPr="00CD16B3">
        <w:rPr>
          <w:b/>
          <w:lang w:val="en-US"/>
        </w:rPr>
        <w:t>dnu</w:t>
      </w:r>
      <w:proofErr w:type="spellEnd"/>
      <w:r w:rsidR="0098176A" w:rsidRPr="00CD16B3">
        <w:rPr>
          <w:b/>
          <w:lang w:val="uk-UA"/>
        </w:rPr>
        <w:t>@</w:t>
      </w:r>
      <w:proofErr w:type="spellStart"/>
      <w:r w:rsidR="00BA51BA" w:rsidRPr="00CD16B3">
        <w:rPr>
          <w:b/>
          <w:lang w:val="en-US"/>
        </w:rPr>
        <w:t>ukr</w:t>
      </w:r>
      <w:proofErr w:type="spellEnd"/>
      <w:r w:rsidR="00BA51BA" w:rsidRPr="00A310F8">
        <w:rPr>
          <w:b/>
          <w:lang w:val="uk-UA"/>
        </w:rPr>
        <w:t>.</w:t>
      </w:r>
      <w:r w:rsidR="00BA51BA" w:rsidRPr="00CD16B3">
        <w:rPr>
          <w:b/>
          <w:lang w:val="en-US"/>
        </w:rPr>
        <w:t>net</w:t>
      </w:r>
    </w:p>
    <w:p w:rsidR="00EC6657" w:rsidRPr="00CD16B3" w:rsidRDefault="00EC6657">
      <w:pPr>
        <w:pStyle w:val="20"/>
        <w:jc w:val="both"/>
        <w:rPr>
          <w:sz w:val="24"/>
          <w:lang w:val="uk-UA"/>
        </w:rPr>
      </w:pPr>
    </w:p>
    <w:p w:rsidR="00F2006A" w:rsidRPr="00CD16B3" w:rsidRDefault="00F2006A">
      <w:pPr>
        <w:pStyle w:val="20"/>
        <w:jc w:val="center"/>
        <w:rPr>
          <w:b/>
          <w:sz w:val="24"/>
          <w:lang w:val="uk-UA"/>
        </w:rPr>
      </w:pPr>
      <w:r w:rsidRPr="00CD16B3">
        <w:rPr>
          <w:b/>
          <w:sz w:val="24"/>
          <w:lang w:val="uk-UA"/>
        </w:rPr>
        <w:t>КАЛЕНДАР КОНФЕРЕНЦІЇ</w:t>
      </w:r>
    </w:p>
    <w:p w:rsidR="00EC6657" w:rsidRPr="00CD16B3" w:rsidRDefault="00EC6657">
      <w:pPr>
        <w:pStyle w:val="20"/>
        <w:jc w:val="both"/>
        <w:rPr>
          <w:sz w:val="24"/>
          <w:lang w:val="uk-UA"/>
        </w:rPr>
      </w:pPr>
    </w:p>
    <w:p w:rsidR="00F2006A" w:rsidRPr="00CD16B3" w:rsidRDefault="00C06702">
      <w:pPr>
        <w:pStyle w:val="20"/>
        <w:jc w:val="both"/>
        <w:rPr>
          <w:sz w:val="22"/>
          <w:szCs w:val="22"/>
          <w:lang w:val="uk-UA"/>
        </w:rPr>
      </w:pPr>
      <w:r w:rsidRPr="00CD16B3">
        <w:rPr>
          <w:sz w:val="22"/>
          <w:szCs w:val="22"/>
          <w:lang w:val="uk-UA"/>
        </w:rPr>
        <w:t xml:space="preserve">До </w:t>
      </w:r>
      <w:r w:rsidR="006D6305" w:rsidRPr="00CD16B3">
        <w:rPr>
          <w:sz w:val="22"/>
          <w:szCs w:val="22"/>
          <w:lang w:val="uk-UA"/>
        </w:rPr>
        <w:t>1 листопада</w:t>
      </w:r>
      <w:r w:rsidRPr="00CD16B3">
        <w:rPr>
          <w:sz w:val="22"/>
          <w:szCs w:val="22"/>
          <w:lang w:val="uk-UA"/>
        </w:rPr>
        <w:t xml:space="preserve"> 20</w:t>
      </w:r>
      <w:r w:rsidR="00846401" w:rsidRPr="00CD16B3">
        <w:rPr>
          <w:sz w:val="22"/>
          <w:szCs w:val="22"/>
          <w:lang w:val="uk-UA"/>
        </w:rPr>
        <w:t>2</w:t>
      </w:r>
      <w:r w:rsidR="00B31E5F" w:rsidRPr="00B31E5F">
        <w:rPr>
          <w:sz w:val="22"/>
          <w:szCs w:val="22"/>
        </w:rPr>
        <w:t>6</w:t>
      </w:r>
      <w:r w:rsidR="00F2006A" w:rsidRPr="00CD16B3">
        <w:rPr>
          <w:sz w:val="22"/>
          <w:szCs w:val="22"/>
          <w:lang w:val="uk-UA"/>
        </w:rPr>
        <w:t xml:space="preserve"> року – прийом заявок на участь у конференції</w:t>
      </w:r>
      <w:r w:rsidR="00B610F8" w:rsidRPr="00CD16B3">
        <w:rPr>
          <w:sz w:val="22"/>
          <w:szCs w:val="22"/>
          <w:lang w:val="uk-UA"/>
        </w:rPr>
        <w:t>.</w:t>
      </w:r>
    </w:p>
    <w:p w:rsidR="00F2006A" w:rsidRPr="00CD16B3" w:rsidRDefault="00EA70BC">
      <w:pPr>
        <w:pStyle w:val="2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1</w:t>
      </w:r>
      <w:r w:rsidR="00B31E5F" w:rsidRPr="00C233F8">
        <w:rPr>
          <w:sz w:val="22"/>
          <w:szCs w:val="22"/>
        </w:rPr>
        <w:t>8</w:t>
      </w:r>
      <w:r w:rsidR="00F2006A" w:rsidRPr="00CD16B3">
        <w:rPr>
          <w:sz w:val="22"/>
          <w:szCs w:val="22"/>
          <w:lang w:val="uk-UA"/>
        </w:rPr>
        <w:t>-</w:t>
      </w:r>
      <w:r w:rsidR="006567FE" w:rsidRPr="00CD16B3">
        <w:rPr>
          <w:sz w:val="22"/>
          <w:szCs w:val="22"/>
          <w:lang w:val="uk-UA"/>
        </w:rPr>
        <w:t>2</w:t>
      </w:r>
      <w:r w:rsidR="00B31E5F" w:rsidRPr="00C233F8">
        <w:rPr>
          <w:sz w:val="22"/>
          <w:szCs w:val="22"/>
        </w:rPr>
        <w:t>0</w:t>
      </w:r>
      <w:r w:rsidR="00F2006A" w:rsidRPr="00CD16B3">
        <w:rPr>
          <w:sz w:val="22"/>
          <w:szCs w:val="22"/>
          <w:lang w:val="uk-UA"/>
        </w:rPr>
        <w:t xml:space="preserve"> листопада 20</w:t>
      </w:r>
      <w:r w:rsidR="00846401" w:rsidRPr="00CD16B3">
        <w:rPr>
          <w:sz w:val="22"/>
          <w:szCs w:val="22"/>
          <w:lang w:val="uk-UA"/>
        </w:rPr>
        <w:t>2</w:t>
      </w:r>
      <w:r w:rsidR="00B31E5F" w:rsidRPr="00C233F8">
        <w:rPr>
          <w:sz w:val="22"/>
          <w:szCs w:val="22"/>
        </w:rPr>
        <w:t>6</w:t>
      </w:r>
      <w:r w:rsidR="00F2006A" w:rsidRPr="00CD16B3">
        <w:rPr>
          <w:sz w:val="22"/>
          <w:szCs w:val="22"/>
          <w:lang w:val="uk-UA"/>
        </w:rPr>
        <w:t xml:space="preserve"> року – робота конференції</w:t>
      </w:r>
      <w:r w:rsidR="00B610F8" w:rsidRPr="00CD16B3">
        <w:rPr>
          <w:sz w:val="22"/>
          <w:szCs w:val="22"/>
          <w:lang w:val="uk-UA"/>
        </w:rPr>
        <w:t>.</w:t>
      </w:r>
    </w:p>
    <w:p w:rsidR="002A6550" w:rsidRPr="00CD16B3" w:rsidRDefault="002A6550" w:rsidP="00FB1246">
      <w:pPr>
        <w:rPr>
          <w:b/>
          <w:color w:val="000000"/>
          <w:sz w:val="22"/>
          <w:szCs w:val="22"/>
          <w:lang w:val="uk-UA"/>
        </w:rPr>
      </w:pPr>
    </w:p>
    <w:p w:rsidR="00FB1246" w:rsidRPr="00CD16B3" w:rsidRDefault="00FB1246" w:rsidP="00FB1246">
      <w:pPr>
        <w:rPr>
          <w:b/>
          <w:color w:val="000000"/>
          <w:sz w:val="22"/>
          <w:szCs w:val="22"/>
          <w:lang w:val="uk-UA"/>
        </w:rPr>
      </w:pPr>
      <w:r w:rsidRPr="00CD16B3">
        <w:rPr>
          <w:b/>
          <w:color w:val="000000"/>
          <w:sz w:val="22"/>
          <w:szCs w:val="22"/>
          <w:lang w:val="uk-UA"/>
        </w:rPr>
        <w:t>Робота по секціях:</w:t>
      </w:r>
    </w:p>
    <w:p w:rsidR="00FB1246" w:rsidRPr="00CD16B3" w:rsidRDefault="00EA70BC" w:rsidP="00FB1246">
      <w:pPr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1</w:t>
      </w:r>
      <w:r w:rsidR="00B31E5F" w:rsidRPr="00B31E5F">
        <w:rPr>
          <w:color w:val="000000"/>
          <w:sz w:val="22"/>
          <w:szCs w:val="22"/>
        </w:rPr>
        <w:t>8</w:t>
      </w:r>
      <w:r w:rsidR="00FB1246" w:rsidRPr="00CD16B3">
        <w:rPr>
          <w:color w:val="000000"/>
          <w:sz w:val="22"/>
          <w:szCs w:val="22"/>
          <w:lang w:val="uk-UA"/>
        </w:rPr>
        <w:t xml:space="preserve"> листопада з 10</w:t>
      </w:r>
      <w:r w:rsidR="00FB1246" w:rsidRPr="00CD16B3">
        <w:rPr>
          <w:color w:val="000000"/>
          <w:sz w:val="22"/>
          <w:szCs w:val="22"/>
          <w:vertAlign w:val="superscript"/>
          <w:lang w:val="uk-UA"/>
        </w:rPr>
        <w:t>00</w:t>
      </w:r>
      <w:r w:rsidR="00FB1246" w:rsidRPr="00CD16B3">
        <w:rPr>
          <w:color w:val="000000"/>
          <w:sz w:val="22"/>
          <w:szCs w:val="22"/>
          <w:lang w:val="uk-UA"/>
        </w:rPr>
        <w:t xml:space="preserve"> до 17</w:t>
      </w:r>
      <w:r w:rsidR="00FB1246" w:rsidRPr="00CD16B3">
        <w:rPr>
          <w:color w:val="000000"/>
          <w:sz w:val="22"/>
          <w:szCs w:val="22"/>
          <w:vertAlign w:val="superscript"/>
          <w:lang w:val="uk-UA"/>
        </w:rPr>
        <w:t>00</w:t>
      </w:r>
      <w:r w:rsidR="00FB1246" w:rsidRPr="00CD16B3">
        <w:rPr>
          <w:color w:val="000000"/>
          <w:sz w:val="22"/>
          <w:szCs w:val="22"/>
          <w:lang w:val="uk-UA"/>
        </w:rPr>
        <w:t>,</w:t>
      </w:r>
    </w:p>
    <w:p w:rsidR="00FB1246" w:rsidRPr="00CD16B3" w:rsidRDefault="00B31E5F" w:rsidP="00FB1246">
      <w:pPr>
        <w:rPr>
          <w:color w:val="000000"/>
          <w:sz w:val="22"/>
          <w:szCs w:val="22"/>
          <w:lang w:val="uk-UA"/>
        </w:rPr>
      </w:pPr>
      <w:r w:rsidRPr="00B31E5F">
        <w:rPr>
          <w:color w:val="000000"/>
          <w:sz w:val="22"/>
          <w:szCs w:val="22"/>
        </w:rPr>
        <w:t>19</w:t>
      </w:r>
      <w:r w:rsidR="00FB1246" w:rsidRPr="00CD16B3">
        <w:rPr>
          <w:color w:val="000000"/>
          <w:sz w:val="22"/>
          <w:szCs w:val="22"/>
          <w:lang w:val="uk-UA"/>
        </w:rPr>
        <w:t xml:space="preserve"> листопада з 10</w:t>
      </w:r>
      <w:r w:rsidR="00FB1246" w:rsidRPr="00CD16B3">
        <w:rPr>
          <w:color w:val="000000"/>
          <w:sz w:val="22"/>
          <w:szCs w:val="22"/>
          <w:vertAlign w:val="superscript"/>
          <w:lang w:val="uk-UA"/>
        </w:rPr>
        <w:t>00</w:t>
      </w:r>
      <w:r w:rsidR="00FB1246" w:rsidRPr="00CD16B3">
        <w:rPr>
          <w:color w:val="000000"/>
          <w:sz w:val="22"/>
          <w:szCs w:val="22"/>
          <w:lang w:val="uk-UA"/>
        </w:rPr>
        <w:t xml:space="preserve"> до 17</w:t>
      </w:r>
      <w:r w:rsidR="00FB1246" w:rsidRPr="00CD16B3">
        <w:rPr>
          <w:color w:val="000000"/>
          <w:sz w:val="22"/>
          <w:szCs w:val="22"/>
          <w:vertAlign w:val="superscript"/>
          <w:lang w:val="uk-UA"/>
        </w:rPr>
        <w:t>00</w:t>
      </w:r>
      <w:r w:rsidR="00FB1246" w:rsidRPr="00CD16B3">
        <w:rPr>
          <w:color w:val="000000"/>
          <w:sz w:val="22"/>
          <w:szCs w:val="22"/>
          <w:lang w:val="uk-UA"/>
        </w:rPr>
        <w:t>,</w:t>
      </w:r>
    </w:p>
    <w:p w:rsidR="00937DCD" w:rsidRPr="00CD16B3" w:rsidRDefault="00CD16B3" w:rsidP="00FB1246">
      <w:pPr>
        <w:pStyle w:val="20"/>
        <w:jc w:val="both"/>
        <w:rPr>
          <w:color w:val="000000"/>
          <w:sz w:val="22"/>
          <w:szCs w:val="22"/>
          <w:lang w:val="uk-UA"/>
        </w:rPr>
      </w:pPr>
      <w:r w:rsidRPr="00CD16B3">
        <w:rPr>
          <w:color w:val="000000"/>
          <w:sz w:val="22"/>
          <w:szCs w:val="22"/>
          <w:lang w:val="uk-UA"/>
        </w:rPr>
        <w:t>2</w:t>
      </w:r>
      <w:r w:rsidR="00B31E5F" w:rsidRPr="00C233F8">
        <w:rPr>
          <w:color w:val="000000"/>
          <w:sz w:val="22"/>
          <w:szCs w:val="22"/>
        </w:rPr>
        <w:t>0</w:t>
      </w:r>
      <w:r w:rsidR="00FB1246" w:rsidRPr="00CD16B3">
        <w:rPr>
          <w:color w:val="000000"/>
          <w:sz w:val="22"/>
          <w:szCs w:val="22"/>
          <w:lang w:val="uk-UA"/>
        </w:rPr>
        <w:t xml:space="preserve"> листопада з 10</w:t>
      </w:r>
      <w:r w:rsidR="00FB1246" w:rsidRPr="00CD16B3">
        <w:rPr>
          <w:color w:val="000000"/>
          <w:sz w:val="22"/>
          <w:szCs w:val="22"/>
          <w:vertAlign w:val="superscript"/>
          <w:lang w:val="uk-UA"/>
        </w:rPr>
        <w:t>00</w:t>
      </w:r>
      <w:r w:rsidR="00FB1246" w:rsidRPr="00CD16B3">
        <w:rPr>
          <w:color w:val="000000"/>
          <w:sz w:val="22"/>
          <w:szCs w:val="22"/>
          <w:lang w:val="uk-UA"/>
        </w:rPr>
        <w:t xml:space="preserve"> до 14</w:t>
      </w:r>
      <w:r w:rsidR="00FB1246" w:rsidRPr="00CD16B3">
        <w:rPr>
          <w:color w:val="000000"/>
          <w:sz w:val="22"/>
          <w:szCs w:val="22"/>
          <w:vertAlign w:val="superscript"/>
          <w:lang w:val="uk-UA"/>
        </w:rPr>
        <w:t>00</w:t>
      </w:r>
      <w:r w:rsidR="00FB1246" w:rsidRPr="00CD16B3">
        <w:rPr>
          <w:color w:val="000000"/>
          <w:sz w:val="22"/>
          <w:szCs w:val="22"/>
          <w:lang w:val="uk-UA"/>
        </w:rPr>
        <w:t>.</w:t>
      </w:r>
    </w:p>
    <w:p w:rsidR="002A6550" w:rsidRPr="00CD16B3" w:rsidRDefault="002A6550" w:rsidP="00FB1246">
      <w:pPr>
        <w:pStyle w:val="20"/>
        <w:jc w:val="both"/>
        <w:rPr>
          <w:b/>
          <w:sz w:val="24"/>
          <w:szCs w:val="24"/>
          <w:lang w:val="uk-UA"/>
        </w:rPr>
      </w:pPr>
    </w:p>
    <w:p w:rsidR="00FB1246" w:rsidRPr="00CD16B3" w:rsidRDefault="00FB1246" w:rsidP="00FB1246">
      <w:pPr>
        <w:pStyle w:val="20"/>
        <w:jc w:val="both"/>
        <w:rPr>
          <w:b/>
          <w:sz w:val="22"/>
          <w:szCs w:val="22"/>
          <w:lang w:val="uk-UA"/>
        </w:rPr>
      </w:pPr>
      <w:r w:rsidRPr="00CD16B3">
        <w:rPr>
          <w:b/>
          <w:sz w:val="22"/>
          <w:szCs w:val="22"/>
          <w:lang w:val="uk-UA"/>
        </w:rPr>
        <w:t>Програма конференції</w:t>
      </w:r>
      <w:r w:rsidRPr="00CD16B3">
        <w:rPr>
          <w:sz w:val="22"/>
          <w:szCs w:val="22"/>
          <w:lang w:val="uk-UA"/>
        </w:rPr>
        <w:t xml:space="preserve"> буде доступна на сайті </w:t>
      </w:r>
      <w:hyperlink r:id="rId8" w:history="1">
        <w:r w:rsidRPr="00CD16B3">
          <w:rPr>
            <w:rStyle w:val="a4"/>
            <w:b/>
            <w:sz w:val="22"/>
            <w:szCs w:val="22"/>
            <w:lang w:val="en-US"/>
          </w:rPr>
          <w:t>http</w:t>
        </w:r>
        <w:r w:rsidRPr="00CD16B3">
          <w:rPr>
            <w:rStyle w:val="a4"/>
            <w:b/>
            <w:sz w:val="22"/>
            <w:szCs w:val="22"/>
          </w:rPr>
          <w:t>://</w:t>
        </w:r>
        <w:proofErr w:type="spellStart"/>
        <w:r w:rsidRPr="00CD16B3">
          <w:rPr>
            <w:rStyle w:val="a4"/>
            <w:b/>
            <w:sz w:val="22"/>
            <w:szCs w:val="22"/>
            <w:lang w:val="en-US"/>
          </w:rPr>
          <w:t>mpzis</w:t>
        </w:r>
        <w:proofErr w:type="spellEnd"/>
        <w:r w:rsidRPr="00CD16B3">
          <w:rPr>
            <w:rStyle w:val="a4"/>
            <w:b/>
            <w:sz w:val="22"/>
            <w:szCs w:val="22"/>
          </w:rPr>
          <w:t>.</w:t>
        </w:r>
        <w:proofErr w:type="spellStart"/>
        <w:r w:rsidRPr="00CD16B3">
          <w:rPr>
            <w:rStyle w:val="a4"/>
            <w:b/>
            <w:sz w:val="22"/>
            <w:szCs w:val="22"/>
            <w:lang w:val="en-US"/>
          </w:rPr>
          <w:t>dnu</w:t>
        </w:r>
        <w:proofErr w:type="spellEnd"/>
        <w:r w:rsidRPr="00CD16B3">
          <w:rPr>
            <w:rStyle w:val="a4"/>
            <w:b/>
            <w:sz w:val="22"/>
            <w:szCs w:val="22"/>
          </w:rPr>
          <w:t>.</w:t>
        </w:r>
        <w:proofErr w:type="spellStart"/>
        <w:r w:rsidRPr="00CD16B3">
          <w:rPr>
            <w:rStyle w:val="a4"/>
            <w:b/>
            <w:sz w:val="22"/>
            <w:szCs w:val="22"/>
            <w:lang w:val="en-US"/>
          </w:rPr>
          <w:t>dp</w:t>
        </w:r>
        <w:proofErr w:type="spellEnd"/>
        <w:r w:rsidRPr="00CD16B3">
          <w:rPr>
            <w:rStyle w:val="a4"/>
            <w:b/>
            <w:sz w:val="22"/>
            <w:szCs w:val="22"/>
          </w:rPr>
          <w:t>.</w:t>
        </w:r>
        <w:proofErr w:type="spellStart"/>
        <w:r w:rsidRPr="00CD16B3">
          <w:rPr>
            <w:rStyle w:val="a4"/>
            <w:b/>
            <w:sz w:val="22"/>
            <w:szCs w:val="22"/>
            <w:lang w:val="en-US"/>
          </w:rPr>
          <w:t>ua</w:t>
        </w:r>
        <w:proofErr w:type="spellEnd"/>
      </w:hyperlink>
      <w:r w:rsidRPr="00CD16B3">
        <w:rPr>
          <w:sz w:val="22"/>
          <w:szCs w:val="22"/>
          <w:lang w:val="uk-UA"/>
        </w:rPr>
        <w:t xml:space="preserve"> до початку конференції.</w:t>
      </w:r>
    </w:p>
    <w:p w:rsidR="00F2006A" w:rsidRPr="00CD16B3" w:rsidRDefault="00F2006A">
      <w:pPr>
        <w:pStyle w:val="20"/>
        <w:jc w:val="center"/>
        <w:rPr>
          <w:b/>
          <w:sz w:val="22"/>
          <w:szCs w:val="22"/>
          <w:lang w:val="uk-UA"/>
        </w:rPr>
      </w:pPr>
      <w:r w:rsidRPr="00CD16B3">
        <w:rPr>
          <w:b/>
          <w:sz w:val="22"/>
          <w:szCs w:val="22"/>
          <w:lang w:val="uk-UA"/>
        </w:rPr>
        <w:t>Контактний телефон:</w:t>
      </w:r>
    </w:p>
    <w:p w:rsidR="00F2006A" w:rsidRPr="00CD16B3" w:rsidRDefault="00F2006A">
      <w:pPr>
        <w:pStyle w:val="20"/>
        <w:jc w:val="center"/>
        <w:rPr>
          <w:b/>
          <w:sz w:val="22"/>
          <w:szCs w:val="22"/>
          <w:lang w:val="uk-UA"/>
        </w:rPr>
      </w:pPr>
      <w:r w:rsidRPr="00CD16B3">
        <w:rPr>
          <w:b/>
          <w:sz w:val="22"/>
          <w:szCs w:val="22"/>
          <w:lang w:val="uk-UA"/>
        </w:rPr>
        <w:t>(</w:t>
      </w:r>
      <w:r w:rsidR="00BA474F" w:rsidRPr="00CD16B3">
        <w:rPr>
          <w:b/>
          <w:sz w:val="22"/>
          <w:szCs w:val="22"/>
          <w:lang w:val="uk-UA"/>
        </w:rPr>
        <w:t>+38</w:t>
      </w:r>
      <w:r w:rsidRPr="00CD16B3">
        <w:rPr>
          <w:b/>
          <w:sz w:val="22"/>
          <w:szCs w:val="22"/>
          <w:lang w:val="uk-UA"/>
        </w:rPr>
        <w:t xml:space="preserve">056) </w:t>
      </w:r>
      <w:r w:rsidR="00BA2273" w:rsidRPr="00CD16B3">
        <w:rPr>
          <w:b/>
          <w:sz w:val="22"/>
          <w:szCs w:val="22"/>
          <w:lang w:val="uk-UA"/>
        </w:rPr>
        <w:t>7</w:t>
      </w:r>
      <w:r w:rsidR="00601616" w:rsidRPr="00CD16B3">
        <w:rPr>
          <w:b/>
          <w:sz w:val="22"/>
          <w:szCs w:val="22"/>
          <w:lang w:val="uk-UA"/>
        </w:rPr>
        <w:t>66</w:t>
      </w:r>
      <w:r w:rsidRPr="00CD16B3">
        <w:rPr>
          <w:b/>
          <w:sz w:val="22"/>
          <w:szCs w:val="22"/>
          <w:lang w:val="uk-UA"/>
        </w:rPr>
        <w:t>-4</w:t>
      </w:r>
      <w:r w:rsidR="00601616" w:rsidRPr="00CD16B3">
        <w:rPr>
          <w:b/>
          <w:sz w:val="22"/>
          <w:szCs w:val="22"/>
          <w:lang w:val="uk-UA"/>
        </w:rPr>
        <w:t>9</w:t>
      </w:r>
      <w:r w:rsidRPr="00CD16B3">
        <w:rPr>
          <w:b/>
          <w:sz w:val="22"/>
          <w:szCs w:val="22"/>
          <w:lang w:val="uk-UA"/>
        </w:rPr>
        <w:t>-</w:t>
      </w:r>
      <w:r w:rsidR="00601616" w:rsidRPr="00CD16B3">
        <w:rPr>
          <w:b/>
          <w:sz w:val="22"/>
          <w:szCs w:val="22"/>
          <w:lang w:val="uk-UA"/>
        </w:rPr>
        <w:t>50</w:t>
      </w:r>
    </w:p>
    <w:p w:rsidR="005863BA" w:rsidRPr="00CD16B3" w:rsidRDefault="005863BA" w:rsidP="00D56B12">
      <w:pPr>
        <w:pStyle w:val="a3"/>
        <w:jc w:val="center"/>
        <w:rPr>
          <w:b/>
          <w:sz w:val="24"/>
        </w:rPr>
      </w:pPr>
    </w:p>
    <w:p w:rsidR="00D56B12" w:rsidRPr="00CD16B3" w:rsidRDefault="00D56B12" w:rsidP="00D56B12">
      <w:pPr>
        <w:pStyle w:val="a3"/>
        <w:jc w:val="center"/>
        <w:rPr>
          <w:b/>
          <w:sz w:val="22"/>
          <w:szCs w:val="22"/>
        </w:rPr>
      </w:pPr>
      <w:r w:rsidRPr="00CD16B3">
        <w:rPr>
          <w:b/>
          <w:sz w:val="22"/>
          <w:szCs w:val="22"/>
        </w:rPr>
        <w:t>СПОДІВАЄМОСЯ НА ВАШУ УЧАСТЬ У</w:t>
      </w:r>
      <w:r w:rsidRPr="00CD16B3">
        <w:rPr>
          <w:b/>
          <w:sz w:val="24"/>
        </w:rPr>
        <w:t xml:space="preserve"> </w:t>
      </w:r>
      <w:r w:rsidRPr="00CD16B3">
        <w:rPr>
          <w:b/>
          <w:sz w:val="22"/>
          <w:szCs w:val="22"/>
        </w:rPr>
        <w:t>КОНФЕРЕНЦІЇ!</w:t>
      </w:r>
    </w:p>
    <w:p w:rsidR="0084068F" w:rsidRPr="00CD16B3" w:rsidRDefault="0084068F" w:rsidP="00D56B12">
      <w:pPr>
        <w:pStyle w:val="a3"/>
        <w:jc w:val="right"/>
        <w:rPr>
          <w:sz w:val="24"/>
        </w:rPr>
      </w:pPr>
    </w:p>
    <w:p w:rsidR="00D56B12" w:rsidRPr="00CD16B3" w:rsidRDefault="00D56B12" w:rsidP="00D56B12">
      <w:pPr>
        <w:pStyle w:val="a3"/>
        <w:jc w:val="right"/>
        <w:rPr>
          <w:sz w:val="24"/>
        </w:rPr>
      </w:pPr>
      <w:r w:rsidRPr="00CD16B3">
        <w:rPr>
          <w:sz w:val="24"/>
        </w:rPr>
        <w:lastRenderedPageBreak/>
        <w:t>З повагою, оргкомітет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3"/>
        <w:gridCol w:w="2621"/>
      </w:tblGrid>
      <w:tr w:rsidR="00065AAE" w:rsidRPr="00CD16B3" w:rsidTr="00253589">
        <w:tc>
          <w:tcPr>
            <w:tcW w:w="4980" w:type="dxa"/>
            <w:gridSpan w:val="2"/>
          </w:tcPr>
          <w:p w:rsidR="00065AAE" w:rsidRPr="00CD16B3" w:rsidRDefault="00065AAE" w:rsidP="00253589">
            <w:pPr>
              <w:pStyle w:val="20"/>
              <w:jc w:val="center"/>
              <w:rPr>
                <w:b/>
                <w:sz w:val="24"/>
                <w:szCs w:val="24"/>
                <w:lang w:val="uk-UA"/>
              </w:rPr>
            </w:pPr>
            <w:r w:rsidRPr="00CD16B3">
              <w:rPr>
                <w:b/>
                <w:sz w:val="24"/>
                <w:lang w:val="uk-UA"/>
              </w:rPr>
              <w:t>РЕЄСТРАЦІЙНА КАРТКА</w:t>
            </w:r>
          </w:p>
        </w:tc>
      </w:tr>
      <w:tr w:rsidR="00CB7BDE" w:rsidRPr="00CD16B3" w:rsidTr="00253589">
        <w:tc>
          <w:tcPr>
            <w:tcW w:w="2235" w:type="dxa"/>
          </w:tcPr>
          <w:p w:rsidR="00CB7BDE" w:rsidRPr="00CD16B3" w:rsidRDefault="00CB7BDE" w:rsidP="00253589">
            <w:pPr>
              <w:pStyle w:val="20"/>
              <w:spacing w:before="60" w:after="60" w:line="276" w:lineRule="auto"/>
              <w:rPr>
                <w:b/>
                <w:i/>
                <w:sz w:val="24"/>
                <w:szCs w:val="24"/>
                <w:lang w:val="uk-UA"/>
              </w:rPr>
            </w:pPr>
            <w:r w:rsidRPr="00CD16B3">
              <w:rPr>
                <w:b/>
                <w:i/>
                <w:sz w:val="24"/>
                <w:szCs w:val="24"/>
                <w:lang w:val="uk-UA"/>
              </w:rPr>
              <w:t>Прізвище</w:t>
            </w:r>
          </w:p>
        </w:tc>
        <w:tc>
          <w:tcPr>
            <w:tcW w:w="2745" w:type="dxa"/>
          </w:tcPr>
          <w:p w:rsidR="00CB7BDE" w:rsidRPr="00CD16B3" w:rsidRDefault="00CB7BDE" w:rsidP="00253589">
            <w:pPr>
              <w:pStyle w:val="20"/>
              <w:spacing w:before="60" w:after="60"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CB7BDE" w:rsidRPr="00CD16B3" w:rsidTr="00253589">
        <w:tc>
          <w:tcPr>
            <w:tcW w:w="2235" w:type="dxa"/>
          </w:tcPr>
          <w:p w:rsidR="00CB7BDE" w:rsidRPr="00CD16B3" w:rsidRDefault="00CB7BDE" w:rsidP="00253589">
            <w:pPr>
              <w:pStyle w:val="20"/>
              <w:spacing w:before="60" w:after="60" w:line="276" w:lineRule="auto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CD16B3">
              <w:rPr>
                <w:b/>
                <w:i/>
                <w:sz w:val="24"/>
                <w:szCs w:val="24"/>
                <w:lang w:val="uk-UA"/>
              </w:rPr>
              <w:t>Ім</w:t>
            </w:r>
            <w:proofErr w:type="spellEnd"/>
            <w:r w:rsidRPr="00CD16B3">
              <w:rPr>
                <w:b/>
                <w:i/>
                <w:sz w:val="24"/>
                <w:szCs w:val="24"/>
              </w:rPr>
              <w:t>`</w:t>
            </w:r>
            <w:r w:rsidRPr="00CD16B3">
              <w:rPr>
                <w:b/>
                <w:i/>
                <w:sz w:val="24"/>
                <w:szCs w:val="24"/>
                <w:lang w:val="uk-UA"/>
              </w:rPr>
              <w:t>я</w:t>
            </w:r>
          </w:p>
        </w:tc>
        <w:tc>
          <w:tcPr>
            <w:tcW w:w="2745" w:type="dxa"/>
          </w:tcPr>
          <w:p w:rsidR="00CB7BDE" w:rsidRPr="00CD16B3" w:rsidRDefault="00CB7BDE" w:rsidP="00253589">
            <w:pPr>
              <w:pStyle w:val="20"/>
              <w:spacing w:before="60" w:after="60"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CB7BDE" w:rsidRPr="00CD16B3" w:rsidTr="00253589">
        <w:tc>
          <w:tcPr>
            <w:tcW w:w="2235" w:type="dxa"/>
          </w:tcPr>
          <w:p w:rsidR="00CB7BDE" w:rsidRPr="00CD16B3" w:rsidRDefault="00CB7BDE" w:rsidP="00253589">
            <w:pPr>
              <w:pStyle w:val="20"/>
              <w:spacing w:before="60" w:after="60" w:line="276" w:lineRule="auto"/>
              <w:rPr>
                <w:b/>
                <w:i/>
                <w:sz w:val="24"/>
                <w:szCs w:val="24"/>
                <w:lang w:val="uk-UA"/>
              </w:rPr>
            </w:pPr>
            <w:r w:rsidRPr="00CD16B3">
              <w:rPr>
                <w:b/>
                <w:i/>
                <w:sz w:val="24"/>
                <w:szCs w:val="24"/>
                <w:lang w:val="uk-UA"/>
              </w:rPr>
              <w:t>По-батькові</w:t>
            </w:r>
          </w:p>
        </w:tc>
        <w:tc>
          <w:tcPr>
            <w:tcW w:w="2745" w:type="dxa"/>
          </w:tcPr>
          <w:p w:rsidR="00CB7BDE" w:rsidRPr="00CD16B3" w:rsidRDefault="00CB7BDE" w:rsidP="00253589">
            <w:pPr>
              <w:pStyle w:val="20"/>
              <w:spacing w:before="60" w:after="60"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CB7BDE" w:rsidRPr="00CD16B3" w:rsidTr="00CB7BDE">
        <w:tc>
          <w:tcPr>
            <w:tcW w:w="2235" w:type="dxa"/>
          </w:tcPr>
          <w:p w:rsidR="00CB7BDE" w:rsidRPr="00CD16B3" w:rsidRDefault="00CB7BDE" w:rsidP="00CB7BDE">
            <w:pPr>
              <w:pStyle w:val="20"/>
              <w:spacing w:before="60" w:after="60" w:line="276" w:lineRule="auto"/>
              <w:rPr>
                <w:b/>
                <w:i/>
                <w:sz w:val="24"/>
                <w:szCs w:val="24"/>
                <w:lang w:val="uk-UA"/>
              </w:rPr>
            </w:pPr>
            <w:r w:rsidRPr="00CD16B3">
              <w:rPr>
                <w:b/>
                <w:i/>
                <w:sz w:val="24"/>
                <w:szCs w:val="24"/>
                <w:lang w:val="uk-UA"/>
              </w:rPr>
              <w:t>Науковий ступінь</w:t>
            </w:r>
          </w:p>
        </w:tc>
        <w:tc>
          <w:tcPr>
            <w:tcW w:w="2745" w:type="dxa"/>
          </w:tcPr>
          <w:p w:rsidR="00CB7BDE" w:rsidRPr="00CD16B3" w:rsidRDefault="00CB7BDE" w:rsidP="00CB7BDE">
            <w:pPr>
              <w:pStyle w:val="20"/>
              <w:spacing w:before="60" w:after="60"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CB7BDE" w:rsidRPr="00CD16B3" w:rsidTr="00CB7BDE">
        <w:tc>
          <w:tcPr>
            <w:tcW w:w="2235" w:type="dxa"/>
          </w:tcPr>
          <w:p w:rsidR="00CB7BDE" w:rsidRPr="00CD16B3" w:rsidRDefault="00CB7BDE" w:rsidP="00CB7BDE">
            <w:pPr>
              <w:pStyle w:val="20"/>
              <w:spacing w:before="60" w:after="60" w:line="276" w:lineRule="auto"/>
              <w:rPr>
                <w:b/>
                <w:i/>
                <w:sz w:val="24"/>
                <w:szCs w:val="24"/>
                <w:lang w:val="uk-UA"/>
              </w:rPr>
            </w:pPr>
            <w:r w:rsidRPr="00CD16B3">
              <w:rPr>
                <w:b/>
                <w:i/>
                <w:sz w:val="24"/>
                <w:szCs w:val="24"/>
                <w:lang w:val="uk-UA"/>
              </w:rPr>
              <w:t>Вчене звання</w:t>
            </w:r>
          </w:p>
        </w:tc>
        <w:tc>
          <w:tcPr>
            <w:tcW w:w="2745" w:type="dxa"/>
          </w:tcPr>
          <w:p w:rsidR="00CB7BDE" w:rsidRPr="00CD16B3" w:rsidRDefault="00CB7BDE" w:rsidP="00CB7BDE">
            <w:pPr>
              <w:pStyle w:val="20"/>
              <w:spacing w:before="60" w:after="60"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CB7BDE" w:rsidRPr="00CD16B3" w:rsidTr="00253589">
        <w:tc>
          <w:tcPr>
            <w:tcW w:w="4980" w:type="dxa"/>
            <w:gridSpan w:val="2"/>
          </w:tcPr>
          <w:p w:rsidR="00CB7BDE" w:rsidRPr="00CD16B3" w:rsidRDefault="00CB7BDE" w:rsidP="00253589">
            <w:pPr>
              <w:pStyle w:val="20"/>
              <w:spacing w:before="60" w:after="60" w:line="276" w:lineRule="auto"/>
              <w:rPr>
                <w:b/>
                <w:sz w:val="24"/>
                <w:szCs w:val="24"/>
                <w:lang w:val="uk-UA"/>
              </w:rPr>
            </w:pPr>
            <w:r w:rsidRPr="00CD16B3">
              <w:rPr>
                <w:b/>
                <w:i/>
                <w:sz w:val="24"/>
                <w:szCs w:val="24"/>
                <w:u w:val="single"/>
                <w:lang w:val="uk-UA"/>
              </w:rPr>
              <w:t>Місце роботи:</w:t>
            </w:r>
          </w:p>
        </w:tc>
      </w:tr>
      <w:tr w:rsidR="00CB7BDE" w:rsidRPr="00CD16B3" w:rsidTr="00253589">
        <w:tc>
          <w:tcPr>
            <w:tcW w:w="2235" w:type="dxa"/>
          </w:tcPr>
          <w:p w:rsidR="00CB7BDE" w:rsidRPr="00CD16B3" w:rsidRDefault="003B10A6" w:rsidP="00253589">
            <w:pPr>
              <w:pStyle w:val="20"/>
              <w:spacing w:before="60" w:after="60" w:line="276" w:lineRule="auto"/>
              <w:jc w:val="both"/>
              <w:rPr>
                <w:b/>
                <w:i/>
                <w:sz w:val="24"/>
                <w:szCs w:val="24"/>
                <w:u w:val="single"/>
                <w:lang w:val="uk-UA"/>
              </w:rPr>
            </w:pPr>
            <w:r w:rsidRPr="00CD16B3">
              <w:rPr>
                <w:b/>
                <w:i/>
                <w:sz w:val="24"/>
                <w:szCs w:val="24"/>
                <w:lang w:val="uk-UA"/>
              </w:rPr>
              <w:t>установа</w:t>
            </w:r>
          </w:p>
        </w:tc>
        <w:tc>
          <w:tcPr>
            <w:tcW w:w="2745" w:type="dxa"/>
          </w:tcPr>
          <w:p w:rsidR="00CB7BDE" w:rsidRPr="00CD16B3" w:rsidRDefault="00CB7BDE" w:rsidP="00253589">
            <w:pPr>
              <w:pStyle w:val="20"/>
              <w:spacing w:before="60" w:after="60"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CB7BDE" w:rsidRPr="00CD16B3" w:rsidTr="00253589">
        <w:tc>
          <w:tcPr>
            <w:tcW w:w="2235" w:type="dxa"/>
          </w:tcPr>
          <w:p w:rsidR="00CB7BDE" w:rsidRPr="00CD16B3" w:rsidRDefault="003B10A6" w:rsidP="00253589">
            <w:pPr>
              <w:pStyle w:val="20"/>
              <w:spacing w:before="60" w:after="60" w:line="276" w:lineRule="auto"/>
              <w:jc w:val="both"/>
              <w:rPr>
                <w:b/>
                <w:i/>
                <w:sz w:val="24"/>
                <w:szCs w:val="24"/>
                <w:lang w:val="uk-UA"/>
              </w:rPr>
            </w:pPr>
            <w:r w:rsidRPr="00CD16B3">
              <w:rPr>
                <w:b/>
                <w:i/>
                <w:sz w:val="24"/>
                <w:szCs w:val="24"/>
                <w:lang w:val="uk-UA"/>
              </w:rPr>
              <w:t>кафедра</w:t>
            </w:r>
          </w:p>
        </w:tc>
        <w:tc>
          <w:tcPr>
            <w:tcW w:w="2745" w:type="dxa"/>
          </w:tcPr>
          <w:p w:rsidR="00CB7BDE" w:rsidRPr="00CD16B3" w:rsidRDefault="00CB7BDE" w:rsidP="00253589">
            <w:pPr>
              <w:pStyle w:val="20"/>
              <w:spacing w:before="60" w:after="60"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CB7BDE" w:rsidRPr="00CD16B3" w:rsidTr="00253589">
        <w:tc>
          <w:tcPr>
            <w:tcW w:w="2235" w:type="dxa"/>
          </w:tcPr>
          <w:p w:rsidR="00CB7BDE" w:rsidRPr="00CD16B3" w:rsidRDefault="00CB7BDE" w:rsidP="00253589">
            <w:pPr>
              <w:pStyle w:val="20"/>
              <w:spacing w:before="60" w:after="60" w:line="276" w:lineRule="auto"/>
              <w:jc w:val="both"/>
              <w:rPr>
                <w:b/>
                <w:i/>
                <w:sz w:val="24"/>
                <w:szCs w:val="24"/>
                <w:lang w:val="uk-UA"/>
              </w:rPr>
            </w:pPr>
            <w:r w:rsidRPr="00CD16B3">
              <w:rPr>
                <w:b/>
                <w:i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2745" w:type="dxa"/>
          </w:tcPr>
          <w:p w:rsidR="00CB7BDE" w:rsidRPr="00CD16B3" w:rsidRDefault="00CB7BDE" w:rsidP="00253589">
            <w:pPr>
              <w:pStyle w:val="20"/>
              <w:spacing w:before="60" w:after="60"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CB7BDE" w:rsidRPr="00CD16B3" w:rsidTr="00253589">
        <w:tc>
          <w:tcPr>
            <w:tcW w:w="2235" w:type="dxa"/>
          </w:tcPr>
          <w:p w:rsidR="00CB7BDE" w:rsidRPr="00CD16B3" w:rsidRDefault="00CB7BDE" w:rsidP="00253589">
            <w:pPr>
              <w:pStyle w:val="20"/>
              <w:spacing w:before="60" w:after="60" w:line="276" w:lineRule="auto"/>
              <w:jc w:val="both"/>
              <w:rPr>
                <w:b/>
                <w:i/>
                <w:sz w:val="24"/>
                <w:szCs w:val="24"/>
                <w:lang w:val="uk-UA"/>
              </w:rPr>
            </w:pPr>
            <w:r w:rsidRPr="00CD16B3">
              <w:rPr>
                <w:b/>
                <w:i/>
                <w:sz w:val="24"/>
                <w:szCs w:val="24"/>
                <w:lang w:val="uk-UA"/>
              </w:rPr>
              <w:t>Місто</w:t>
            </w:r>
          </w:p>
        </w:tc>
        <w:tc>
          <w:tcPr>
            <w:tcW w:w="2745" w:type="dxa"/>
          </w:tcPr>
          <w:p w:rsidR="00CB7BDE" w:rsidRPr="00CD16B3" w:rsidRDefault="00CB7BDE" w:rsidP="00253589">
            <w:pPr>
              <w:pStyle w:val="20"/>
              <w:spacing w:before="60" w:after="60"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CB7BDE" w:rsidRPr="00CD16B3" w:rsidTr="00253589">
        <w:tc>
          <w:tcPr>
            <w:tcW w:w="2235" w:type="dxa"/>
          </w:tcPr>
          <w:p w:rsidR="00CB7BDE" w:rsidRPr="00CD16B3" w:rsidRDefault="00CB7BDE" w:rsidP="00253589">
            <w:pPr>
              <w:pStyle w:val="20"/>
              <w:spacing w:before="60" w:after="60" w:line="276" w:lineRule="auto"/>
              <w:jc w:val="both"/>
              <w:rPr>
                <w:b/>
                <w:i/>
                <w:sz w:val="24"/>
                <w:szCs w:val="24"/>
                <w:lang w:val="uk-UA"/>
              </w:rPr>
            </w:pPr>
            <w:r w:rsidRPr="00CD16B3">
              <w:rPr>
                <w:b/>
                <w:i/>
                <w:sz w:val="24"/>
                <w:szCs w:val="24"/>
                <w:lang w:val="uk-UA"/>
              </w:rPr>
              <w:t>Країна</w:t>
            </w:r>
          </w:p>
        </w:tc>
        <w:tc>
          <w:tcPr>
            <w:tcW w:w="2745" w:type="dxa"/>
          </w:tcPr>
          <w:p w:rsidR="00CB7BDE" w:rsidRPr="00CD16B3" w:rsidRDefault="00CB7BDE" w:rsidP="00253589">
            <w:pPr>
              <w:pStyle w:val="20"/>
              <w:spacing w:before="60" w:after="60"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CB7BDE" w:rsidRPr="00CD16B3" w:rsidTr="00253589">
        <w:tc>
          <w:tcPr>
            <w:tcW w:w="2235" w:type="dxa"/>
          </w:tcPr>
          <w:p w:rsidR="00CB7BDE" w:rsidRPr="00CD16B3" w:rsidRDefault="003B10A6" w:rsidP="00253589">
            <w:pPr>
              <w:pStyle w:val="20"/>
              <w:spacing w:before="60" w:after="60" w:line="276" w:lineRule="auto"/>
              <w:jc w:val="both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CD16B3">
              <w:rPr>
                <w:b/>
                <w:i/>
                <w:sz w:val="24"/>
                <w:szCs w:val="24"/>
                <w:lang w:val="uk-UA"/>
              </w:rPr>
              <w:t>Моб</w:t>
            </w:r>
            <w:proofErr w:type="spellEnd"/>
            <w:r w:rsidRPr="00CD16B3">
              <w:rPr>
                <w:b/>
                <w:i/>
                <w:sz w:val="24"/>
                <w:szCs w:val="24"/>
                <w:lang w:val="uk-UA"/>
              </w:rPr>
              <w:t>. т</w:t>
            </w:r>
            <w:r w:rsidR="00CB7BDE" w:rsidRPr="00CD16B3">
              <w:rPr>
                <w:b/>
                <w:i/>
                <w:sz w:val="24"/>
                <w:szCs w:val="24"/>
                <w:lang w:val="uk-UA"/>
              </w:rPr>
              <w:t>елефон</w:t>
            </w:r>
          </w:p>
        </w:tc>
        <w:tc>
          <w:tcPr>
            <w:tcW w:w="2745" w:type="dxa"/>
          </w:tcPr>
          <w:p w:rsidR="00CB7BDE" w:rsidRPr="00CD16B3" w:rsidRDefault="00CB7BDE" w:rsidP="00253589">
            <w:pPr>
              <w:pStyle w:val="20"/>
              <w:spacing w:before="60" w:after="60"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CB7BDE" w:rsidRPr="00CD16B3" w:rsidTr="00253589">
        <w:tc>
          <w:tcPr>
            <w:tcW w:w="2235" w:type="dxa"/>
          </w:tcPr>
          <w:p w:rsidR="00CB7BDE" w:rsidRPr="00CD16B3" w:rsidRDefault="00CB7BDE" w:rsidP="00253589">
            <w:pPr>
              <w:pStyle w:val="20"/>
              <w:spacing w:before="60" w:after="60" w:line="276" w:lineRule="auto"/>
              <w:jc w:val="both"/>
              <w:rPr>
                <w:b/>
                <w:i/>
                <w:sz w:val="24"/>
                <w:szCs w:val="24"/>
                <w:lang w:val="uk-UA"/>
              </w:rPr>
            </w:pPr>
            <w:r w:rsidRPr="00CD16B3">
              <w:rPr>
                <w:b/>
                <w:i/>
                <w:sz w:val="24"/>
                <w:szCs w:val="24"/>
                <w:lang w:val="uk-UA"/>
              </w:rPr>
              <w:t>Тип доповіді (пленарна, секційна, заочна)</w:t>
            </w:r>
          </w:p>
        </w:tc>
        <w:tc>
          <w:tcPr>
            <w:tcW w:w="2745" w:type="dxa"/>
          </w:tcPr>
          <w:p w:rsidR="00CB7BDE" w:rsidRPr="00CD16B3" w:rsidRDefault="00CB7BDE" w:rsidP="00253589">
            <w:pPr>
              <w:pStyle w:val="20"/>
              <w:spacing w:before="60" w:after="60"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CB7BDE" w:rsidRPr="00CD16B3" w:rsidTr="00253589">
        <w:tc>
          <w:tcPr>
            <w:tcW w:w="2235" w:type="dxa"/>
          </w:tcPr>
          <w:p w:rsidR="00CB7BDE" w:rsidRPr="00CD16B3" w:rsidRDefault="00CB7BDE" w:rsidP="00253589">
            <w:pPr>
              <w:pStyle w:val="20"/>
              <w:spacing w:before="60" w:after="60" w:line="276" w:lineRule="auto"/>
              <w:jc w:val="both"/>
              <w:rPr>
                <w:b/>
                <w:i/>
                <w:sz w:val="24"/>
                <w:szCs w:val="24"/>
                <w:lang w:val="uk-UA"/>
              </w:rPr>
            </w:pPr>
            <w:r w:rsidRPr="00CD16B3">
              <w:rPr>
                <w:b/>
                <w:i/>
                <w:sz w:val="24"/>
                <w:szCs w:val="24"/>
                <w:lang w:val="uk-UA"/>
              </w:rPr>
              <w:t>Обрана секція №</w:t>
            </w:r>
          </w:p>
        </w:tc>
        <w:tc>
          <w:tcPr>
            <w:tcW w:w="2745" w:type="dxa"/>
          </w:tcPr>
          <w:p w:rsidR="00CB7BDE" w:rsidRPr="00CD16B3" w:rsidRDefault="00CB7BDE" w:rsidP="00253589">
            <w:pPr>
              <w:pStyle w:val="20"/>
              <w:spacing w:before="60" w:after="60"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CB7BDE" w:rsidRPr="00253589" w:rsidTr="00253589">
        <w:tc>
          <w:tcPr>
            <w:tcW w:w="2235" w:type="dxa"/>
          </w:tcPr>
          <w:p w:rsidR="00CB7BDE" w:rsidRPr="00CD16B3" w:rsidRDefault="00CB7BDE" w:rsidP="00052854">
            <w:pPr>
              <w:pStyle w:val="20"/>
              <w:spacing w:before="60" w:after="60" w:line="276" w:lineRule="auto"/>
              <w:jc w:val="both"/>
              <w:rPr>
                <w:b/>
                <w:i/>
                <w:sz w:val="24"/>
                <w:szCs w:val="24"/>
                <w:lang w:val="uk-UA"/>
              </w:rPr>
            </w:pPr>
            <w:r w:rsidRPr="00CD16B3">
              <w:rPr>
                <w:b/>
                <w:i/>
                <w:sz w:val="24"/>
                <w:szCs w:val="24"/>
                <w:lang w:val="uk-UA"/>
              </w:rPr>
              <w:t xml:space="preserve">Відділення Нової пошти </w:t>
            </w:r>
            <w:r w:rsidR="00937DCD" w:rsidRPr="00CD16B3">
              <w:rPr>
                <w:i/>
                <w:sz w:val="24"/>
                <w:lang w:val="uk-UA"/>
              </w:rPr>
              <w:t xml:space="preserve"> </w:t>
            </w:r>
          </w:p>
        </w:tc>
        <w:tc>
          <w:tcPr>
            <w:tcW w:w="2745" w:type="dxa"/>
          </w:tcPr>
          <w:p w:rsidR="00CB7BDE" w:rsidRPr="00253589" w:rsidRDefault="00937DCD" w:rsidP="00253589">
            <w:pPr>
              <w:pStyle w:val="20"/>
              <w:spacing w:before="60" w:after="60"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CD16B3">
              <w:rPr>
                <w:i/>
                <w:sz w:val="24"/>
                <w:lang w:val="uk-UA"/>
              </w:rPr>
              <w:t xml:space="preserve">Якщо Ви плануєте заочну участь, то вкажіть номер відділення НОВОЇ ПОШТИ, на який ми </w:t>
            </w:r>
            <w:proofErr w:type="spellStart"/>
            <w:r w:rsidRPr="00CD16B3">
              <w:rPr>
                <w:i/>
                <w:sz w:val="24"/>
                <w:lang w:val="uk-UA"/>
              </w:rPr>
              <w:t>вишлемо</w:t>
            </w:r>
            <w:proofErr w:type="spellEnd"/>
            <w:r w:rsidRPr="00CD16B3">
              <w:rPr>
                <w:i/>
                <w:sz w:val="24"/>
                <w:lang w:val="uk-UA"/>
              </w:rPr>
              <w:t xml:space="preserve"> Ваш примірник матеріалів конференції.</w:t>
            </w:r>
          </w:p>
        </w:tc>
      </w:tr>
    </w:tbl>
    <w:p w:rsidR="00F2006A" w:rsidRDefault="00F2006A" w:rsidP="00CB7BDE">
      <w:pPr>
        <w:pStyle w:val="20"/>
        <w:ind w:left="720"/>
        <w:jc w:val="both"/>
        <w:rPr>
          <w:sz w:val="24"/>
          <w:lang w:val="uk-UA"/>
        </w:rPr>
      </w:pPr>
    </w:p>
    <w:p w:rsidR="00F2006A" w:rsidRPr="004205B0" w:rsidRDefault="00F2006A">
      <w:pPr>
        <w:pStyle w:val="20"/>
        <w:jc w:val="both"/>
        <w:rPr>
          <w:i/>
          <w:sz w:val="24"/>
          <w:lang w:val="uk-UA"/>
        </w:rPr>
      </w:pPr>
    </w:p>
    <w:sectPr w:rsidR="00F2006A" w:rsidRPr="004205B0" w:rsidSect="00232FD8">
      <w:pgSz w:w="16840" w:h="11907" w:orient="landscape" w:code="9"/>
      <w:pgMar w:top="567" w:right="851" w:bottom="567" w:left="851" w:header="720" w:footer="720" w:gutter="0"/>
      <w:cols w:num="3" w:space="4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0F4"/>
    <w:multiLevelType w:val="hybridMultilevel"/>
    <w:tmpl w:val="309E7AA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F753A"/>
    <w:multiLevelType w:val="hybridMultilevel"/>
    <w:tmpl w:val="179038B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0656B"/>
    <w:multiLevelType w:val="hybridMultilevel"/>
    <w:tmpl w:val="EF38CC64"/>
    <w:lvl w:ilvl="0" w:tplc="E3D27A14"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35C4D"/>
    <w:multiLevelType w:val="hybridMultilevel"/>
    <w:tmpl w:val="98CEACAE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E566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06A"/>
    <w:rsid w:val="000071D2"/>
    <w:rsid w:val="00014F29"/>
    <w:rsid w:val="0002783A"/>
    <w:rsid w:val="00041D1C"/>
    <w:rsid w:val="00052854"/>
    <w:rsid w:val="00065AAE"/>
    <w:rsid w:val="00070DBD"/>
    <w:rsid w:val="00082E28"/>
    <w:rsid w:val="000A37F1"/>
    <w:rsid w:val="000F7D0C"/>
    <w:rsid w:val="00102612"/>
    <w:rsid w:val="00113836"/>
    <w:rsid w:val="00141A5B"/>
    <w:rsid w:val="00150CC4"/>
    <w:rsid w:val="00153279"/>
    <w:rsid w:val="001E31BB"/>
    <w:rsid w:val="001F2DD8"/>
    <w:rsid w:val="00232FD8"/>
    <w:rsid w:val="00235607"/>
    <w:rsid w:val="00237B75"/>
    <w:rsid w:val="00253589"/>
    <w:rsid w:val="00276CB5"/>
    <w:rsid w:val="00285051"/>
    <w:rsid w:val="002A6550"/>
    <w:rsid w:val="002B7DBF"/>
    <w:rsid w:val="002C0CED"/>
    <w:rsid w:val="002C43BC"/>
    <w:rsid w:val="002C4510"/>
    <w:rsid w:val="002D3C48"/>
    <w:rsid w:val="00316905"/>
    <w:rsid w:val="00332879"/>
    <w:rsid w:val="003A3144"/>
    <w:rsid w:val="003A6427"/>
    <w:rsid w:val="003B10A6"/>
    <w:rsid w:val="003F5D8C"/>
    <w:rsid w:val="003F64C8"/>
    <w:rsid w:val="00402B61"/>
    <w:rsid w:val="004154F7"/>
    <w:rsid w:val="004205B0"/>
    <w:rsid w:val="00446555"/>
    <w:rsid w:val="00455370"/>
    <w:rsid w:val="00466D8E"/>
    <w:rsid w:val="0047115F"/>
    <w:rsid w:val="00472C32"/>
    <w:rsid w:val="00493594"/>
    <w:rsid w:val="004A1F03"/>
    <w:rsid w:val="004A79B0"/>
    <w:rsid w:val="004D1BDE"/>
    <w:rsid w:val="004E06E7"/>
    <w:rsid w:val="004E08D5"/>
    <w:rsid w:val="00523897"/>
    <w:rsid w:val="0054658A"/>
    <w:rsid w:val="00556547"/>
    <w:rsid w:val="00564937"/>
    <w:rsid w:val="005773AB"/>
    <w:rsid w:val="00582EEC"/>
    <w:rsid w:val="005863BA"/>
    <w:rsid w:val="005F04CA"/>
    <w:rsid w:val="005F590C"/>
    <w:rsid w:val="005F658A"/>
    <w:rsid w:val="00601616"/>
    <w:rsid w:val="0060485A"/>
    <w:rsid w:val="006127F1"/>
    <w:rsid w:val="0061725C"/>
    <w:rsid w:val="006324F8"/>
    <w:rsid w:val="00642D9C"/>
    <w:rsid w:val="006567FE"/>
    <w:rsid w:val="00657AA0"/>
    <w:rsid w:val="00664545"/>
    <w:rsid w:val="006D3BF9"/>
    <w:rsid w:val="006D6305"/>
    <w:rsid w:val="006E1789"/>
    <w:rsid w:val="006E1D34"/>
    <w:rsid w:val="00705BD0"/>
    <w:rsid w:val="00736F88"/>
    <w:rsid w:val="00766EF0"/>
    <w:rsid w:val="00774A6A"/>
    <w:rsid w:val="00774D8C"/>
    <w:rsid w:val="00781017"/>
    <w:rsid w:val="007A4BB8"/>
    <w:rsid w:val="007D76AB"/>
    <w:rsid w:val="007E0C6E"/>
    <w:rsid w:val="007F6773"/>
    <w:rsid w:val="0081734A"/>
    <w:rsid w:val="0082128C"/>
    <w:rsid w:val="00823C21"/>
    <w:rsid w:val="00833565"/>
    <w:rsid w:val="0084068F"/>
    <w:rsid w:val="00846401"/>
    <w:rsid w:val="00852572"/>
    <w:rsid w:val="008A1A15"/>
    <w:rsid w:val="008A3014"/>
    <w:rsid w:val="008D2312"/>
    <w:rsid w:val="008E639B"/>
    <w:rsid w:val="008F7B3F"/>
    <w:rsid w:val="00921D12"/>
    <w:rsid w:val="00937DCD"/>
    <w:rsid w:val="00940FF4"/>
    <w:rsid w:val="00950D5E"/>
    <w:rsid w:val="00951046"/>
    <w:rsid w:val="009603C2"/>
    <w:rsid w:val="0098176A"/>
    <w:rsid w:val="009A6C0C"/>
    <w:rsid w:val="009B3F11"/>
    <w:rsid w:val="009B5CE7"/>
    <w:rsid w:val="009B77EA"/>
    <w:rsid w:val="009D0533"/>
    <w:rsid w:val="009D3E1A"/>
    <w:rsid w:val="009E611F"/>
    <w:rsid w:val="009F21EE"/>
    <w:rsid w:val="00A173BA"/>
    <w:rsid w:val="00A25055"/>
    <w:rsid w:val="00A310F8"/>
    <w:rsid w:val="00A317CB"/>
    <w:rsid w:val="00A32F68"/>
    <w:rsid w:val="00A607E0"/>
    <w:rsid w:val="00A87304"/>
    <w:rsid w:val="00A95531"/>
    <w:rsid w:val="00A965A6"/>
    <w:rsid w:val="00AA1F8E"/>
    <w:rsid w:val="00AC0E9C"/>
    <w:rsid w:val="00B31E5F"/>
    <w:rsid w:val="00B375C9"/>
    <w:rsid w:val="00B51F97"/>
    <w:rsid w:val="00B610F8"/>
    <w:rsid w:val="00B640C9"/>
    <w:rsid w:val="00B64B87"/>
    <w:rsid w:val="00B64D62"/>
    <w:rsid w:val="00BA2273"/>
    <w:rsid w:val="00BA474F"/>
    <w:rsid w:val="00BA51BA"/>
    <w:rsid w:val="00BC3AA9"/>
    <w:rsid w:val="00C011FF"/>
    <w:rsid w:val="00C03A49"/>
    <w:rsid w:val="00C06702"/>
    <w:rsid w:val="00C17F51"/>
    <w:rsid w:val="00C20F33"/>
    <w:rsid w:val="00C233F8"/>
    <w:rsid w:val="00C33DD2"/>
    <w:rsid w:val="00C55453"/>
    <w:rsid w:val="00C67075"/>
    <w:rsid w:val="00C83DFF"/>
    <w:rsid w:val="00C853DA"/>
    <w:rsid w:val="00C95600"/>
    <w:rsid w:val="00CA6144"/>
    <w:rsid w:val="00CB0E45"/>
    <w:rsid w:val="00CB0EB1"/>
    <w:rsid w:val="00CB4E95"/>
    <w:rsid w:val="00CB7BDE"/>
    <w:rsid w:val="00CC4ACB"/>
    <w:rsid w:val="00CD16B3"/>
    <w:rsid w:val="00CD29A2"/>
    <w:rsid w:val="00CE2D95"/>
    <w:rsid w:val="00CE51B2"/>
    <w:rsid w:val="00D240CF"/>
    <w:rsid w:val="00D56B12"/>
    <w:rsid w:val="00D96EA2"/>
    <w:rsid w:val="00DF5999"/>
    <w:rsid w:val="00E4624A"/>
    <w:rsid w:val="00E83FD6"/>
    <w:rsid w:val="00E86EB1"/>
    <w:rsid w:val="00EA70BC"/>
    <w:rsid w:val="00EC37A9"/>
    <w:rsid w:val="00EC6657"/>
    <w:rsid w:val="00F0457B"/>
    <w:rsid w:val="00F2006A"/>
    <w:rsid w:val="00F2393F"/>
    <w:rsid w:val="00F5122C"/>
    <w:rsid w:val="00F526AE"/>
    <w:rsid w:val="00F750AB"/>
    <w:rsid w:val="00FA4446"/>
    <w:rsid w:val="00FB1246"/>
    <w:rsid w:val="00FC1614"/>
    <w:rsid w:val="00FE40D2"/>
    <w:rsid w:val="00FF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A2299E3-7157-496D-8B72-1A85E096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90C"/>
    <w:rPr>
      <w:lang w:val="ru-RU" w:eastAsia="ru-RU"/>
    </w:rPr>
  </w:style>
  <w:style w:type="paragraph" w:styleId="2">
    <w:name w:val="heading 2"/>
    <w:basedOn w:val="a"/>
    <w:qFormat/>
    <w:rsid w:val="00C83DF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F590C"/>
    <w:pPr>
      <w:jc w:val="both"/>
    </w:pPr>
    <w:rPr>
      <w:sz w:val="28"/>
      <w:lang w:val="uk-UA"/>
    </w:rPr>
  </w:style>
  <w:style w:type="paragraph" w:styleId="20">
    <w:name w:val="Body Text 2"/>
    <w:basedOn w:val="a"/>
    <w:rsid w:val="005F590C"/>
    <w:rPr>
      <w:sz w:val="32"/>
    </w:rPr>
  </w:style>
  <w:style w:type="paragraph" w:customStyle="1" w:styleId="1">
    <w:name w:val="Обычный1"/>
    <w:rsid w:val="005F590C"/>
    <w:pPr>
      <w:spacing w:before="100" w:after="100"/>
    </w:pPr>
    <w:rPr>
      <w:snapToGrid w:val="0"/>
      <w:sz w:val="24"/>
      <w:lang w:val="ru-RU" w:eastAsia="ru-RU"/>
    </w:rPr>
  </w:style>
  <w:style w:type="character" w:styleId="a4">
    <w:name w:val="Hyperlink"/>
    <w:rsid w:val="005F590C"/>
    <w:rPr>
      <w:color w:val="0000FF"/>
      <w:u w:val="single"/>
    </w:rPr>
  </w:style>
  <w:style w:type="character" w:styleId="a5">
    <w:name w:val="FollowedHyperlink"/>
    <w:rsid w:val="005F590C"/>
    <w:rPr>
      <w:color w:val="800080"/>
      <w:u w:val="single"/>
    </w:rPr>
  </w:style>
  <w:style w:type="character" w:styleId="a6">
    <w:name w:val="Strong"/>
    <w:qFormat/>
    <w:rsid w:val="00C83DFF"/>
    <w:rPr>
      <w:b/>
      <w:bCs/>
    </w:rPr>
  </w:style>
  <w:style w:type="table" w:styleId="a7">
    <w:name w:val="Table Grid"/>
    <w:basedOn w:val="a1"/>
    <w:rsid w:val="00CB7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2164,baiaagaaboqcaaadqwqaaavrbaaaaaaaaaaaaaaaaaaaaaaaaaaaaaaaaaaaaaaaaaaaaaaaaaaaaaaaaaaaaaaaaaaaaaaaaaaaaaaaaaaaaaaaaaaaaaaaaaaaaaaaaaaaaaaaaaaaaaaaaaaaaaaaaaaaaaaaaaaaaaaaaaaaaaaaaaaaaaaaaaaaaaaaaaaaaaaaaaaaaaaaaaaaaaaaaaaaaaaaaaaaaaaa"/>
    <w:basedOn w:val="a0"/>
    <w:rsid w:val="00237B75"/>
  </w:style>
  <w:style w:type="paragraph" w:customStyle="1" w:styleId="10">
    <w:name w:val="Текст выноски1"/>
    <w:basedOn w:val="a"/>
    <w:semiHidden/>
    <w:rsid w:val="00FB1246"/>
    <w:rPr>
      <w:rFonts w:ascii="Tahoma" w:hAnsi="Tahoma" w:cs="Tahoma"/>
      <w:sz w:val="16"/>
      <w:szCs w:val="16"/>
      <w:lang w:val="lt-LT" w:eastAsia="en-US"/>
    </w:rPr>
  </w:style>
  <w:style w:type="paragraph" w:customStyle="1" w:styleId="Default">
    <w:name w:val="Default"/>
    <w:rsid w:val="00150CC4"/>
    <w:pPr>
      <w:autoSpaceDE w:val="0"/>
      <w:autoSpaceDN w:val="0"/>
      <w:adjustRightInd w:val="0"/>
    </w:pPr>
    <w:rPr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5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pzis.dnu.dp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m-mm.dp.ua/index.php/pmm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pzis.dnu.dp.ua" TargetMode="External"/><Relationship Id="rId5" Type="http://schemas.openxmlformats.org/officeDocument/2006/relationships/hyperlink" Target="mailto:mpzis_dnu@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3379</Words>
  <Characters>1927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Шановні колеги</vt:lpstr>
    </vt:vector>
  </TitlesOfParts>
  <Company>DNU</Company>
  <LinksUpToDate>false</LinksUpToDate>
  <CharactersWithSpaces>5296</CharactersWithSpaces>
  <SharedDoc>false</SharedDoc>
  <HLinks>
    <vt:vector size="18" baseType="variant">
      <vt:variant>
        <vt:i4>7798835</vt:i4>
      </vt:variant>
      <vt:variant>
        <vt:i4>6</vt:i4>
      </vt:variant>
      <vt:variant>
        <vt:i4>0</vt:i4>
      </vt:variant>
      <vt:variant>
        <vt:i4>5</vt:i4>
      </vt:variant>
      <vt:variant>
        <vt:lpwstr>https://pm-mm.dp.ua/index.php/pmmm</vt:lpwstr>
      </vt:variant>
      <vt:variant>
        <vt:lpwstr/>
      </vt:variant>
      <vt:variant>
        <vt:i4>7667835</vt:i4>
      </vt:variant>
      <vt:variant>
        <vt:i4>3</vt:i4>
      </vt:variant>
      <vt:variant>
        <vt:i4>0</vt:i4>
      </vt:variant>
      <vt:variant>
        <vt:i4>5</vt:i4>
      </vt:variant>
      <vt:variant>
        <vt:lpwstr>http://mpzis.dnu.dp.ua/</vt:lpwstr>
      </vt:variant>
      <vt:variant>
        <vt:lpwstr/>
      </vt:variant>
      <vt:variant>
        <vt:i4>1703997</vt:i4>
      </vt:variant>
      <vt:variant>
        <vt:i4>0</vt:i4>
      </vt:variant>
      <vt:variant>
        <vt:i4>0</vt:i4>
      </vt:variant>
      <vt:variant>
        <vt:i4>5</vt:i4>
      </vt:variant>
      <vt:variant>
        <vt:lpwstr>mailto:mpzis@i.ua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Шановні колеги</dc:title>
  <dc:creator>CM&amp;MC</dc:creator>
  <cp:lastModifiedBy>Пользователь Windows</cp:lastModifiedBy>
  <cp:revision>2</cp:revision>
  <cp:lastPrinted>2020-09-29T11:04:00Z</cp:lastPrinted>
  <dcterms:created xsi:type="dcterms:W3CDTF">2025-12-23T08:15:00Z</dcterms:created>
  <dcterms:modified xsi:type="dcterms:W3CDTF">2025-12-23T08:15:00Z</dcterms:modified>
</cp:coreProperties>
</file>