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A64D7" w14:textId="56AC2B4D" w:rsidR="0012132C" w:rsidRPr="00567F5C" w:rsidRDefault="003B2401">
      <w:pPr>
        <w:pBdr>
          <w:top w:val="nil"/>
          <w:left w:val="nil"/>
          <w:bottom w:val="nil"/>
          <w:right w:val="nil"/>
          <w:between w:val="nil"/>
        </w:pBdr>
        <w:tabs>
          <w:tab w:val="left" w:pos="7515"/>
        </w:tabs>
        <w:spacing w:line="240" w:lineRule="auto"/>
        <w:ind w:left="0" w:hanging="2"/>
        <w:jc w:val="right"/>
        <w:rPr>
          <w:lang w:val="uk-UA"/>
        </w:rPr>
      </w:pPr>
      <w:r w:rsidRPr="00567F5C">
        <w:rPr>
          <w:lang w:val="uk-UA"/>
        </w:rPr>
        <w:t xml:space="preserve">Додаток </w:t>
      </w:r>
      <w:r w:rsidR="00EE5C4A">
        <w:rPr>
          <w:lang w:val="uk-UA"/>
        </w:rPr>
        <w:t>1</w:t>
      </w:r>
      <w:r w:rsidR="00D34AAB">
        <w:rPr>
          <w:lang w:val="uk-UA"/>
        </w:rPr>
        <w:t>1</w:t>
      </w:r>
    </w:p>
    <w:p w14:paraId="4E4B796D" w14:textId="77777777" w:rsidR="0012132C" w:rsidRPr="00567F5C" w:rsidRDefault="003B2401">
      <w:pPr>
        <w:pBdr>
          <w:top w:val="nil"/>
          <w:left w:val="nil"/>
          <w:bottom w:val="nil"/>
          <w:right w:val="nil"/>
          <w:between w:val="nil"/>
        </w:pBdr>
        <w:tabs>
          <w:tab w:val="left" w:pos="7515"/>
        </w:tabs>
        <w:spacing w:line="240" w:lineRule="auto"/>
        <w:ind w:left="0" w:hanging="2"/>
        <w:rPr>
          <w:lang w:val="uk-UA"/>
        </w:rPr>
      </w:pPr>
      <w:r w:rsidRPr="00567F5C">
        <w:rPr>
          <w:lang w:val="uk-UA"/>
        </w:rPr>
        <w:t>Факультет</w:t>
      </w:r>
    </w:p>
    <w:p w14:paraId="407E2509" w14:textId="77777777" w:rsidR="0012132C" w:rsidRPr="00567F5C" w:rsidRDefault="003B24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567F5C">
        <w:rPr>
          <w:lang w:val="uk-UA"/>
        </w:rPr>
        <w:t xml:space="preserve">кафедра </w:t>
      </w:r>
    </w:p>
    <w:p w14:paraId="425FAD53" w14:textId="72733B05" w:rsidR="0012132C" w:rsidRPr="00567F5C" w:rsidRDefault="003B2401">
      <w:pPr>
        <w:pBdr>
          <w:top w:val="nil"/>
          <w:left w:val="nil"/>
          <w:bottom w:val="nil"/>
          <w:right w:val="nil"/>
          <w:between w:val="nil"/>
        </w:pBdr>
        <w:tabs>
          <w:tab w:val="left" w:pos="7515"/>
        </w:tabs>
        <w:spacing w:line="240" w:lineRule="auto"/>
        <w:ind w:left="0" w:hanging="2"/>
        <w:jc w:val="center"/>
        <w:rPr>
          <w:lang w:val="uk-UA"/>
        </w:rPr>
      </w:pPr>
      <w:r w:rsidRPr="00567F5C">
        <w:rPr>
          <w:lang w:val="uk-UA"/>
        </w:rPr>
        <w:t>Наукові показни</w:t>
      </w:r>
      <w:r w:rsidR="00EC2CAF">
        <w:rPr>
          <w:lang w:val="uk-UA"/>
        </w:rPr>
        <w:t>ки (рейтинг) НДР (держбюджетні,</w:t>
      </w:r>
      <w:r w:rsidR="00EC5734">
        <w:rPr>
          <w:lang w:val="uk-UA"/>
        </w:rPr>
        <w:t xml:space="preserve"> </w:t>
      </w:r>
      <w:r w:rsidR="00AF6D38">
        <w:rPr>
          <w:lang w:val="ru-UA"/>
        </w:rPr>
        <w:t>господарськ</w:t>
      </w:r>
      <w:r w:rsidR="00EC5734">
        <w:rPr>
          <w:lang w:val="uk-UA"/>
        </w:rPr>
        <w:t>і та</w:t>
      </w:r>
      <w:r w:rsidRPr="00567F5C">
        <w:rPr>
          <w:lang w:val="uk-UA"/>
        </w:rPr>
        <w:t xml:space="preserve"> кафедральні,</w:t>
      </w:r>
      <w:r w:rsidR="00EC5734">
        <w:rPr>
          <w:lang w:val="uk-UA"/>
        </w:rPr>
        <w:t xml:space="preserve"> </w:t>
      </w:r>
      <w:r w:rsidRPr="00567F5C">
        <w:rPr>
          <w:lang w:val="uk-UA"/>
        </w:rPr>
        <w:t xml:space="preserve"> які виконуються в межах основного робочого часу науково-педагогічних працівників) </w:t>
      </w:r>
      <w:r w:rsidR="00107A0F">
        <w:rPr>
          <w:lang w:val="uk-UA"/>
        </w:rPr>
        <w:t>*</w:t>
      </w:r>
    </w:p>
    <w:p w14:paraId="6B8927EF" w14:textId="77777777" w:rsidR="0012132C" w:rsidRPr="00567F5C" w:rsidRDefault="003B2401">
      <w:pPr>
        <w:pBdr>
          <w:top w:val="nil"/>
          <w:left w:val="nil"/>
          <w:bottom w:val="nil"/>
          <w:right w:val="nil"/>
          <w:between w:val="nil"/>
        </w:pBdr>
        <w:tabs>
          <w:tab w:val="left" w:pos="7515"/>
        </w:tabs>
        <w:spacing w:line="240" w:lineRule="auto"/>
        <w:ind w:left="0" w:hanging="2"/>
        <w:jc w:val="center"/>
        <w:rPr>
          <w:lang w:val="uk-UA"/>
        </w:rPr>
      </w:pPr>
      <w:r w:rsidRPr="00567F5C">
        <w:rPr>
          <w:lang w:val="uk-UA"/>
        </w:rPr>
        <w:t>Шифр № ____________________________  20</w:t>
      </w:r>
      <w:r w:rsidR="007C684E" w:rsidRPr="00567F5C">
        <w:rPr>
          <w:lang w:val="uk-UA"/>
        </w:rPr>
        <w:t>_______</w:t>
      </w:r>
      <w:r w:rsidRPr="00567F5C">
        <w:rPr>
          <w:lang w:val="uk-UA"/>
        </w:rPr>
        <w:t xml:space="preserve"> р.</w:t>
      </w:r>
    </w:p>
    <w:p w14:paraId="07CDF36A" w14:textId="77777777" w:rsidR="0012132C" w:rsidRPr="00567F5C" w:rsidRDefault="003B2401">
      <w:pPr>
        <w:pBdr>
          <w:top w:val="nil"/>
          <w:left w:val="nil"/>
          <w:bottom w:val="nil"/>
          <w:right w:val="nil"/>
          <w:between w:val="nil"/>
        </w:pBdr>
        <w:tabs>
          <w:tab w:val="left" w:pos="7515"/>
        </w:tabs>
        <w:spacing w:line="240" w:lineRule="auto"/>
        <w:ind w:left="0" w:hanging="2"/>
        <w:jc w:val="center"/>
        <w:rPr>
          <w:lang w:val="uk-UA"/>
        </w:rPr>
      </w:pPr>
      <w:r w:rsidRPr="00567F5C">
        <w:rPr>
          <w:lang w:val="uk-UA"/>
        </w:rPr>
        <w:t>Науковий керівник _____________________________</w:t>
      </w:r>
    </w:p>
    <w:p w14:paraId="02FFD917" w14:textId="77777777" w:rsidR="007C684E" w:rsidRPr="00567F5C" w:rsidRDefault="007C684E">
      <w:pPr>
        <w:pBdr>
          <w:top w:val="nil"/>
          <w:left w:val="nil"/>
          <w:bottom w:val="nil"/>
          <w:right w:val="nil"/>
          <w:between w:val="nil"/>
        </w:pBdr>
        <w:tabs>
          <w:tab w:val="left" w:pos="7515"/>
        </w:tabs>
        <w:spacing w:line="240" w:lineRule="auto"/>
        <w:ind w:left="0" w:hanging="2"/>
        <w:jc w:val="center"/>
        <w:rPr>
          <w:sz w:val="16"/>
          <w:szCs w:val="16"/>
          <w:lang w:val="uk-UA"/>
        </w:rPr>
      </w:pPr>
    </w:p>
    <w:tbl>
      <w:tblPr>
        <w:tblStyle w:val="ab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559"/>
        <w:gridCol w:w="1264"/>
        <w:gridCol w:w="1146"/>
      </w:tblGrid>
      <w:tr w:rsidR="00567F5C" w:rsidRPr="004972B3" w14:paraId="3386F9F2" w14:textId="77777777" w:rsidTr="004972B3">
        <w:tc>
          <w:tcPr>
            <w:tcW w:w="851" w:type="dxa"/>
            <w:vAlign w:val="center"/>
          </w:tcPr>
          <w:p w14:paraId="2C3807F2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№</w:t>
            </w:r>
          </w:p>
          <w:p w14:paraId="7C95986B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з/п</w:t>
            </w:r>
          </w:p>
        </w:tc>
        <w:tc>
          <w:tcPr>
            <w:tcW w:w="5103" w:type="dxa"/>
            <w:vAlign w:val="center"/>
          </w:tcPr>
          <w:p w14:paraId="120538FC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 xml:space="preserve">Показники наукової та науково-педагогічної діяльності </w:t>
            </w:r>
          </w:p>
        </w:tc>
        <w:tc>
          <w:tcPr>
            <w:tcW w:w="1559" w:type="dxa"/>
            <w:vAlign w:val="center"/>
          </w:tcPr>
          <w:p w14:paraId="6D67D59D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Коефіцієнт ваги,</w:t>
            </w:r>
          </w:p>
          <w:p w14:paraId="437ADF79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К</w:t>
            </w:r>
            <w:r w:rsidRPr="00107A0F">
              <w:rPr>
                <w:sz w:val="23"/>
                <w:szCs w:val="23"/>
                <w:vertAlign w:val="subscript"/>
                <w:lang w:val="uk-UA"/>
              </w:rPr>
              <w:t>1</w:t>
            </w:r>
          </w:p>
        </w:tc>
        <w:tc>
          <w:tcPr>
            <w:tcW w:w="1264" w:type="dxa"/>
            <w:vAlign w:val="center"/>
          </w:tcPr>
          <w:p w14:paraId="5BDBED1D" w14:textId="77777777" w:rsidR="0012132C" w:rsidRPr="00107A0F" w:rsidRDefault="003B2401" w:rsidP="00497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right="-137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Кількість показників</w:t>
            </w:r>
          </w:p>
          <w:p w14:paraId="1F24484E" w14:textId="15659E35" w:rsidR="0012132C" w:rsidRPr="00107A0F" w:rsidRDefault="003B2401" w:rsidP="00497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right="-137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у звітному році,</w:t>
            </w:r>
          </w:p>
          <w:p w14:paraId="4DF698D9" w14:textId="77777777" w:rsidR="0012132C" w:rsidRPr="00107A0F" w:rsidRDefault="003B2401" w:rsidP="00497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К</w:t>
            </w:r>
            <w:r w:rsidRPr="00107A0F">
              <w:rPr>
                <w:sz w:val="23"/>
                <w:szCs w:val="23"/>
                <w:vertAlign w:val="subscript"/>
                <w:lang w:val="uk-UA"/>
              </w:rPr>
              <w:t>2</w:t>
            </w:r>
          </w:p>
        </w:tc>
        <w:tc>
          <w:tcPr>
            <w:tcW w:w="1146" w:type="dxa"/>
            <w:vAlign w:val="center"/>
          </w:tcPr>
          <w:p w14:paraId="0852A5BC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Кількість балів,</w:t>
            </w:r>
          </w:p>
          <w:p w14:paraId="65ACDC29" w14:textId="1139F801" w:rsidR="0012132C" w:rsidRPr="00107A0F" w:rsidRDefault="003B2401" w:rsidP="004B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vertAlign w:val="subscript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Р=К</w:t>
            </w:r>
            <w:r w:rsidRPr="00107A0F">
              <w:rPr>
                <w:sz w:val="23"/>
                <w:szCs w:val="23"/>
                <w:vertAlign w:val="subscript"/>
                <w:lang w:val="uk-UA"/>
              </w:rPr>
              <w:t>2</w:t>
            </w:r>
            <w:r w:rsidRPr="00107A0F">
              <w:rPr>
                <w:sz w:val="23"/>
                <w:szCs w:val="23"/>
                <w:lang w:val="uk-UA"/>
              </w:rPr>
              <w:t>▪К</w:t>
            </w:r>
            <w:r w:rsidR="004B56CC" w:rsidRPr="00107A0F">
              <w:rPr>
                <w:sz w:val="23"/>
                <w:szCs w:val="23"/>
                <w:vertAlign w:val="subscript"/>
                <w:lang w:val="uk-UA"/>
              </w:rPr>
              <w:t>1</w:t>
            </w:r>
          </w:p>
        </w:tc>
        <w:bookmarkStart w:id="0" w:name="_GoBack"/>
        <w:bookmarkEnd w:id="0"/>
      </w:tr>
      <w:tr w:rsidR="00567F5C" w:rsidRPr="00107A0F" w14:paraId="35DF9238" w14:textId="77777777" w:rsidTr="004972B3">
        <w:tc>
          <w:tcPr>
            <w:tcW w:w="851" w:type="dxa"/>
            <w:vAlign w:val="center"/>
          </w:tcPr>
          <w:p w14:paraId="5C2F85B7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5103" w:type="dxa"/>
            <w:vAlign w:val="center"/>
          </w:tcPr>
          <w:p w14:paraId="26299E4A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 xml:space="preserve">Виконання </w:t>
            </w:r>
            <w:proofErr w:type="spellStart"/>
            <w:r w:rsidRPr="00107A0F">
              <w:rPr>
                <w:sz w:val="23"/>
                <w:szCs w:val="23"/>
                <w:lang w:val="uk-UA"/>
              </w:rPr>
              <w:t>проєктів</w:t>
            </w:r>
            <w:proofErr w:type="spellEnd"/>
            <w:r w:rsidRPr="00107A0F">
              <w:rPr>
                <w:sz w:val="23"/>
                <w:szCs w:val="23"/>
                <w:lang w:val="uk-UA"/>
              </w:rPr>
              <w:t xml:space="preserve"> за міжнародними грантами в залежності від об’єму фінансування (ОФ в тис. грн), який було перераховано в ДНУ. </w:t>
            </w:r>
          </w:p>
          <w:p w14:paraId="25AA4A6F" w14:textId="2605FE65" w:rsidR="0012132C" w:rsidRPr="00107A0F" w:rsidRDefault="0012132C" w:rsidP="00D34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Chars="0" w:left="0" w:firstLineChars="0" w:firstLine="0"/>
              <w:rPr>
                <w:sz w:val="23"/>
                <w:szCs w:val="23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0F65E17" w14:textId="77777777" w:rsidR="0012132C" w:rsidRPr="00107A0F" w:rsidRDefault="003B2401" w:rsidP="00F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10+0,5</w:t>
            </w:r>
            <w:r w:rsidR="00FF4863" w:rsidRPr="00107A0F">
              <w:rPr>
                <w:b/>
                <w:sz w:val="23"/>
                <w:szCs w:val="23"/>
                <w:lang w:val="uk-UA"/>
              </w:rPr>
              <w:t>×</w:t>
            </w:r>
            <w:r w:rsidRPr="00107A0F">
              <w:rPr>
                <w:sz w:val="23"/>
                <w:szCs w:val="23"/>
                <w:lang w:val="uk-UA"/>
              </w:rPr>
              <w:t>ОФ</w:t>
            </w:r>
          </w:p>
        </w:tc>
        <w:tc>
          <w:tcPr>
            <w:tcW w:w="1264" w:type="dxa"/>
          </w:tcPr>
          <w:p w14:paraId="5684630F" w14:textId="77777777" w:rsidR="0012132C" w:rsidRPr="00107A0F" w:rsidRDefault="00121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2FD913F6" w14:textId="77777777" w:rsidR="0012132C" w:rsidRPr="00107A0F" w:rsidRDefault="00121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567F5C" w:rsidRPr="00107A0F" w14:paraId="1FC572B6" w14:textId="77777777" w:rsidTr="004972B3">
        <w:tc>
          <w:tcPr>
            <w:tcW w:w="851" w:type="dxa"/>
            <w:vAlign w:val="center"/>
          </w:tcPr>
          <w:p w14:paraId="5CF93D9E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5103" w:type="dxa"/>
            <w:vAlign w:val="center"/>
          </w:tcPr>
          <w:p w14:paraId="60BDB6FB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Здобуття ступеня доктор наук</w:t>
            </w:r>
          </w:p>
        </w:tc>
        <w:tc>
          <w:tcPr>
            <w:tcW w:w="1559" w:type="dxa"/>
          </w:tcPr>
          <w:p w14:paraId="69219A31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100</w:t>
            </w:r>
          </w:p>
        </w:tc>
        <w:tc>
          <w:tcPr>
            <w:tcW w:w="1264" w:type="dxa"/>
          </w:tcPr>
          <w:p w14:paraId="49252FEE" w14:textId="77777777" w:rsidR="0012132C" w:rsidRPr="00107A0F" w:rsidRDefault="00121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32AC870B" w14:textId="77777777" w:rsidR="0012132C" w:rsidRPr="00107A0F" w:rsidRDefault="00121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567F5C" w:rsidRPr="00107A0F" w14:paraId="234C159D" w14:textId="77777777" w:rsidTr="004972B3">
        <w:tc>
          <w:tcPr>
            <w:tcW w:w="851" w:type="dxa"/>
            <w:vAlign w:val="center"/>
          </w:tcPr>
          <w:p w14:paraId="74CE6F0E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5103" w:type="dxa"/>
            <w:vAlign w:val="center"/>
          </w:tcPr>
          <w:p w14:paraId="2E875C1B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Здобуття ступеня доктор філософії (кандидат наук)</w:t>
            </w:r>
          </w:p>
        </w:tc>
        <w:tc>
          <w:tcPr>
            <w:tcW w:w="1559" w:type="dxa"/>
          </w:tcPr>
          <w:p w14:paraId="19E54091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50</w:t>
            </w:r>
          </w:p>
        </w:tc>
        <w:tc>
          <w:tcPr>
            <w:tcW w:w="1264" w:type="dxa"/>
          </w:tcPr>
          <w:p w14:paraId="0AEABC77" w14:textId="77777777" w:rsidR="0012132C" w:rsidRPr="00107A0F" w:rsidRDefault="00121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6A4CE723" w14:textId="77777777" w:rsidR="0012132C" w:rsidRPr="00107A0F" w:rsidRDefault="00121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567F5C" w:rsidRPr="00107A0F" w14:paraId="4CFC178E" w14:textId="77777777" w:rsidTr="004972B3">
        <w:tc>
          <w:tcPr>
            <w:tcW w:w="851" w:type="dxa"/>
            <w:vAlign w:val="center"/>
          </w:tcPr>
          <w:p w14:paraId="38E5F117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5103" w:type="dxa"/>
            <w:vAlign w:val="center"/>
          </w:tcPr>
          <w:p w14:paraId="685EDD04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Видання</w:t>
            </w:r>
            <w:r w:rsidRPr="00107A0F">
              <w:rPr>
                <w:b/>
                <w:sz w:val="23"/>
                <w:szCs w:val="23"/>
                <w:lang w:val="uk-UA"/>
              </w:rPr>
              <w:t>/</w:t>
            </w:r>
            <w:r w:rsidRPr="00107A0F">
              <w:rPr>
                <w:sz w:val="23"/>
                <w:szCs w:val="23"/>
                <w:lang w:val="uk-UA"/>
              </w:rPr>
              <w:t>(перевидання, або видання перекладу іншою мовою):</w:t>
            </w:r>
          </w:p>
        </w:tc>
        <w:tc>
          <w:tcPr>
            <w:tcW w:w="3969" w:type="dxa"/>
            <w:gridSpan w:val="3"/>
          </w:tcPr>
          <w:p w14:paraId="1A51BE3E" w14:textId="77777777" w:rsidR="0012132C" w:rsidRPr="00107A0F" w:rsidRDefault="00121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567F5C" w:rsidRPr="00107A0F" w14:paraId="0A6FF4F8" w14:textId="77777777" w:rsidTr="004972B3">
        <w:tc>
          <w:tcPr>
            <w:tcW w:w="851" w:type="dxa"/>
            <w:vAlign w:val="center"/>
          </w:tcPr>
          <w:p w14:paraId="7E2083EA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4.1</w:t>
            </w:r>
          </w:p>
        </w:tc>
        <w:tc>
          <w:tcPr>
            <w:tcW w:w="5103" w:type="dxa"/>
            <w:vAlign w:val="center"/>
          </w:tcPr>
          <w:p w14:paraId="4071A656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 xml:space="preserve">Монографії (за 1 друк. аркуш), опубліковані у видавництвах, включених до </w:t>
            </w:r>
            <w:proofErr w:type="spellStart"/>
            <w:r w:rsidRPr="00107A0F">
              <w:rPr>
                <w:sz w:val="23"/>
                <w:szCs w:val="23"/>
                <w:lang w:val="uk-UA"/>
              </w:rPr>
              <w:t>Master</w:t>
            </w:r>
            <w:proofErr w:type="spellEnd"/>
            <w:r w:rsidRPr="00107A0F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A0F">
              <w:rPr>
                <w:sz w:val="23"/>
                <w:szCs w:val="23"/>
                <w:lang w:val="uk-UA"/>
              </w:rPr>
              <w:t>Book</w:t>
            </w:r>
            <w:proofErr w:type="spellEnd"/>
            <w:r w:rsidRPr="00107A0F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A0F">
              <w:rPr>
                <w:sz w:val="23"/>
                <w:szCs w:val="23"/>
                <w:lang w:val="uk-UA"/>
              </w:rPr>
              <w:t>List</w:t>
            </w:r>
            <w:proofErr w:type="spellEnd"/>
            <w:r w:rsidRPr="00107A0F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A0F">
              <w:rPr>
                <w:sz w:val="23"/>
                <w:szCs w:val="23"/>
                <w:lang w:val="uk-UA"/>
              </w:rPr>
              <w:t>WoS</w:t>
            </w:r>
            <w:proofErr w:type="spellEnd"/>
            <w:r w:rsidRPr="00107A0F">
              <w:rPr>
                <w:sz w:val="23"/>
                <w:szCs w:val="23"/>
                <w:lang w:val="uk-UA"/>
              </w:rPr>
              <w:t xml:space="preserve"> </w:t>
            </w:r>
            <w:hyperlink r:id="rId6">
              <w:r w:rsidRPr="00107A0F">
                <w:rPr>
                  <w:sz w:val="23"/>
                  <w:szCs w:val="23"/>
                  <w:u w:val="single"/>
                  <w:lang w:val="uk-UA"/>
                </w:rPr>
                <w:t>http://wokinfo.com/mbl/publishers/</w:t>
              </w:r>
            </w:hyperlink>
          </w:p>
        </w:tc>
        <w:tc>
          <w:tcPr>
            <w:tcW w:w="1559" w:type="dxa"/>
          </w:tcPr>
          <w:p w14:paraId="630714AC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100/20</w:t>
            </w:r>
          </w:p>
        </w:tc>
        <w:tc>
          <w:tcPr>
            <w:tcW w:w="1264" w:type="dxa"/>
          </w:tcPr>
          <w:p w14:paraId="21B0E5C0" w14:textId="77777777" w:rsidR="0012132C" w:rsidRPr="00107A0F" w:rsidRDefault="00121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1A6AB35F" w14:textId="77777777" w:rsidR="0012132C" w:rsidRPr="00107A0F" w:rsidRDefault="00121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567F5C" w:rsidRPr="00107A0F" w14:paraId="1BB072C9" w14:textId="77777777" w:rsidTr="004972B3">
        <w:tc>
          <w:tcPr>
            <w:tcW w:w="851" w:type="dxa"/>
            <w:vAlign w:val="center"/>
          </w:tcPr>
          <w:p w14:paraId="04157D14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4.2</w:t>
            </w:r>
          </w:p>
        </w:tc>
        <w:tc>
          <w:tcPr>
            <w:tcW w:w="5103" w:type="dxa"/>
            <w:vAlign w:val="center"/>
          </w:tcPr>
          <w:p w14:paraId="476C1778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Монографії (за 1 друк. аркуш), опубліковані в інших видавництвах</w:t>
            </w:r>
          </w:p>
        </w:tc>
        <w:tc>
          <w:tcPr>
            <w:tcW w:w="1559" w:type="dxa"/>
          </w:tcPr>
          <w:p w14:paraId="18CD4112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50/10</w:t>
            </w:r>
          </w:p>
        </w:tc>
        <w:tc>
          <w:tcPr>
            <w:tcW w:w="1264" w:type="dxa"/>
          </w:tcPr>
          <w:p w14:paraId="1546074A" w14:textId="77777777" w:rsidR="0012132C" w:rsidRPr="00107A0F" w:rsidRDefault="00121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3A925AC1" w14:textId="77777777" w:rsidR="0012132C" w:rsidRPr="00107A0F" w:rsidRDefault="00121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567F5C" w:rsidRPr="00107A0F" w14:paraId="56B1346A" w14:textId="77777777" w:rsidTr="004972B3">
        <w:trPr>
          <w:trHeight w:val="312"/>
        </w:trPr>
        <w:tc>
          <w:tcPr>
            <w:tcW w:w="851" w:type="dxa"/>
            <w:vAlign w:val="center"/>
          </w:tcPr>
          <w:p w14:paraId="5B30463C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4.3</w:t>
            </w:r>
          </w:p>
        </w:tc>
        <w:tc>
          <w:tcPr>
            <w:tcW w:w="5103" w:type="dxa"/>
            <w:vAlign w:val="center"/>
          </w:tcPr>
          <w:p w14:paraId="660354FF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Довідники, словники</w:t>
            </w:r>
            <w:r w:rsidR="00FF34AE" w:rsidRPr="00107A0F">
              <w:rPr>
                <w:sz w:val="23"/>
                <w:szCs w:val="23"/>
                <w:lang w:val="uk-UA"/>
              </w:rPr>
              <w:t>, каталоги, енциклопедії</w:t>
            </w:r>
            <w:r w:rsidRPr="00107A0F">
              <w:rPr>
                <w:sz w:val="23"/>
                <w:szCs w:val="23"/>
                <w:lang w:val="uk-UA"/>
              </w:rPr>
              <w:t xml:space="preserve"> (за 1 друк. аркуш)</w:t>
            </w:r>
          </w:p>
        </w:tc>
        <w:tc>
          <w:tcPr>
            <w:tcW w:w="1559" w:type="dxa"/>
          </w:tcPr>
          <w:p w14:paraId="28E09560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7/2</w:t>
            </w:r>
          </w:p>
        </w:tc>
        <w:tc>
          <w:tcPr>
            <w:tcW w:w="1264" w:type="dxa"/>
          </w:tcPr>
          <w:p w14:paraId="4ACF5C71" w14:textId="77777777" w:rsidR="0012132C" w:rsidRPr="00107A0F" w:rsidRDefault="00121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101A295B" w14:textId="77777777" w:rsidR="0012132C" w:rsidRPr="00107A0F" w:rsidRDefault="00121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567F5C" w:rsidRPr="00107A0F" w14:paraId="4DEA1C91" w14:textId="77777777" w:rsidTr="004972B3">
        <w:tc>
          <w:tcPr>
            <w:tcW w:w="851" w:type="dxa"/>
            <w:vAlign w:val="center"/>
          </w:tcPr>
          <w:p w14:paraId="6734B4BA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5103" w:type="dxa"/>
            <w:vAlign w:val="center"/>
          </w:tcPr>
          <w:p w14:paraId="6C0624D3" w14:textId="77777777" w:rsidR="0012132C" w:rsidRPr="00107A0F" w:rsidRDefault="003B2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Статті (за 1 статтю):</w:t>
            </w:r>
          </w:p>
        </w:tc>
        <w:tc>
          <w:tcPr>
            <w:tcW w:w="3969" w:type="dxa"/>
            <w:gridSpan w:val="3"/>
          </w:tcPr>
          <w:p w14:paraId="42BFAA03" w14:textId="77777777" w:rsidR="0012132C" w:rsidRPr="00107A0F" w:rsidRDefault="00121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F82E24" w:rsidRPr="00107A0F" w14:paraId="3AC34D62" w14:textId="77777777" w:rsidTr="004972B3">
        <w:trPr>
          <w:trHeight w:val="566"/>
        </w:trPr>
        <w:tc>
          <w:tcPr>
            <w:tcW w:w="851" w:type="dxa"/>
            <w:vAlign w:val="center"/>
          </w:tcPr>
          <w:p w14:paraId="2956BA99" w14:textId="31C9AFE0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5.1</w:t>
            </w:r>
            <w:r w:rsidR="00EB3A74">
              <w:rPr>
                <w:sz w:val="23"/>
                <w:szCs w:val="23"/>
                <w:lang w:val="uk-UA"/>
              </w:rPr>
              <w:t>**</w:t>
            </w:r>
          </w:p>
        </w:tc>
        <w:tc>
          <w:tcPr>
            <w:tcW w:w="5103" w:type="dxa"/>
          </w:tcPr>
          <w:p w14:paraId="7F4143D7" w14:textId="3B4CA3EB" w:rsidR="00F82E24" w:rsidRPr="00D34AAB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D34AAB">
              <w:rPr>
                <w:sz w:val="23"/>
                <w:szCs w:val="23"/>
                <w:lang w:val="uk-UA"/>
              </w:rPr>
              <w:t xml:space="preserve">- у виданнях, які входять </w:t>
            </w:r>
            <w:r w:rsidRPr="00D34AAB">
              <w:rPr>
                <w:b/>
                <w:sz w:val="23"/>
                <w:szCs w:val="23"/>
                <w:lang w:val="uk-UA"/>
              </w:rPr>
              <w:t>виключно</w:t>
            </w:r>
            <w:r w:rsidRPr="00D34AAB">
              <w:rPr>
                <w:sz w:val="23"/>
                <w:szCs w:val="23"/>
                <w:lang w:val="uk-UA"/>
              </w:rPr>
              <w:t xml:space="preserve"> до міжнародних </w:t>
            </w:r>
            <w:proofErr w:type="spellStart"/>
            <w:r w:rsidRPr="00D34AAB">
              <w:rPr>
                <w:sz w:val="23"/>
                <w:szCs w:val="23"/>
                <w:lang w:val="uk-UA"/>
              </w:rPr>
              <w:t>наукометричних</w:t>
            </w:r>
            <w:proofErr w:type="spellEnd"/>
            <w:r w:rsidRPr="00D34AAB">
              <w:rPr>
                <w:sz w:val="23"/>
                <w:szCs w:val="23"/>
                <w:lang w:val="uk-UA"/>
              </w:rPr>
              <w:t xml:space="preserve"> баз даних </w:t>
            </w:r>
            <w:proofErr w:type="spellStart"/>
            <w:r w:rsidRPr="00D34AAB">
              <w:rPr>
                <w:b/>
                <w:sz w:val="23"/>
                <w:szCs w:val="23"/>
                <w:lang w:val="uk-UA"/>
              </w:rPr>
              <w:t>Web</w:t>
            </w:r>
            <w:proofErr w:type="spellEnd"/>
            <w:r w:rsidRPr="00D34AAB">
              <w:rPr>
                <w:b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34AAB">
              <w:rPr>
                <w:b/>
                <w:sz w:val="23"/>
                <w:szCs w:val="23"/>
                <w:lang w:val="uk-UA"/>
              </w:rPr>
              <w:t>of</w:t>
            </w:r>
            <w:proofErr w:type="spellEnd"/>
            <w:r w:rsidRPr="00D34AAB">
              <w:rPr>
                <w:b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D34AAB">
              <w:rPr>
                <w:b/>
                <w:sz w:val="23"/>
                <w:szCs w:val="23"/>
                <w:lang w:val="uk-UA"/>
              </w:rPr>
              <w:t>Science</w:t>
            </w:r>
            <w:proofErr w:type="spellEnd"/>
            <w:r w:rsidRPr="00D34AAB">
              <w:rPr>
                <w:b/>
                <w:sz w:val="23"/>
                <w:szCs w:val="23"/>
                <w:lang w:val="uk-UA"/>
              </w:rPr>
              <w:t xml:space="preserve"> та/або </w:t>
            </w:r>
            <w:proofErr w:type="spellStart"/>
            <w:r w:rsidRPr="00D34AAB">
              <w:rPr>
                <w:b/>
                <w:sz w:val="23"/>
                <w:szCs w:val="23"/>
                <w:lang w:val="uk-UA"/>
              </w:rPr>
              <w:t>Scopus</w:t>
            </w:r>
            <w:proofErr w:type="spellEnd"/>
            <w:r w:rsidRPr="00D34AAB"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5D47B28" w14:textId="514EEDC6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264" w:type="dxa"/>
          </w:tcPr>
          <w:p w14:paraId="43855E4F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6E7FE00D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F82E24" w:rsidRPr="00107A0F" w14:paraId="41CE68DE" w14:textId="77777777" w:rsidTr="004972B3">
        <w:tc>
          <w:tcPr>
            <w:tcW w:w="851" w:type="dxa"/>
            <w:vAlign w:val="center"/>
          </w:tcPr>
          <w:p w14:paraId="717C6969" w14:textId="22C570FA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5.1.1</w:t>
            </w:r>
          </w:p>
        </w:tc>
        <w:tc>
          <w:tcPr>
            <w:tcW w:w="5103" w:type="dxa"/>
          </w:tcPr>
          <w:p w14:paraId="4CE4E5EB" w14:textId="5C60AAA3" w:rsidR="00F82E24" w:rsidRPr="00D34AAB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D34AAB">
              <w:rPr>
                <w:sz w:val="23"/>
                <w:szCs w:val="23"/>
                <w:lang w:val="uk-UA"/>
              </w:rPr>
              <w:t xml:space="preserve">- в наукових журналах з </w:t>
            </w:r>
            <w:proofErr w:type="spellStart"/>
            <w:r w:rsidRPr="00D34AAB">
              <w:rPr>
                <w:sz w:val="23"/>
                <w:szCs w:val="23"/>
                <w:lang w:val="uk-UA"/>
              </w:rPr>
              <w:t>квартилем</w:t>
            </w:r>
            <w:proofErr w:type="spellEnd"/>
            <w:r w:rsidRPr="00D34AAB">
              <w:rPr>
                <w:sz w:val="23"/>
                <w:szCs w:val="23"/>
                <w:lang w:val="uk-UA"/>
              </w:rPr>
              <w:t xml:space="preserve"> </w:t>
            </w:r>
            <w:r w:rsidRPr="00D34AAB">
              <w:rPr>
                <w:b/>
                <w:sz w:val="23"/>
                <w:szCs w:val="23"/>
                <w:lang w:val="en-US"/>
              </w:rPr>
              <w:t>Q</w:t>
            </w:r>
            <w:r w:rsidRPr="00D34AAB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vAlign w:val="center"/>
          </w:tcPr>
          <w:p w14:paraId="04553D1E" w14:textId="037F0AB5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50+100</w:t>
            </w:r>
            <w:r w:rsidRPr="00107A0F">
              <w:rPr>
                <w:b/>
                <w:sz w:val="23"/>
                <w:szCs w:val="23"/>
                <w:lang w:val="uk-UA"/>
              </w:rPr>
              <w:t>×</w:t>
            </w:r>
            <w:r w:rsidRPr="00107A0F">
              <w:rPr>
                <w:b/>
                <w:sz w:val="23"/>
                <w:szCs w:val="23"/>
                <w:lang w:val="en-US"/>
              </w:rPr>
              <w:t>1</w:t>
            </w:r>
          </w:p>
        </w:tc>
        <w:tc>
          <w:tcPr>
            <w:tcW w:w="1264" w:type="dxa"/>
          </w:tcPr>
          <w:p w14:paraId="55166C15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583D46B5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F82E24" w:rsidRPr="00107A0F" w14:paraId="7E0A82FF" w14:textId="77777777" w:rsidTr="004972B3">
        <w:tc>
          <w:tcPr>
            <w:tcW w:w="851" w:type="dxa"/>
            <w:vAlign w:val="center"/>
          </w:tcPr>
          <w:p w14:paraId="47BB7F9B" w14:textId="26BC01B9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5.1.2</w:t>
            </w:r>
          </w:p>
        </w:tc>
        <w:tc>
          <w:tcPr>
            <w:tcW w:w="5103" w:type="dxa"/>
          </w:tcPr>
          <w:p w14:paraId="7F1B405C" w14:textId="5FC11876" w:rsidR="00F82E24" w:rsidRPr="00D34AAB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D34AAB">
              <w:rPr>
                <w:sz w:val="23"/>
                <w:szCs w:val="23"/>
                <w:lang w:val="uk-UA"/>
              </w:rPr>
              <w:t xml:space="preserve">- в наукових журналах з </w:t>
            </w:r>
            <w:proofErr w:type="spellStart"/>
            <w:r w:rsidRPr="00D34AAB">
              <w:rPr>
                <w:sz w:val="23"/>
                <w:szCs w:val="23"/>
                <w:lang w:val="uk-UA"/>
              </w:rPr>
              <w:t>квартилем</w:t>
            </w:r>
            <w:proofErr w:type="spellEnd"/>
            <w:r w:rsidRPr="00D34AAB">
              <w:rPr>
                <w:sz w:val="23"/>
                <w:szCs w:val="23"/>
                <w:lang w:val="uk-UA"/>
              </w:rPr>
              <w:t xml:space="preserve"> </w:t>
            </w:r>
            <w:r w:rsidRPr="00D34AAB">
              <w:rPr>
                <w:b/>
                <w:sz w:val="23"/>
                <w:szCs w:val="23"/>
                <w:lang w:val="en-US"/>
              </w:rPr>
              <w:t>Q</w:t>
            </w:r>
            <w:r w:rsidRPr="00D34AAB">
              <w:rPr>
                <w:b/>
                <w:sz w:val="23"/>
                <w:szCs w:val="23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53810E92" w14:textId="0DD43D56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50+100</w:t>
            </w:r>
            <w:r w:rsidRPr="00107A0F">
              <w:rPr>
                <w:b/>
                <w:sz w:val="23"/>
                <w:szCs w:val="23"/>
                <w:lang w:val="uk-UA"/>
              </w:rPr>
              <w:t>×</w:t>
            </w:r>
            <w:r w:rsidRPr="00107A0F">
              <w:rPr>
                <w:b/>
                <w:sz w:val="23"/>
                <w:szCs w:val="23"/>
                <w:lang w:val="en-US"/>
              </w:rPr>
              <w:t>0.75</w:t>
            </w:r>
          </w:p>
        </w:tc>
        <w:tc>
          <w:tcPr>
            <w:tcW w:w="1264" w:type="dxa"/>
          </w:tcPr>
          <w:p w14:paraId="1918C857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66CA6827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F82E24" w:rsidRPr="00107A0F" w14:paraId="440231D6" w14:textId="77777777" w:rsidTr="004972B3">
        <w:tc>
          <w:tcPr>
            <w:tcW w:w="851" w:type="dxa"/>
            <w:vAlign w:val="center"/>
          </w:tcPr>
          <w:p w14:paraId="4BE327EF" w14:textId="6D58BD19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5.1.3</w:t>
            </w:r>
          </w:p>
        </w:tc>
        <w:tc>
          <w:tcPr>
            <w:tcW w:w="5103" w:type="dxa"/>
          </w:tcPr>
          <w:p w14:paraId="647FE8FE" w14:textId="52EB5EE8" w:rsidR="00F82E24" w:rsidRPr="00D34AAB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D34AAB">
              <w:rPr>
                <w:sz w:val="23"/>
                <w:szCs w:val="23"/>
                <w:lang w:val="uk-UA"/>
              </w:rPr>
              <w:t xml:space="preserve">- в наукових журналах з </w:t>
            </w:r>
            <w:proofErr w:type="spellStart"/>
            <w:r w:rsidRPr="00D34AAB">
              <w:rPr>
                <w:sz w:val="23"/>
                <w:szCs w:val="23"/>
                <w:lang w:val="uk-UA"/>
              </w:rPr>
              <w:t>квартилем</w:t>
            </w:r>
            <w:proofErr w:type="spellEnd"/>
            <w:r w:rsidRPr="00D34AAB">
              <w:rPr>
                <w:sz w:val="23"/>
                <w:szCs w:val="23"/>
                <w:lang w:val="uk-UA"/>
              </w:rPr>
              <w:t xml:space="preserve"> </w:t>
            </w:r>
            <w:r w:rsidRPr="00D34AAB">
              <w:rPr>
                <w:b/>
                <w:sz w:val="23"/>
                <w:szCs w:val="23"/>
                <w:lang w:val="en-US"/>
              </w:rPr>
              <w:t>Q</w:t>
            </w:r>
            <w:r w:rsidRPr="00D34AAB">
              <w:rPr>
                <w:b/>
                <w:sz w:val="23"/>
                <w:szCs w:val="23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14:paraId="1A1A4B11" w14:textId="2AA4CE03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50+100</w:t>
            </w:r>
            <w:r w:rsidRPr="00107A0F">
              <w:rPr>
                <w:b/>
                <w:sz w:val="23"/>
                <w:szCs w:val="23"/>
                <w:lang w:val="uk-UA"/>
              </w:rPr>
              <w:t>×</w:t>
            </w:r>
            <w:r w:rsidRPr="00107A0F">
              <w:rPr>
                <w:b/>
                <w:sz w:val="23"/>
                <w:szCs w:val="23"/>
                <w:lang w:val="en-US"/>
              </w:rPr>
              <w:t>0.5</w:t>
            </w:r>
          </w:p>
        </w:tc>
        <w:tc>
          <w:tcPr>
            <w:tcW w:w="1264" w:type="dxa"/>
          </w:tcPr>
          <w:p w14:paraId="7DBE8923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11A00C3D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F82E24" w:rsidRPr="00107A0F" w14:paraId="7627F0DA" w14:textId="77777777" w:rsidTr="004972B3">
        <w:tc>
          <w:tcPr>
            <w:tcW w:w="851" w:type="dxa"/>
            <w:vAlign w:val="center"/>
          </w:tcPr>
          <w:p w14:paraId="4C73B5C5" w14:textId="4DD948F9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5.1.4</w:t>
            </w:r>
          </w:p>
        </w:tc>
        <w:tc>
          <w:tcPr>
            <w:tcW w:w="5103" w:type="dxa"/>
          </w:tcPr>
          <w:p w14:paraId="0E111ED6" w14:textId="406D05C8" w:rsidR="00F82E24" w:rsidRPr="00D34AAB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D34AAB">
              <w:rPr>
                <w:sz w:val="23"/>
                <w:szCs w:val="23"/>
                <w:lang w:val="uk-UA"/>
              </w:rPr>
              <w:t xml:space="preserve">- в наукових журналах з </w:t>
            </w:r>
            <w:proofErr w:type="spellStart"/>
            <w:r w:rsidRPr="00D34AAB">
              <w:rPr>
                <w:sz w:val="23"/>
                <w:szCs w:val="23"/>
                <w:lang w:val="uk-UA"/>
              </w:rPr>
              <w:t>квартилем</w:t>
            </w:r>
            <w:proofErr w:type="spellEnd"/>
            <w:r w:rsidRPr="00D34AAB">
              <w:rPr>
                <w:sz w:val="23"/>
                <w:szCs w:val="23"/>
                <w:lang w:val="uk-UA"/>
              </w:rPr>
              <w:t xml:space="preserve"> </w:t>
            </w:r>
            <w:r w:rsidRPr="00D34AAB">
              <w:rPr>
                <w:b/>
                <w:sz w:val="23"/>
                <w:szCs w:val="23"/>
                <w:lang w:val="en-US"/>
              </w:rPr>
              <w:t>Q</w:t>
            </w:r>
            <w:r w:rsidRPr="00D34AAB">
              <w:rPr>
                <w:b/>
                <w:sz w:val="23"/>
                <w:szCs w:val="23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14:paraId="41D8AA2B" w14:textId="3183A2F9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50+100</w:t>
            </w:r>
            <w:r w:rsidRPr="00107A0F">
              <w:rPr>
                <w:b/>
                <w:sz w:val="23"/>
                <w:szCs w:val="23"/>
                <w:lang w:val="uk-UA"/>
              </w:rPr>
              <w:t>×</w:t>
            </w:r>
            <w:r w:rsidRPr="00107A0F">
              <w:rPr>
                <w:b/>
                <w:sz w:val="23"/>
                <w:szCs w:val="23"/>
                <w:lang w:val="en-US"/>
              </w:rPr>
              <w:t>0.25</w:t>
            </w:r>
          </w:p>
        </w:tc>
        <w:tc>
          <w:tcPr>
            <w:tcW w:w="1264" w:type="dxa"/>
          </w:tcPr>
          <w:p w14:paraId="300516D4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4E49895F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F82E24" w:rsidRPr="00107A0F" w14:paraId="59C5D29B" w14:textId="77777777" w:rsidTr="004972B3">
        <w:tc>
          <w:tcPr>
            <w:tcW w:w="851" w:type="dxa"/>
            <w:vAlign w:val="center"/>
          </w:tcPr>
          <w:p w14:paraId="2699E1B2" w14:textId="2D0C3000" w:rsidR="00F82E24" w:rsidRPr="00107A0F" w:rsidRDefault="00F82E24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5.</w:t>
            </w:r>
            <w:r w:rsidR="00B14BE2" w:rsidRPr="00107A0F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5103" w:type="dxa"/>
          </w:tcPr>
          <w:p w14:paraId="7874235B" w14:textId="77090A5F" w:rsidR="00F82E24" w:rsidRPr="00D34AAB" w:rsidRDefault="00F82E24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D34AAB">
              <w:rPr>
                <w:sz w:val="23"/>
                <w:szCs w:val="23"/>
                <w:lang w:val="uk-UA"/>
              </w:rPr>
              <w:t xml:space="preserve">- у фахових виданнях України категорії Б, та які не входять до п. 5.1 </w:t>
            </w:r>
          </w:p>
        </w:tc>
        <w:tc>
          <w:tcPr>
            <w:tcW w:w="1559" w:type="dxa"/>
            <w:vAlign w:val="center"/>
          </w:tcPr>
          <w:p w14:paraId="1A7D5505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15</w:t>
            </w:r>
          </w:p>
        </w:tc>
        <w:tc>
          <w:tcPr>
            <w:tcW w:w="1264" w:type="dxa"/>
          </w:tcPr>
          <w:p w14:paraId="55335723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2DA2CE01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F82E24" w:rsidRPr="00107A0F" w14:paraId="534F2BE9" w14:textId="77777777" w:rsidTr="004972B3">
        <w:tc>
          <w:tcPr>
            <w:tcW w:w="851" w:type="dxa"/>
            <w:vAlign w:val="center"/>
          </w:tcPr>
          <w:p w14:paraId="152D60C6" w14:textId="012CFB87" w:rsidR="00F82E24" w:rsidRPr="00107A0F" w:rsidRDefault="00F82E24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5.</w:t>
            </w:r>
            <w:r w:rsidR="00B14BE2" w:rsidRPr="00107A0F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5103" w:type="dxa"/>
          </w:tcPr>
          <w:p w14:paraId="08E644F4" w14:textId="470DEF29" w:rsidR="00F82E24" w:rsidRPr="00D34AAB" w:rsidRDefault="00F82E24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D34AAB">
              <w:rPr>
                <w:sz w:val="23"/>
                <w:szCs w:val="23"/>
                <w:lang w:val="uk-UA"/>
              </w:rPr>
              <w:t xml:space="preserve">- видані в зарубіжних періодичних виданнях країн ОЕСР, та які не входять до п. 5.1 </w:t>
            </w:r>
          </w:p>
        </w:tc>
        <w:tc>
          <w:tcPr>
            <w:tcW w:w="1559" w:type="dxa"/>
            <w:vAlign w:val="center"/>
          </w:tcPr>
          <w:p w14:paraId="04F000E3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10</w:t>
            </w:r>
          </w:p>
        </w:tc>
        <w:tc>
          <w:tcPr>
            <w:tcW w:w="1264" w:type="dxa"/>
          </w:tcPr>
          <w:p w14:paraId="065EB971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7AFCE7A2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F82E24" w:rsidRPr="00107A0F" w14:paraId="2FB37A27" w14:textId="77777777" w:rsidTr="004972B3">
        <w:tc>
          <w:tcPr>
            <w:tcW w:w="851" w:type="dxa"/>
            <w:vAlign w:val="center"/>
          </w:tcPr>
          <w:p w14:paraId="1F545F71" w14:textId="40F13EA5" w:rsidR="00F82E24" w:rsidRPr="00107A0F" w:rsidRDefault="00F82E24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5.</w:t>
            </w:r>
            <w:r w:rsidR="00B14BE2" w:rsidRPr="00107A0F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5103" w:type="dxa"/>
          </w:tcPr>
          <w:p w14:paraId="02DE24B5" w14:textId="77777777" w:rsidR="00F82E24" w:rsidRPr="00D34AAB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D34AAB">
              <w:rPr>
                <w:sz w:val="23"/>
                <w:szCs w:val="23"/>
                <w:lang w:val="uk-UA"/>
              </w:rPr>
              <w:t>- у фахових виданнях України категорії В</w:t>
            </w:r>
          </w:p>
        </w:tc>
        <w:tc>
          <w:tcPr>
            <w:tcW w:w="1559" w:type="dxa"/>
            <w:vAlign w:val="center"/>
          </w:tcPr>
          <w:p w14:paraId="1F32DF24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9</w:t>
            </w:r>
          </w:p>
        </w:tc>
        <w:tc>
          <w:tcPr>
            <w:tcW w:w="1264" w:type="dxa"/>
          </w:tcPr>
          <w:p w14:paraId="7DA72212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0FD31403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F82E24" w:rsidRPr="00107A0F" w14:paraId="051F6089" w14:textId="77777777" w:rsidTr="004972B3">
        <w:tc>
          <w:tcPr>
            <w:tcW w:w="851" w:type="dxa"/>
            <w:vAlign w:val="center"/>
          </w:tcPr>
          <w:p w14:paraId="1361F373" w14:textId="3945A749" w:rsidR="00F82E24" w:rsidRPr="00107A0F" w:rsidRDefault="00F82E24" w:rsidP="009E3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5.</w:t>
            </w:r>
            <w:r w:rsidR="009E364D" w:rsidRPr="00107A0F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5103" w:type="dxa"/>
          </w:tcPr>
          <w:p w14:paraId="2FC54EFB" w14:textId="20C9D6C9" w:rsidR="00F82E24" w:rsidRPr="00D34AAB" w:rsidRDefault="00F82E24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D34AAB">
              <w:rPr>
                <w:sz w:val="23"/>
                <w:szCs w:val="23"/>
                <w:lang w:val="uk-UA"/>
              </w:rPr>
              <w:t>- видані за кордоном</w:t>
            </w:r>
            <w:r w:rsidR="00B14BE2" w:rsidRPr="00D34AAB">
              <w:rPr>
                <w:sz w:val="23"/>
                <w:szCs w:val="23"/>
                <w:lang w:val="uk-UA"/>
              </w:rPr>
              <w:t xml:space="preserve">, та які не входять до </w:t>
            </w:r>
            <w:proofErr w:type="spellStart"/>
            <w:r w:rsidR="00B14BE2" w:rsidRPr="00D34AAB">
              <w:rPr>
                <w:sz w:val="23"/>
                <w:szCs w:val="23"/>
                <w:lang w:val="uk-UA"/>
              </w:rPr>
              <w:t>пп</w:t>
            </w:r>
            <w:proofErr w:type="spellEnd"/>
            <w:r w:rsidR="00B14BE2" w:rsidRPr="00D34AAB">
              <w:rPr>
                <w:sz w:val="23"/>
                <w:szCs w:val="23"/>
                <w:lang w:val="uk-UA"/>
              </w:rPr>
              <w:t xml:space="preserve">. 5.1 </w:t>
            </w:r>
            <w:r w:rsidRPr="00D34AAB">
              <w:rPr>
                <w:sz w:val="23"/>
                <w:szCs w:val="23"/>
                <w:lang w:val="uk-UA"/>
              </w:rPr>
              <w:t xml:space="preserve"> та 5.</w:t>
            </w:r>
            <w:r w:rsidR="00B14BE2" w:rsidRPr="00D34AAB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14:paraId="3F73C29C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1264" w:type="dxa"/>
          </w:tcPr>
          <w:p w14:paraId="56FDA2D4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5B5C75C8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F82E24" w:rsidRPr="00107A0F" w14:paraId="5CD1DA65" w14:textId="77777777" w:rsidTr="004972B3">
        <w:tc>
          <w:tcPr>
            <w:tcW w:w="851" w:type="dxa"/>
            <w:vAlign w:val="center"/>
          </w:tcPr>
          <w:p w14:paraId="1FC72A4F" w14:textId="74ED3C2A" w:rsidR="00F82E24" w:rsidRPr="00107A0F" w:rsidRDefault="00F82E24" w:rsidP="009E3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5.</w:t>
            </w:r>
            <w:r w:rsidR="009E364D" w:rsidRPr="00107A0F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5103" w:type="dxa"/>
          </w:tcPr>
          <w:p w14:paraId="36AED791" w14:textId="5044F34E" w:rsidR="00F82E24" w:rsidRPr="00D34AAB" w:rsidRDefault="00F82E24" w:rsidP="009E3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D34AAB">
              <w:rPr>
                <w:sz w:val="23"/>
                <w:szCs w:val="23"/>
                <w:lang w:val="uk-UA"/>
              </w:rPr>
              <w:t xml:space="preserve">- видані у ДНУ, та які не входять до </w:t>
            </w:r>
            <w:proofErr w:type="spellStart"/>
            <w:r w:rsidRPr="00D34AAB">
              <w:rPr>
                <w:sz w:val="23"/>
                <w:szCs w:val="23"/>
                <w:lang w:val="uk-UA"/>
              </w:rPr>
              <w:t>пп</w:t>
            </w:r>
            <w:proofErr w:type="spellEnd"/>
            <w:r w:rsidRPr="00D34AAB">
              <w:rPr>
                <w:sz w:val="23"/>
                <w:szCs w:val="23"/>
                <w:lang w:val="uk-UA"/>
              </w:rPr>
              <w:t>. 5.1</w:t>
            </w:r>
            <w:r w:rsidR="009E364D" w:rsidRPr="00D34AAB">
              <w:rPr>
                <w:sz w:val="23"/>
                <w:szCs w:val="23"/>
                <w:lang w:val="uk-UA"/>
              </w:rPr>
              <w:t xml:space="preserve"> </w:t>
            </w:r>
            <w:r w:rsidRPr="00D34AAB">
              <w:rPr>
                <w:sz w:val="23"/>
                <w:szCs w:val="23"/>
                <w:lang w:val="uk-UA"/>
              </w:rPr>
              <w:t xml:space="preserve"> та 5.</w:t>
            </w:r>
            <w:r w:rsidR="009E364D" w:rsidRPr="00D34AAB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14:paraId="6C90985C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264" w:type="dxa"/>
          </w:tcPr>
          <w:p w14:paraId="0231F497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5180FF60" w14:textId="77777777" w:rsidR="00F82E24" w:rsidRPr="00107A0F" w:rsidRDefault="00F82E24" w:rsidP="00F82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14BE2" w:rsidRPr="00107A0F" w14:paraId="210DB152" w14:textId="77777777" w:rsidTr="004972B3">
        <w:tc>
          <w:tcPr>
            <w:tcW w:w="851" w:type="dxa"/>
            <w:vAlign w:val="center"/>
          </w:tcPr>
          <w:p w14:paraId="01577B81" w14:textId="2CFD5F2B" w:rsidR="00B14BE2" w:rsidRPr="00107A0F" w:rsidRDefault="009E364D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5.7</w:t>
            </w:r>
          </w:p>
        </w:tc>
        <w:tc>
          <w:tcPr>
            <w:tcW w:w="5103" w:type="dxa"/>
          </w:tcPr>
          <w:p w14:paraId="1429C128" w14:textId="7A6DA9E1" w:rsidR="00B14BE2" w:rsidRPr="00D34AAB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D34AAB">
              <w:rPr>
                <w:sz w:val="23"/>
                <w:szCs w:val="23"/>
                <w:lang w:val="uk-UA"/>
              </w:rPr>
              <w:t xml:space="preserve">- опубліковано набори </w:t>
            </w:r>
            <w:r w:rsidRPr="00D34AAB">
              <w:rPr>
                <w:sz w:val="23"/>
                <w:szCs w:val="23"/>
                <w:lang w:val="en-US"/>
              </w:rPr>
              <w:t>FAIR</w:t>
            </w:r>
            <w:r w:rsidRPr="00D34AAB">
              <w:rPr>
                <w:sz w:val="23"/>
                <w:szCs w:val="23"/>
                <w:lang w:val="uk-UA"/>
              </w:rPr>
              <w:t xml:space="preserve">-даних, які мають </w:t>
            </w:r>
            <w:r w:rsidRPr="00D34AAB">
              <w:rPr>
                <w:sz w:val="23"/>
                <w:szCs w:val="23"/>
                <w:lang w:val="en-US"/>
              </w:rPr>
              <w:t>DOI</w:t>
            </w:r>
          </w:p>
        </w:tc>
        <w:tc>
          <w:tcPr>
            <w:tcW w:w="1559" w:type="dxa"/>
            <w:vAlign w:val="center"/>
          </w:tcPr>
          <w:p w14:paraId="20E3E557" w14:textId="5C1B12D3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en-US"/>
              </w:rPr>
              <w:t>10</w:t>
            </w:r>
          </w:p>
        </w:tc>
        <w:tc>
          <w:tcPr>
            <w:tcW w:w="1264" w:type="dxa"/>
          </w:tcPr>
          <w:p w14:paraId="61E1F65C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34B50F03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14BE2" w:rsidRPr="00107A0F" w14:paraId="0356D2B6" w14:textId="77777777" w:rsidTr="004972B3">
        <w:tc>
          <w:tcPr>
            <w:tcW w:w="851" w:type="dxa"/>
            <w:vAlign w:val="center"/>
          </w:tcPr>
          <w:p w14:paraId="79B44156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5.8</w:t>
            </w:r>
          </w:p>
        </w:tc>
        <w:tc>
          <w:tcPr>
            <w:tcW w:w="5103" w:type="dxa"/>
          </w:tcPr>
          <w:p w14:paraId="133B689F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 xml:space="preserve">- розділ в енциклопедичних виданнях </w:t>
            </w:r>
          </w:p>
        </w:tc>
        <w:tc>
          <w:tcPr>
            <w:tcW w:w="1559" w:type="dxa"/>
            <w:vAlign w:val="center"/>
          </w:tcPr>
          <w:p w14:paraId="69295049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1264" w:type="dxa"/>
          </w:tcPr>
          <w:p w14:paraId="70F9E705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3E20973D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14BE2" w:rsidRPr="00107A0F" w14:paraId="69CF2C45" w14:textId="77777777" w:rsidTr="004972B3">
        <w:tc>
          <w:tcPr>
            <w:tcW w:w="851" w:type="dxa"/>
            <w:vAlign w:val="center"/>
          </w:tcPr>
          <w:p w14:paraId="34DE3189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5.9</w:t>
            </w:r>
          </w:p>
        </w:tc>
        <w:tc>
          <w:tcPr>
            <w:tcW w:w="5103" w:type="dxa"/>
          </w:tcPr>
          <w:p w14:paraId="4B1F2F0F" w14:textId="0036DDB1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-</w:t>
            </w:r>
            <w:r w:rsidR="009E364D" w:rsidRPr="00107A0F">
              <w:rPr>
                <w:sz w:val="23"/>
                <w:szCs w:val="23"/>
                <w:lang w:val="uk-UA"/>
              </w:rPr>
              <w:t xml:space="preserve"> </w:t>
            </w:r>
            <w:r w:rsidRPr="00107A0F">
              <w:rPr>
                <w:sz w:val="23"/>
                <w:szCs w:val="23"/>
                <w:lang w:val="uk-UA"/>
              </w:rPr>
              <w:t>в інших виданнях</w:t>
            </w:r>
          </w:p>
        </w:tc>
        <w:tc>
          <w:tcPr>
            <w:tcW w:w="1559" w:type="dxa"/>
            <w:vAlign w:val="center"/>
          </w:tcPr>
          <w:p w14:paraId="065D2792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1264" w:type="dxa"/>
          </w:tcPr>
          <w:p w14:paraId="3EC3CCB4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7890E5DC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14BE2" w:rsidRPr="00107A0F" w14:paraId="29B06786" w14:textId="77777777" w:rsidTr="004972B3">
        <w:tc>
          <w:tcPr>
            <w:tcW w:w="851" w:type="dxa"/>
            <w:vAlign w:val="center"/>
          </w:tcPr>
          <w:p w14:paraId="4BE23CF1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5103" w:type="dxa"/>
          </w:tcPr>
          <w:p w14:paraId="4148B647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Патенти та інші охоронні документи (власник ДНУ)</w:t>
            </w:r>
          </w:p>
        </w:tc>
        <w:tc>
          <w:tcPr>
            <w:tcW w:w="3969" w:type="dxa"/>
            <w:gridSpan w:val="3"/>
          </w:tcPr>
          <w:p w14:paraId="1D859BA2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14BE2" w:rsidRPr="00107A0F" w14:paraId="43F2AF70" w14:textId="77777777" w:rsidTr="004972B3">
        <w:tc>
          <w:tcPr>
            <w:tcW w:w="851" w:type="dxa"/>
            <w:vAlign w:val="center"/>
          </w:tcPr>
          <w:p w14:paraId="6F805911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6.1</w:t>
            </w:r>
          </w:p>
        </w:tc>
        <w:tc>
          <w:tcPr>
            <w:tcW w:w="5103" w:type="dxa"/>
          </w:tcPr>
          <w:p w14:paraId="29E5D5C4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Патенти на винаходи/ корисні моделі</w:t>
            </w:r>
          </w:p>
        </w:tc>
        <w:tc>
          <w:tcPr>
            <w:tcW w:w="1559" w:type="dxa"/>
          </w:tcPr>
          <w:p w14:paraId="71468BF4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25/15</w:t>
            </w:r>
          </w:p>
        </w:tc>
        <w:tc>
          <w:tcPr>
            <w:tcW w:w="1264" w:type="dxa"/>
          </w:tcPr>
          <w:p w14:paraId="3A7401FB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0F7CDB38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14BE2" w:rsidRPr="00107A0F" w14:paraId="31C2AE68" w14:textId="77777777" w:rsidTr="004972B3">
        <w:tc>
          <w:tcPr>
            <w:tcW w:w="851" w:type="dxa"/>
            <w:vAlign w:val="center"/>
          </w:tcPr>
          <w:p w14:paraId="50412916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6.2</w:t>
            </w:r>
          </w:p>
        </w:tc>
        <w:tc>
          <w:tcPr>
            <w:tcW w:w="5103" w:type="dxa"/>
          </w:tcPr>
          <w:p w14:paraId="6ED2232E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Заявки на винаходи/корисні моделі</w:t>
            </w:r>
          </w:p>
        </w:tc>
        <w:tc>
          <w:tcPr>
            <w:tcW w:w="1559" w:type="dxa"/>
          </w:tcPr>
          <w:p w14:paraId="0E9C9506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10/7</w:t>
            </w:r>
          </w:p>
        </w:tc>
        <w:tc>
          <w:tcPr>
            <w:tcW w:w="1264" w:type="dxa"/>
          </w:tcPr>
          <w:p w14:paraId="280DBDA8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32318B88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14BE2" w:rsidRPr="00107A0F" w14:paraId="4E712B9C" w14:textId="77777777" w:rsidTr="004972B3">
        <w:tc>
          <w:tcPr>
            <w:tcW w:w="851" w:type="dxa"/>
            <w:vAlign w:val="center"/>
          </w:tcPr>
          <w:p w14:paraId="14A9A8FF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5103" w:type="dxa"/>
          </w:tcPr>
          <w:p w14:paraId="4BC4F09D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Тези доповідей (1-2 сторінки):</w:t>
            </w:r>
          </w:p>
          <w:p w14:paraId="5D4F96CB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 xml:space="preserve">- проіндексовані в базі даних </w:t>
            </w:r>
            <w:proofErr w:type="spellStart"/>
            <w:r w:rsidRPr="00107A0F">
              <w:rPr>
                <w:b/>
                <w:sz w:val="23"/>
                <w:szCs w:val="23"/>
                <w:lang w:val="uk-UA"/>
              </w:rPr>
              <w:t>Scopus</w:t>
            </w:r>
            <w:proofErr w:type="spellEnd"/>
            <w:r w:rsidRPr="00107A0F">
              <w:rPr>
                <w:b/>
                <w:sz w:val="23"/>
                <w:szCs w:val="23"/>
                <w:lang w:val="uk-UA"/>
              </w:rPr>
              <w:t xml:space="preserve"> або </w:t>
            </w:r>
            <w:proofErr w:type="spellStart"/>
            <w:r w:rsidRPr="00107A0F">
              <w:rPr>
                <w:b/>
                <w:sz w:val="23"/>
                <w:szCs w:val="23"/>
                <w:lang w:val="uk-UA"/>
              </w:rPr>
              <w:t>Web</w:t>
            </w:r>
            <w:proofErr w:type="spellEnd"/>
            <w:r w:rsidRPr="00107A0F">
              <w:rPr>
                <w:b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A0F">
              <w:rPr>
                <w:b/>
                <w:sz w:val="23"/>
                <w:szCs w:val="23"/>
                <w:lang w:val="uk-UA"/>
              </w:rPr>
              <w:t>of</w:t>
            </w:r>
            <w:proofErr w:type="spellEnd"/>
            <w:r w:rsidRPr="00107A0F">
              <w:rPr>
                <w:b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A0F">
              <w:rPr>
                <w:b/>
                <w:sz w:val="23"/>
                <w:szCs w:val="23"/>
                <w:lang w:val="uk-UA"/>
              </w:rPr>
              <w:t>Science</w:t>
            </w:r>
            <w:proofErr w:type="spellEnd"/>
          </w:p>
          <w:p w14:paraId="5158C8D4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- в інших країнах</w:t>
            </w:r>
          </w:p>
          <w:p w14:paraId="561D5A1C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 xml:space="preserve">- в Україні </w:t>
            </w:r>
          </w:p>
        </w:tc>
        <w:tc>
          <w:tcPr>
            <w:tcW w:w="1559" w:type="dxa"/>
            <w:vAlign w:val="center"/>
          </w:tcPr>
          <w:p w14:paraId="3F16CFFE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  <w:p w14:paraId="4CEFDC45" w14:textId="77777777" w:rsidR="00DB2E20" w:rsidRDefault="00DB2E20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  <w:p w14:paraId="69362BB9" w14:textId="3DB46768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10</w:t>
            </w:r>
          </w:p>
          <w:p w14:paraId="5E3839FD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3</w:t>
            </w:r>
          </w:p>
          <w:p w14:paraId="2E157A53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264" w:type="dxa"/>
          </w:tcPr>
          <w:p w14:paraId="09028CB6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41DCCB54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14BE2" w:rsidRPr="00107A0F" w14:paraId="1F4C2C31" w14:textId="77777777" w:rsidTr="004972B3">
        <w:tc>
          <w:tcPr>
            <w:tcW w:w="851" w:type="dxa"/>
            <w:vAlign w:val="center"/>
          </w:tcPr>
          <w:p w14:paraId="66A2CE32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5103" w:type="dxa"/>
          </w:tcPr>
          <w:p w14:paraId="0ECD3BCB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Матер. конференцій (більш 2-стор.):</w:t>
            </w:r>
          </w:p>
          <w:p w14:paraId="727B963D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lastRenderedPageBreak/>
              <w:t xml:space="preserve">- проіндексовані в базі даних </w:t>
            </w:r>
            <w:proofErr w:type="spellStart"/>
            <w:r w:rsidRPr="00107A0F">
              <w:rPr>
                <w:b/>
                <w:sz w:val="23"/>
                <w:szCs w:val="23"/>
                <w:lang w:val="uk-UA"/>
              </w:rPr>
              <w:t>Scopus</w:t>
            </w:r>
            <w:proofErr w:type="spellEnd"/>
            <w:r w:rsidRPr="00107A0F">
              <w:rPr>
                <w:b/>
                <w:sz w:val="23"/>
                <w:szCs w:val="23"/>
                <w:lang w:val="uk-UA"/>
              </w:rPr>
              <w:t xml:space="preserve"> або </w:t>
            </w:r>
            <w:proofErr w:type="spellStart"/>
            <w:r w:rsidRPr="00107A0F">
              <w:rPr>
                <w:b/>
                <w:sz w:val="23"/>
                <w:szCs w:val="23"/>
                <w:lang w:val="uk-UA"/>
              </w:rPr>
              <w:t>Web</w:t>
            </w:r>
            <w:proofErr w:type="spellEnd"/>
            <w:r w:rsidRPr="00107A0F">
              <w:rPr>
                <w:b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A0F">
              <w:rPr>
                <w:b/>
                <w:sz w:val="23"/>
                <w:szCs w:val="23"/>
                <w:lang w:val="uk-UA"/>
              </w:rPr>
              <w:t>of</w:t>
            </w:r>
            <w:proofErr w:type="spellEnd"/>
            <w:r w:rsidRPr="00107A0F">
              <w:rPr>
                <w:b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107A0F">
              <w:rPr>
                <w:b/>
                <w:sz w:val="23"/>
                <w:szCs w:val="23"/>
                <w:lang w:val="uk-UA"/>
              </w:rPr>
              <w:t>Science</w:t>
            </w:r>
            <w:proofErr w:type="spellEnd"/>
          </w:p>
          <w:p w14:paraId="0A3F848B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- в інших країнах</w:t>
            </w:r>
          </w:p>
          <w:p w14:paraId="41CC8F01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- в Україні</w:t>
            </w:r>
          </w:p>
        </w:tc>
        <w:tc>
          <w:tcPr>
            <w:tcW w:w="1559" w:type="dxa"/>
            <w:vAlign w:val="center"/>
          </w:tcPr>
          <w:p w14:paraId="5F96F047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  <w:p w14:paraId="043CB050" w14:textId="77777777" w:rsidR="00DB2E20" w:rsidRDefault="00DB2E20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  <w:p w14:paraId="3C8CC89B" w14:textId="28E2149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15</w:t>
            </w:r>
          </w:p>
          <w:p w14:paraId="7FF8C2F6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8</w:t>
            </w:r>
          </w:p>
          <w:p w14:paraId="055C63B6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264" w:type="dxa"/>
          </w:tcPr>
          <w:p w14:paraId="4469F8D6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307BFAAB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14BE2" w:rsidRPr="00107A0F" w14:paraId="5C6E11ED" w14:textId="77777777" w:rsidTr="004972B3">
        <w:tc>
          <w:tcPr>
            <w:tcW w:w="851" w:type="dxa"/>
            <w:vAlign w:val="center"/>
          </w:tcPr>
          <w:p w14:paraId="484824DF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lastRenderedPageBreak/>
              <w:t>9</w:t>
            </w:r>
          </w:p>
        </w:tc>
        <w:tc>
          <w:tcPr>
            <w:tcW w:w="5103" w:type="dxa"/>
            <w:vAlign w:val="center"/>
          </w:tcPr>
          <w:p w14:paraId="12BB6D62" w14:textId="1985DAFC" w:rsidR="00B14BE2" w:rsidRPr="00D34AAB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3"/>
                <w:szCs w:val="23"/>
                <w:lang w:val="uk-UA"/>
              </w:rPr>
            </w:pPr>
            <w:r w:rsidRPr="00D34AAB">
              <w:rPr>
                <w:sz w:val="23"/>
                <w:szCs w:val="23"/>
                <w:lang w:val="uk-UA"/>
              </w:rPr>
              <w:t>Статті в науково-популярних  виданнях і</w:t>
            </w:r>
            <w:r w:rsidRPr="00D34AAB">
              <w:rPr>
                <w:color w:val="000000"/>
                <w:sz w:val="23"/>
                <w:szCs w:val="23"/>
                <w:lang w:val="uk-UA"/>
              </w:rPr>
              <w:t xml:space="preserve">  на офіційному сайті ДНУ, сайті факультету, кафедри</w:t>
            </w:r>
            <w:r w:rsidRPr="00D34AAB"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B60116F" w14:textId="77777777" w:rsidR="00B14BE2" w:rsidRPr="00D34AAB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  <w:r w:rsidRPr="00D34AAB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264" w:type="dxa"/>
          </w:tcPr>
          <w:p w14:paraId="6F899814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146" w:type="dxa"/>
          </w:tcPr>
          <w:p w14:paraId="0C9C1F6B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B14BE2" w:rsidRPr="00107A0F" w14:paraId="325453A3" w14:textId="77777777" w:rsidTr="004972B3">
        <w:tc>
          <w:tcPr>
            <w:tcW w:w="9923" w:type="dxa"/>
            <w:gridSpan w:val="5"/>
            <w:vAlign w:val="center"/>
          </w:tcPr>
          <w:p w14:paraId="05B2AAEF" w14:textId="77777777" w:rsidR="00B14BE2" w:rsidRPr="00107A0F" w:rsidRDefault="00B14BE2" w:rsidP="00B1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107A0F">
              <w:rPr>
                <w:sz w:val="23"/>
                <w:szCs w:val="23"/>
                <w:lang w:val="uk-UA"/>
              </w:rPr>
              <w:t xml:space="preserve">ЗАГАЛЬНА КІЛЬКІСТЬ БАЛІВ (рейтинг)     </w:t>
            </w:r>
          </w:p>
        </w:tc>
      </w:tr>
    </w:tbl>
    <w:p w14:paraId="5539A097" w14:textId="77777777" w:rsidR="00107A0F" w:rsidRDefault="00107A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6819729F" w14:textId="756F987B" w:rsidR="0012132C" w:rsidRPr="003B2401" w:rsidRDefault="003B24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  <w:r w:rsidRPr="003B2401">
        <w:rPr>
          <w:color w:val="000000"/>
          <w:lang w:val="uk-UA"/>
        </w:rPr>
        <w:t>Науковий керівник НДР</w:t>
      </w:r>
      <w:r w:rsidRPr="003B2401">
        <w:rPr>
          <w:color w:val="000000"/>
          <w:lang w:val="uk-UA"/>
        </w:rPr>
        <w:tab/>
      </w:r>
      <w:r w:rsidRPr="003B2401">
        <w:rPr>
          <w:color w:val="000000"/>
          <w:lang w:val="uk-UA"/>
        </w:rPr>
        <w:tab/>
        <w:t>__________________</w:t>
      </w:r>
      <w:r w:rsidRPr="003B2401">
        <w:rPr>
          <w:lang w:val="uk-UA"/>
        </w:rPr>
        <w:t xml:space="preserve">        </w:t>
      </w:r>
      <w:r w:rsidRPr="003B2401">
        <w:rPr>
          <w:color w:val="000000"/>
          <w:lang w:val="uk-UA"/>
        </w:rPr>
        <w:t>______________________</w:t>
      </w:r>
    </w:p>
    <w:p w14:paraId="334F38DF" w14:textId="77777777" w:rsidR="0012132C" w:rsidRPr="003B2401" w:rsidRDefault="003B24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vertAlign w:val="superscript"/>
          <w:lang w:val="uk-UA"/>
        </w:rPr>
      </w:pPr>
      <w:r w:rsidRPr="003B2401">
        <w:rPr>
          <w:color w:val="000000"/>
          <w:vertAlign w:val="superscript"/>
          <w:lang w:val="uk-UA"/>
        </w:rPr>
        <w:t xml:space="preserve">                                                                                                      (підпис)</w:t>
      </w:r>
      <w:r w:rsidRPr="003B2401">
        <w:rPr>
          <w:color w:val="000000"/>
          <w:vertAlign w:val="superscript"/>
          <w:lang w:val="uk-UA"/>
        </w:rPr>
        <w:tab/>
      </w:r>
      <w:r w:rsidRPr="003B2401">
        <w:rPr>
          <w:color w:val="000000"/>
          <w:vertAlign w:val="superscript"/>
          <w:lang w:val="uk-UA"/>
        </w:rPr>
        <w:tab/>
      </w:r>
      <w:r w:rsidRPr="003B2401">
        <w:rPr>
          <w:color w:val="000000"/>
          <w:vertAlign w:val="superscript"/>
          <w:lang w:val="uk-UA"/>
        </w:rPr>
        <w:tab/>
      </w:r>
      <w:r w:rsidRPr="003B2401">
        <w:rPr>
          <w:color w:val="000000"/>
          <w:vertAlign w:val="superscript"/>
          <w:lang w:val="uk-UA"/>
        </w:rPr>
        <w:tab/>
        <w:t>(ініціал  ПРІЗВИЩЕ)</w:t>
      </w:r>
    </w:p>
    <w:p w14:paraId="01458733" w14:textId="77777777" w:rsidR="0012132C" w:rsidRPr="003B2401" w:rsidRDefault="003B24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  <w:r w:rsidRPr="003B2401">
        <w:rPr>
          <w:color w:val="000000"/>
          <w:lang w:val="uk-UA"/>
        </w:rPr>
        <w:t xml:space="preserve">Завідувач кафедри  </w:t>
      </w:r>
      <w:r w:rsidRPr="003B2401">
        <w:rPr>
          <w:color w:val="000000"/>
          <w:lang w:val="uk-UA"/>
        </w:rPr>
        <w:tab/>
      </w:r>
      <w:r w:rsidRPr="003B2401">
        <w:rPr>
          <w:color w:val="000000"/>
          <w:lang w:val="uk-UA"/>
        </w:rPr>
        <w:tab/>
      </w:r>
      <w:r w:rsidRPr="003B2401">
        <w:rPr>
          <w:color w:val="000000"/>
          <w:lang w:val="uk-UA"/>
        </w:rPr>
        <w:tab/>
        <w:t>__________________</w:t>
      </w:r>
      <w:r w:rsidRPr="003B2401">
        <w:rPr>
          <w:lang w:val="uk-UA"/>
        </w:rPr>
        <w:t xml:space="preserve">        </w:t>
      </w:r>
      <w:r w:rsidRPr="003B2401">
        <w:rPr>
          <w:color w:val="000000"/>
          <w:lang w:val="uk-UA"/>
        </w:rPr>
        <w:t>______________________</w:t>
      </w:r>
    </w:p>
    <w:p w14:paraId="63606E3E" w14:textId="77777777" w:rsidR="0012132C" w:rsidRPr="003B2401" w:rsidRDefault="003B24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vertAlign w:val="superscript"/>
          <w:lang w:val="uk-UA"/>
        </w:rPr>
      </w:pPr>
      <w:r w:rsidRPr="003B2401">
        <w:rPr>
          <w:color w:val="000000"/>
          <w:vertAlign w:val="superscript"/>
          <w:lang w:val="uk-UA"/>
        </w:rPr>
        <w:t xml:space="preserve">                                                                                                      (підпис)</w:t>
      </w:r>
      <w:r w:rsidRPr="003B2401">
        <w:rPr>
          <w:color w:val="000000"/>
          <w:vertAlign w:val="superscript"/>
          <w:lang w:val="uk-UA"/>
        </w:rPr>
        <w:tab/>
      </w:r>
      <w:r w:rsidRPr="003B2401">
        <w:rPr>
          <w:color w:val="000000"/>
          <w:vertAlign w:val="superscript"/>
          <w:lang w:val="uk-UA"/>
        </w:rPr>
        <w:tab/>
      </w:r>
      <w:r w:rsidRPr="003B2401">
        <w:rPr>
          <w:color w:val="000000"/>
          <w:vertAlign w:val="superscript"/>
          <w:lang w:val="uk-UA"/>
        </w:rPr>
        <w:tab/>
      </w:r>
      <w:r w:rsidRPr="003B2401">
        <w:rPr>
          <w:color w:val="000000"/>
          <w:vertAlign w:val="superscript"/>
          <w:lang w:val="uk-UA"/>
        </w:rPr>
        <w:tab/>
        <w:t>(ініціал  ПРІЗВИЩЕ)</w:t>
      </w:r>
    </w:p>
    <w:p w14:paraId="05721BA4" w14:textId="77777777" w:rsidR="0012132C" w:rsidRPr="003B2401" w:rsidRDefault="003B2401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  <w:tab w:val="left" w:pos="6360"/>
        </w:tabs>
        <w:spacing w:line="240" w:lineRule="auto"/>
        <w:ind w:left="0" w:hanging="2"/>
        <w:rPr>
          <w:color w:val="000000"/>
          <w:lang w:val="uk-UA"/>
        </w:rPr>
      </w:pPr>
      <w:r w:rsidRPr="003B2401">
        <w:rPr>
          <w:color w:val="000000"/>
          <w:lang w:val="uk-UA"/>
        </w:rPr>
        <w:t>«____» _____________ 20    р.</w:t>
      </w:r>
    </w:p>
    <w:p w14:paraId="5F972086" w14:textId="18D1842A" w:rsidR="006C4A33" w:rsidRDefault="006C4A33" w:rsidP="00107A0F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rPr>
          <w:color w:val="FF0000"/>
          <w:sz w:val="28"/>
          <w:szCs w:val="28"/>
          <w:lang w:val="uk-UA"/>
        </w:rPr>
      </w:pPr>
    </w:p>
    <w:p w14:paraId="5AC74992" w14:textId="2A5E59CE" w:rsidR="006C4A33" w:rsidRDefault="006C4A33" w:rsidP="00107A0F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rPr>
          <w:color w:val="FF0000"/>
          <w:sz w:val="28"/>
          <w:szCs w:val="28"/>
          <w:lang w:val="uk-UA"/>
        </w:rPr>
      </w:pPr>
    </w:p>
    <w:p w14:paraId="35628E4C" w14:textId="2A9DFDC1" w:rsidR="006C4A33" w:rsidRPr="00D34AAB" w:rsidRDefault="006C4A33" w:rsidP="00D34A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FF0000"/>
          <w:sz w:val="28"/>
          <w:szCs w:val="28"/>
          <w:lang w:val="uk-UA"/>
        </w:rPr>
      </w:pPr>
    </w:p>
    <w:p w14:paraId="77DB9A9D" w14:textId="0959A7BD" w:rsidR="00EB3A74" w:rsidRPr="006C4A33" w:rsidRDefault="00107A0F" w:rsidP="00EB3A74">
      <w:pPr>
        <w:ind w:left="1" w:hanging="3"/>
        <w:rPr>
          <w:i/>
          <w:sz w:val="32"/>
          <w:szCs w:val="32"/>
          <w:lang w:val="uk-UA"/>
        </w:rPr>
      </w:pPr>
      <w:r w:rsidRPr="006C4A33">
        <w:rPr>
          <w:b/>
          <w:sz w:val="32"/>
          <w:szCs w:val="32"/>
          <w:lang w:val="uk-UA"/>
        </w:rPr>
        <w:t>*</w:t>
      </w:r>
      <w:r w:rsidRPr="006C4A33">
        <w:rPr>
          <w:i/>
          <w:sz w:val="32"/>
          <w:szCs w:val="32"/>
          <w:lang w:val="uk-UA"/>
        </w:rPr>
        <w:t xml:space="preserve">До додатку </w:t>
      </w:r>
      <w:r w:rsidRPr="006C4A33">
        <w:rPr>
          <w:b/>
          <w:i/>
          <w:sz w:val="32"/>
          <w:szCs w:val="32"/>
          <w:lang w:val="uk-UA"/>
        </w:rPr>
        <w:t>1</w:t>
      </w:r>
      <w:r w:rsidR="00D34AAB">
        <w:rPr>
          <w:b/>
          <w:i/>
          <w:sz w:val="32"/>
          <w:szCs w:val="32"/>
          <w:lang w:val="uk-UA"/>
        </w:rPr>
        <w:t>1</w:t>
      </w:r>
      <w:r w:rsidRPr="006C4A33">
        <w:rPr>
          <w:b/>
          <w:i/>
          <w:sz w:val="32"/>
          <w:szCs w:val="32"/>
          <w:lang w:val="uk-UA"/>
        </w:rPr>
        <w:t xml:space="preserve"> </w:t>
      </w:r>
      <w:r w:rsidRPr="006C4A33">
        <w:rPr>
          <w:i/>
          <w:sz w:val="32"/>
          <w:szCs w:val="32"/>
          <w:lang w:val="uk-UA"/>
        </w:rPr>
        <w:t xml:space="preserve"> </w:t>
      </w:r>
      <w:r w:rsidRPr="006C4A33">
        <w:rPr>
          <w:b/>
          <w:i/>
          <w:sz w:val="32"/>
          <w:szCs w:val="32"/>
          <w:lang w:val="uk-UA"/>
        </w:rPr>
        <w:t>ОБОВ’ЯЗКОВО</w:t>
      </w:r>
      <w:r w:rsidRPr="006C4A33">
        <w:rPr>
          <w:i/>
          <w:sz w:val="32"/>
          <w:szCs w:val="32"/>
          <w:lang w:val="uk-UA"/>
        </w:rPr>
        <w:t xml:space="preserve"> подається файл у форматі </w:t>
      </w:r>
      <w:r w:rsidRPr="006C4A33">
        <w:rPr>
          <w:b/>
          <w:i/>
          <w:sz w:val="32"/>
          <w:szCs w:val="32"/>
          <w:lang w:val="uk-UA"/>
        </w:rPr>
        <w:t>«</w:t>
      </w:r>
      <w:r w:rsidRPr="006C4A33">
        <w:rPr>
          <w:i/>
          <w:sz w:val="32"/>
          <w:szCs w:val="32"/>
          <w:lang w:val="uk-UA"/>
        </w:rPr>
        <w:t>*</w:t>
      </w:r>
      <w:r w:rsidRPr="006C4A33">
        <w:rPr>
          <w:b/>
          <w:i/>
          <w:sz w:val="32"/>
          <w:szCs w:val="32"/>
          <w:lang w:val="uk-UA"/>
        </w:rPr>
        <w:t>_пояснення.doc»</w:t>
      </w:r>
      <w:r w:rsidRPr="006C4A33">
        <w:rPr>
          <w:i/>
          <w:sz w:val="32"/>
          <w:szCs w:val="32"/>
          <w:lang w:val="uk-UA"/>
        </w:rPr>
        <w:t xml:space="preserve"> (де * − прізвище наукового керівника НДР та шифр теми), з поясненнями за всіма пунктами, в яких вказані бали: </w:t>
      </w:r>
      <w:r w:rsidRPr="006C4A33">
        <w:rPr>
          <w:b/>
          <w:i/>
          <w:sz w:val="32"/>
          <w:szCs w:val="32"/>
          <w:lang w:val="uk-UA"/>
        </w:rPr>
        <w:t>вихідні дані публікаці</w:t>
      </w:r>
      <w:r w:rsidR="00EB3A74" w:rsidRPr="006C4A33">
        <w:rPr>
          <w:b/>
          <w:i/>
          <w:sz w:val="32"/>
          <w:szCs w:val="32"/>
          <w:lang w:val="uk-UA"/>
        </w:rPr>
        <w:t>й</w:t>
      </w:r>
      <w:r w:rsidRPr="006C4A33">
        <w:rPr>
          <w:i/>
          <w:sz w:val="32"/>
          <w:szCs w:val="32"/>
          <w:lang w:val="uk-UA"/>
        </w:rPr>
        <w:t>, назва проведеної конференції,</w:t>
      </w:r>
      <w:r w:rsidR="00EB3A74" w:rsidRPr="006C4A33">
        <w:rPr>
          <w:i/>
          <w:sz w:val="32"/>
          <w:szCs w:val="32"/>
          <w:lang w:val="uk-UA"/>
        </w:rPr>
        <w:t xml:space="preserve"> патенти та заявки на винаходи (корисні моделі), </w:t>
      </w:r>
      <w:r w:rsidRPr="006C4A33">
        <w:rPr>
          <w:i/>
          <w:sz w:val="32"/>
          <w:szCs w:val="32"/>
          <w:lang w:val="uk-UA"/>
        </w:rPr>
        <w:t xml:space="preserve"> та ін. В цей же файл додаються  копії екранів </w:t>
      </w:r>
      <w:r w:rsidR="006C4A33" w:rsidRPr="006C4A33">
        <w:rPr>
          <w:i/>
          <w:sz w:val="32"/>
          <w:szCs w:val="32"/>
          <w:lang w:val="uk-UA"/>
        </w:rPr>
        <w:t>(</w:t>
      </w:r>
      <w:proofErr w:type="spellStart"/>
      <w:r w:rsidR="006C4A33" w:rsidRPr="006C4A33">
        <w:rPr>
          <w:i/>
          <w:sz w:val="32"/>
          <w:szCs w:val="32"/>
          <w:lang w:val="uk-UA"/>
        </w:rPr>
        <w:t>скріншоти</w:t>
      </w:r>
      <w:proofErr w:type="spellEnd"/>
      <w:r w:rsidR="006C4A33" w:rsidRPr="006C4A33">
        <w:rPr>
          <w:i/>
          <w:sz w:val="32"/>
          <w:szCs w:val="32"/>
          <w:lang w:val="uk-UA"/>
        </w:rPr>
        <w:t xml:space="preserve">) </w:t>
      </w:r>
      <w:r w:rsidR="00EB3A74" w:rsidRPr="006C4A33">
        <w:rPr>
          <w:i/>
          <w:sz w:val="32"/>
          <w:szCs w:val="32"/>
          <w:lang w:val="uk-UA"/>
        </w:rPr>
        <w:t xml:space="preserve">публікації, які входять до </w:t>
      </w:r>
      <w:proofErr w:type="spellStart"/>
      <w:r w:rsidR="00EB3A74" w:rsidRPr="006C4A33">
        <w:rPr>
          <w:i/>
          <w:sz w:val="32"/>
          <w:szCs w:val="32"/>
          <w:lang w:val="uk-UA"/>
        </w:rPr>
        <w:t>наукометричних</w:t>
      </w:r>
      <w:proofErr w:type="spellEnd"/>
      <w:r w:rsidR="00EB3A74" w:rsidRPr="006C4A33">
        <w:rPr>
          <w:i/>
          <w:sz w:val="32"/>
          <w:szCs w:val="32"/>
          <w:lang w:val="uk-UA"/>
        </w:rPr>
        <w:t xml:space="preserve"> баз даних  </w:t>
      </w:r>
      <w:proofErr w:type="spellStart"/>
      <w:r w:rsidR="00EB3A74" w:rsidRPr="006C4A33">
        <w:rPr>
          <w:b/>
          <w:i/>
          <w:sz w:val="32"/>
          <w:szCs w:val="32"/>
          <w:lang w:val="uk-UA"/>
        </w:rPr>
        <w:t>Web</w:t>
      </w:r>
      <w:proofErr w:type="spellEnd"/>
      <w:r w:rsidR="00EB3A74" w:rsidRPr="006C4A33">
        <w:rPr>
          <w:b/>
          <w:i/>
          <w:sz w:val="32"/>
          <w:szCs w:val="32"/>
          <w:lang w:val="uk-UA"/>
        </w:rPr>
        <w:t xml:space="preserve"> </w:t>
      </w:r>
      <w:proofErr w:type="spellStart"/>
      <w:r w:rsidR="00EB3A74" w:rsidRPr="006C4A33">
        <w:rPr>
          <w:b/>
          <w:i/>
          <w:sz w:val="32"/>
          <w:szCs w:val="32"/>
          <w:lang w:val="uk-UA"/>
        </w:rPr>
        <w:t>of</w:t>
      </w:r>
      <w:proofErr w:type="spellEnd"/>
      <w:r w:rsidR="00EB3A74" w:rsidRPr="006C4A33">
        <w:rPr>
          <w:b/>
          <w:i/>
          <w:sz w:val="32"/>
          <w:szCs w:val="32"/>
          <w:lang w:val="uk-UA"/>
        </w:rPr>
        <w:t xml:space="preserve"> </w:t>
      </w:r>
      <w:proofErr w:type="spellStart"/>
      <w:r w:rsidR="00EB3A74" w:rsidRPr="006C4A33">
        <w:rPr>
          <w:b/>
          <w:i/>
          <w:sz w:val="32"/>
          <w:szCs w:val="32"/>
          <w:lang w:val="uk-UA"/>
        </w:rPr>
        <w:t>Science</w:t>
      </w:r>
      <w:proofErr w:type="spellEnd"/>
      <w:r w:rsidR="00EB3A74" w:rsidRPr="006C4A33">
        <w:rPr>
          <w:b/>
          <w:i/>
          <w:sz w:val="32"/>
          <w:szCs w:val="32"/>
          <w:lang w:val="uk-UA"/>
        </w:rPr>
        <w:t xml:space="preserve"> та </w:t>
      </w:r>
      <w:proofErr w:type="spellStart"/>
      <w:r w:rsidR="00EB3A74" w:rsidRPr="006C4A33">
        <w:rPr>
          <w:b/>
          <w:i/>
          <w:sz w:val="32"/>
          <w:szCs w:val="32"/>
          <w:lang w:val="uk-UA"/>
        </w:rPr>
        <w:t>Scopus</w:t>
      </w:r>
      <w:proofErr w:type="spellEnd"/>
      <w:r w:rsidR="00EB3A74" w:rsidRPr="006C4A33">
        <w:rPr>
          <w:b/>
          <w:i/>
          <w:sz w:val="32"/>
          <w:szCs w:val="32"/>
          <w:lang w:val="uk-UA"/>
        </w:rPr>
        <w:t>:</w:t>
      </w:r>
    </w:p>
    <w:p w14:paraId="3EC76F59" w14:textId="0587F502" w:rsidR="00EB3A74" w:rsidRPr="006C4A33" w:rsidRDefault="006C4A33" w:rsidP="006C4A33">
      <w:pPr>
        <w:suppressAutoHyphens w:val="0"/>
        <w:spacing w:line="240" w:lineRule="auto"/>
        <w:ind w:leftChars="0" w:left="900" w:firstLineChars="0" w:firstLine="0"/>
        <w:textDirection w:val="lrTb"/>
        <w:textAlignment w:val="auto"/>
        <w:outlineLvl w:val="9"/>
        <w:rPr>
          <w:i/>
          <w:sz w:val="32"/>
          <w:szCs w:val="32"/>
          <w:lang w:val="uk-UA"/>
        </w:rPr>
      </w:pPr>
      <w:r w:rsidRPr="006C4A33">
        <w:rPr>
          <w:i/>
          <w:sz w:val="32"/>
          <w:szCs w:val="32"/>
          <w:lang w:val="uk-UA"/>
        </w:rPr>
        <w:t xml:space="preserve">- </w:t>
      </w:r>
      <w:proofErr w:type="spellStart"/>
      <w:r w:rsidRPr="006C4A33">
        <w:rPr>
          <w:i/>
          <w:sz w:val="32"/>
          <w:szCs w:val="32"/>
          <w:lang w:val="uk-UA"/>
        </w:rPr>
        <w:t>скріншот</w:t>
      </w:r>
      <w:proofErr w:type="spellEnd"/>
      <w:r w:rsidRPr="006C4A33">
        <w:rPr>
          <w:i/>
          <w:sz w:val="32"/>
          <w:szCs w:val="32"/>
          <w:lang w:val="uk-UA"/>
        </w:rPr>
        <w:t xml:space="preserve"> </w:t>
      </w:r>
      <w:r w:rsidR="00EB3A74" w:rsidRPr="006C4A33">
        <w:rPr>
          <w:i/>
          <w:sz w:val="32"/>
          <w:szCs w:val="32"/>
          <w:lang w:val="uk-UA"/>
        </w:rPr>
        <w:t>сторінки журналу зі статтею;</w:t>
      </w:r>
    </w:p>
    <w:p w14:paraId="04077BFB" w14:textId="1F1FADC4" w:rsidR="00EB3A74" w:rsidRPr="006C4A33" w:rsidRDefault="006C4A33" w:rsidP="006C4A33">
      <w:pPr>
        <w:suppressAutoHyphens w:val="0"/>
        <w:spacing w:line="240" w:lineRule="auto"/>
        <w:ind w:leftChars="0" w:left="900" w:firstLineChars="0" w:firstLine="0"/>
        <w:textDirection w:val="lrTb"/>
        <w:textAlignment w:val="auto"/>
        <w:outlineLvl w:val="9"/>
        <w:rPr>
          <w:i/>
          <w:sz w:val="32"/>
          <w:szCs w:val="32"/>
          <w:lang w:val="uk-UA"/>
        </w:rPr>
      </w:pPr>
      <w:r w:rsidRPr="006C4A33">
        <w:rPr>
          <w:i/>
          <w:sz w:val="32"/>
          <w:szCs w:val="32"/>
          <w:lang w:val="uk-UA"/>
        </w:rPr>
        <w:t xml:space="preserve">- </w:t>
      </w:r>
      <w:proofErr w:type="spellStart"/>
      <w:r w:rsidRPr="006C4A33">
        <w:rPr>
          <w:i/>
          <w:sz w:val="32"/>
          <w:szCs w:val="32"/>
          <w:lang w:val="uk-UA"/>
        </w:rPr>
        <w:t>скріншот</w:t>
      </w:r>
      <w:proofErr w:type="spellEnd"/>
      <w:r w:rsidRPr="006C4A33">
        <w:rPr>
          <w:i/>
          <w:sz w:val="32"/>
          <w:szCs w:val="32"/>
          <w:lang w:val="uk-UA"/>
        </w:rPr>
        <w:t xml:space="preserve"> </w:t>
      </w:r>
      <w:r w:rsidR="00EB3A74" w:rsidRPr="006C4A33">
        <w:rPr>
          <w:i/>
          <w:sz w:val="32"/>
          <w:szCs w:val="32"/>
          <w:lang w:val="uk-UA"/>
        </w:rPr>
        <w:t xml:space="preserve">профілю журналу у  </w:t>
      </w:r>
      <w:proofErr w:type="spellStart"/>
      <w:r w:rsidR="00EB3A74" w:rsidRPr="006C4A33">
        <w:rPr>
          <w:b/>
          <w:i/>
          <w:sz w:val="32"/>
          <w:szCs w:val="32"/>
          <w:lang w:val="uk-UA"/>
        </w:rPr>
        <w:t>Web</w:t>
      </w:r>
      <w:proofErr w:type="spellEnd"/>
      <w:r w:rsidR="00EB3A74" w:rsidRPr="006C4A33">
        <w:rPr>
          <w:b/>
          <w:i/>
          <w:sz w:val="32"/>
          <w:szCs w:val="32"/>
          <w:lang w:val="uk-UA"/>
        </w:rPr>
        <w:t xml:space="preserve"> </w:t>
      </w:r>
      <w:proofErr w:type="spellStart"/>
      <w:r w:rsidR="00EB3A74" w:rsidRPr="006C4A33">
        <w:rPr>
          <w:b/>
          <w:i/>
          <w:sz w:val="32"/>
          <w:szCs w:val="32"/>
          <w:lang w:val="uk-UA"/>
        </w:rPr>
        <w:t>of</w:t>
      </w:r>
      <w:proofErr w:type="spellEnd"/>
      <w:r w:rsidR="00EB3A74" w:rsidRPr="006C4A33">
        <w:rPr>
          <w:b/>
          <w:i/>
          <w:sz w:val="32"/>
          <w:szCs w:val="32"/>
          <w:lang w:val="uk-UA"/>
        </w:rPr>
        <w:t xml:space="preserve"> </w:t>
      </w:r>
      <w:proofErr w:type="spellStart"/>
      <w:r w:rsidR="00EB3A74" w:rsidRPr="006C4A33">
        <w:rPr>
          <w:b/>
          <w:i/>
          <w:sz w:val="32"/>
          <w:szCs w:val="32"/>
          <w:lang w:val="uk-UA"/>
        </w:rPr>
        <w:t>Science</w:t>
      </w:r>
      <w:proofErr w:type="spellEnd"/>
      <w:r w:rsidR="00EB3A74" w:rsidRPr="006C4A33">
        <w:rPr>
          <w:b/>
          <w:i/>
          <w:sz w:val="32"/>
          <w:szCs w:val="32"/>
          <w:lang w:val="uk-UA"/>
        </w:rPr>
        <w:t xml:space="preserve">  чи </w:t>
      </w:r>
      <w:proofErr w:type="spellStart"/>
      <w:r w:rsidR="00EB3A74" w:rsidRPr="006C4A33">
        <w:rPr>
          <w:b/>
          <w:i/>
          <w:sz w:val="32"/>
          <w:szCs w:val="32"/>
          <w:lang w:val="uk-UA"/>
        </w:rPr>
        <w:t>Scopus</w:t>
      </w:r>
      <w:proofErr w:type="spellEnd"/>
      <w:r w:rsidR="00EB3A74" w:rsidRPr="006C4A33">
        <w:rPr>
          <w:i/>
          <w:sz w:val="32"/>
          <w:szCs w:val="32"/>
          <w:lang w:val="uk-UA"/>
        </w:rPr>
        <w:t>.</w:t>
      </w:r>
    </w:p>
    <w:p w14:paraId="24413D7D" w14:textId="3F21F572" w:rsidR="00107A0F" w:rsidRPr="006C4A33" w:rsidRDefault="00107A0F" w:rsidP="00107A0F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rPr>
          <w:color w:val="000000"/>
          <w:sz w:val="32"/>
          <w:szCs w:val="32"/>
          <w:lang w:val="uk-UA"/>
        </w:rPr>
      </w:pPr>
    </w:p>
    <w:p w14:paraId="14D1E3F8" w14:textId="5323547E" w:rsidR="00EB3A74" w:rsidRPr="006C4A33" w:rsidRDefault="00EB3A74" w:rsidP="00107A0F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rPr>
          <w:color w:val="000000"/>
          <w:sz w:val="32"/>
          <w:szCs w:val="32"/>
          <w:lang w:val="uk-UA"/>
        </w:rPr>
      </w:pPr>
    </w:p>
    <w:p w14:paraId="03033E73" w14:textId="77777777" w:rsidR="00EB3A74" w:rsidRPr="006C4A33" w:rsidRDefault="00EB3A74" w:rsidP="00EB3A74">
      <w:pPr>
        <w:ind w:left="1" w:hanging="3"/>
        <w:rPr>
          <w:i/>
          <w:sz w:val="32"/>
          <w:szCs w:val="32"/>
          <w:lang w:val="uk-UA"/>
        </w:rPr>
      </w:pPr>
      <w:r w:rsidRPr="006C4A33">
        <w:rPr>
          <w:b/>
          <w:color w:val="000000"/>
          <w:sz w:val="32"/>
          <w:szCs w:val="32"/>
          <w:lang w:val="uk-UA"/>
        </w:rPr>
        <w:t xml:space="preserve">** </w:t>
      </w:r>
      <w:r w:rsidRPr="006C4A33">
        <w:rPr>
          <w:i/>
          <w:noProof/>
          <w:sz w:val="32"/>
          <w:szCs w:val="32"/>
          <w:lang w:val="uk-UA"/>
        </w:rPr>
        <w:t xml:space="preserve">Бали за публікацію у переодичних виданнях, які входять </w:t>
      </w:r>
      <w:r w:rsidRPr="006C4A33">
        <w:rPr>
          <w:i/>
          <w:sz w:val="32"/>
          <w:szCs w:val="32"/>
          <w:lang w:val="uk-UA"/>
        </w:rPr>
        <w:t xml:space="preserve"> до міжнародних </w:t>
      </w:r>
      <w:proofErr w:type="spellStart"/>
      <w:r w:rsidRPr="006C4A33">
        <w:rPr>
          <w:i/>
          <w:sz w:val="32"/>
          <w:szCs w:val="32"/>
          <w:lang w:val="uk-UA"/>
        </w:rPr>
        <w:t>наукометричних</w:t>
      </w:r>
      <w:proofErr w:type="spellEnd"/>
      <w:r w:rsidRPr="006C4A33">
        <w:rPr>
          <w:i/>
          <w:sz w:val="32"/>
          <w:szCs w:val="32"/>
          <w:lang w:val="uk-UA"/>
        </w:rPr>
        <w:t xml:space="preserve"> баз </w:t>
      </w:r>
      <w:r w:rsidRPr="006C4A33">
        <w:rPr>
          <w:b/>
          <w:i/>
          <w:sz w:val="32"/>
          <w:szCs w:val="32"/>
          <w:lang w:val="uk-UA"/>
        </w:rPr>
        <w:t xml:space="preserve">даних </w:t>
      </w:r>
      <w:proofErr w:type="spellStart"/>
      <w:r w:rsidRPr="006C4A33">
        <w:rPr>
          <w:b/>
          <w:i/>
          <w:sz w:val="32"/>
          <w:szCs w:val="32"/>
          <w:lang w:val="uk-UA"/>
        </w:rPr>
        <w:t>Web</w:t>
      </w:r>
      <w:proofErr w:type="spellEnd"/>
      <w:r w:rsidRPr="006C4A33">
        <w:rPr>
          <w:b/>
          <w:i/>
          <w:sz w:val="32"/>
          <w:szCs w:val="32"/>
          <w:lang w:val="uk-UA"/>
        </w:rPr>
        <w:t xml:space="preserve"> </w:t>
      </w:r>
      <w:proofErr w:type="spellStart"/>
      <w:r w:rsidRPr="006C4A33">
        <w:rPr>
          <w:b/>
          <w:i/>
          <w:sz w:val="32"/>
          <w:szCs w:val="32"/>
          <w:lang w:val="uk-UA"/>
        </w:rPr>
        <w:t>of</w:t>
      </w:r>
      <w:proofErr w:type="spellEnd"/>
      <w:r w:rsidRPr="006C4A33">
        <w:rPr>
          <w:b/>
          <w:i/>
          <w:sz w:val="32"/>
          <w:szCs w:val="32"/>
          <w:lang w:val="uk-UA"/>
        </w:rPr>
        <w:t xml:space="preserve"> </w:t>
      </w:r>
      <w:proofErr w:type="spellStart"/>
      <w:r w:rsidRPr="006C4A33">
        <w:rPr>
          <w:b/>
          <w:i/>
          <w:sz w:val="32"/>
          <w:szCs w:val="32"/>
          <w:lang w:val="uk-UA"/>
        </w:rPr>
        <w:t>Science</w:t>
      </w:r>
      <w:proofErr w:type="spellEnd"/>
      <w:r w:rsidRPr="006C4A33">
        <w:rPr>
          <w:b/>
          <w:i/>
          <w:sz w:val="32"/>
          <w:szCs w:val="32"/>
          <w:lang w:val="uk-UA"/>
        </w:rPr>
        <w:t xml:space="preserve"> та/або </w:t>
      </w:r>
      <w:proofErr w:type="spellStart"/>
      <w:r w:rsidRPr="006C4A33">
        <w:rPr>
          <w:b/>
          <w:i/>
          <w:sz w:val="32"/>
          <w:szCs w:val="32"/>
          <w:lang w:val="uk-UA"/>
        </w:rPr>
        <w:t>Scopus</w:t>
      </w:r>
      <w:proofErr w:type="spellEnd"/>
      <w:r w:rsidRPr="006C4A33">
        <w:rPr>
          <w:i/>
          <w:sz w:val="32"/>
          <w:szCs w:val="32"/>
          <w:lang w:val="uk-UA"/>
        </w:rPr>
        <w:t>,</w:t>
      </w:r>
      <w:r w:rsidRPr="006C4A33">
        <w:rPr>
          <w:i/>
          <w:noProof/>
          <w:sz w:val="32"/>
          <w:szCs w:val="32"/>
          <w:lang w:val="uk-UA"/>
        </w:rPr>
        <w:t xml:space="preserve"> розраховуються  за формулою, </w:t>
      </w:r>
      <w:r w:rsidRPr="006C4A33">
        <w:rPr>
          <w:b/>
          <w:i/>
          <w:noProof/>
          <w:sz w:val="32"/>
          <w:szCs w:val="32"/>
          <w:lang w:val="uk-UA"/>
        </w:rPr>
        <w:t>згідно квартіля журналу</w:t>
      </w:r>
      <w:r w:rsidRPr="006C4A33">
        <w:rPr>
          <w:i/>
          <w:noProof/>
          <w:sz w:val="32"/>
          <w:szCs w:val="32"/>
          <w:lang w:val="uk-UA"/>
        </w:rPr>
        <w:t>,</w:t>
      </w:r>
      <w:r w:rsidRPr="006C4A33">
        <w:rPr>
          <w:i/>
          <w:sz w:val="32"/>
          <w:szCs w:val="32"/>
          <w:lang w:val="uk-UA"/>
        </w:rPr>
        <w:t xml:space="preserve"> визначеного даною базою даних.</w:t>
      </w:r>
    </w:p>
    <w:p w14:paraId="0D6D56D8" w14:textId="72DF7E75" w:rsidR="00EB3A74" w:rsidRPr="006C4A33" w:rsidRDefault="00EB3A74" w:rsidP="00107A0F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rPr>
          <w:b/>
          <w:i/>
          <w:sz w:val="32"/>
          <w:szCs w:val="32"/>
          <w:lang w:val="uk-UA"/>
        </w:rPr>
      </w:pPr>
    </w:p>
    <w:sectPr w:rsidR="00EB3A74" w:rsidRPr="006C4A33">
      <w:pgSz w:w="11906" w:h="16838"/>
      <w:pgMar w:top="426" w:right="851" w:bottom="284" w:left="1418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7AC6"/>
    <w:multiLevelType w:val="hybridMultilevel"/>
    <w:tmpl w:val="A36AB2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392489A"/>
    <w:multiLevelType w:val="hybridMultilevel"/>
    <w:tmpl w:val="23F845AA"/>
    <w:lvl w:ilvl="0" w:tplc="682A6ABC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5B452792"/>
    <w:multiLevelType w:val="hybridMultilevel"/>
    <w:tmpl w:val="F490FD92"/>
    <w:lvl w:ilvl="0" w:tplc="143CBBC4">
      <w:numFmt w:val="bullet"/>
      <w:lvlText w:val=""/>
      <w:lvlJc w:val="left"/>
      <w:pPr>
        <w:ind w:left="71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2C"/>
    <w:rsid w:val="00000023"/>
    <w:rsid w:val="00107A0F"/>
    <w:rsid w:val="0012132C"/>
    <w:rsid w:val="00343420"/>
    <w:rsid w:val="003B1DB3"/>
    <w:rsid w:val="003B2401"/>
    <w:rsid w:val="003E69F6"/>
    <w:rsid w:val="004972B3"/>
    <w:rsid w:val="004B56CC"/>
    <w:rsid w:val="00567F5C"/>
    <w:rsid w:val="00582CD2"/>
    <w:rsid w:val="006C4A33"/>
    <w:rsid w:val="007C684E"/>
    <w:rsid w:val="0084358A"/>
    <w:rsid w:val="008D5529"/>
    <w:rsid w:val="008E655D"/>
    <w:rsid w:val="009E364D"/>
    <w:rsid w:val="00A10E29"/>
    <w:rsid w:val="00AF6D38"/>
    <w:rsid w:val="00B14BE2"/>
    <w:rsid w:val="00B50D99"/>
    <w:rsid w:val="00D34AAB"/>
    <w:rsid w:val="00D90C2C"/>
    <w:rsid w:val="00DB2E20"/>
    <w:rsid w:val="00EB3A74"/>
    <w:rsid w:val="00EC2CAF"/>
    <w:rsid w:val="00EC5734"/>
    <w:rsid w:val="00ED3916"/>
    <w:rsid w:val="00EE5C4A"/>
    <w:rsid w:val="00F5546B"/>
    <w:rsid w:val="00F82E24"/>
    <w:rsid w:val="00FF34AE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E0422"/>
  <w15:docId w15:val="{68B10C6F-28B3-4D48-A9A6-BB72EBC7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="540"/>
    </w:pPr>
  </w:style>
  <w:style w:type="paragraph" w:styleId="a5">
    <w:name w:val="Body Text"/>
    <w:basedOn w:val="a"/>
    <w:pPr>
      <w:tabs>
        <w:tab w:val="left" w:pos="2700"/>
      </w:tabs>
      <w:jc w:val="center"/>
    </w:pPr>
    <w:rPr>
      <w:sz w:val="22"/>
      <w:lang w:val="uk-UA"/>
    </w:rPr>
  </w:style>
  <w:style w:type="character" w:styleId="a6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character" w:styleId="a9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07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okinfo.com/mbl/publishe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c78MIUL6On0cLvBY0csYeEDCAA==">AMUW2mXBus8No/rHIntUE0K6+eQuYzyD/wsZKqJ+bN8MdHpYVVQqq0mrjsvTarBKvlJDPaUzXanFDOPPH/o/9j4zT0h8PX4BIQMQ/AM3PpHRt6KzE9qVprU=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Пользователь Windows</cp:lastModifiedBy>
  <cp:revision>28</cp:revision>
  <dcterms:created xsi:type="dcterms:W3CDTF">2019-11-17T23:42:00Z</dcterms:created>
  <dcterms:modified xsi:type="dcterms:W3CDTF">2025-11-11T12:37:00Z</dcterms:modified>
</cp:coreProperties>
</file>