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1B98" w14:textId="77777777" w:rsidR="00583CA1" w:rsidRPr="00BE0B8A" w:rsidRDefault="00583CA1" w:rsidP="00531DD2">
      <w:pPr>
        <w:spacing w:after="0" w:line="240" w:lineRule="auto"/>
        <w:jc w:val="center"/>
        <w:rPr>
          <w:rFonts w:ascii="Times New Roman" w:hAnsi="Times New Roman"/>
          <w:sz w:val="32"/>
          <w:szCs w:val="32"/>
        </w:rPr>
      </w:pPr>
      <w:r w:rsidRPr="00BE0B8A">
        <w:rPr>
          <w:rFonts w:ascii="Times New Roman" w:hAnsi="Times New Roman"/>
          <w:sz w:val="32"/>
          <w:szCs w:val="32"/>
        </w:rPr>
        <w:t>Міністерство освіти і науки України</w:t>
      </w:r>
    </w:p>
    <w:p w14:paraId="06545E9A" w14:textId="77777777" w:rsidR="00583CA1" w:rsidRPr="00BE0B8A" w:rsidRDefault="00583CA1" w:rsidP="00531DD2">
      <w:pPr>
        <w:spacing w:after="0" w:line="240" w:lineRule="auto"/>
        <w:jc w:val="center"/>
        <w:rPr>
          <w:rFonts w:ascii="Times New Roman" w:hAnsi="Times New Roman"/>
          <w:sz w:val="32"/>
          <w:szCs w:val="32"/>
        </w:rPr>
      </w:pPr>
      <w:r w:rsidRPr="00BE0B8A">
        <w:rPr>
          <w:rFonts w:ascii="Times New Roman" w:hAnsi="Times New Roman"/>
          <w:sz w:val="32"/>
          <w:szCs w:val="32"/>
        </w:rPr>
        <w:t>Дніпровський національний університет імені Олеся Гончара</w:t>
      </w:r>
    </w:p>
    <w:p w14:paraId="6DBDFF40" w14:textId="77777777" w:rsidR="00583CA1" w:rsidRPr="00BE0B8A" w:rsidRDefault="00583CA1" w:rsidP="00531DD2">
      <w:pPr>
        <w:spacing w:after="0" w:line="240" w:lineRule="auto"/>
        <w:jc w:val="center"/>
        <w:rPr>
          <w:rFonts w:ascii="Times New Roman" w:hAnsi="Times New Roman"/>
          <w:b/>
          <w:bCs/>
          <w:sz w:val="24"/>
          <w:szCs w:val="24"/>
        </w:rPr>
      </w:pPr>
    </w:p>
    <w:p w14:paraId="2CF63B21"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ЗАТВЕРДЖЕНО</w:t>
      </w:r>
    </w:p>
    <w:p w14:paraId="7D4724A5"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вченою радою Дніпровського</w:t>
      </w:r>
    </w:p>
    <w:p w14:paraId="2D55CEF8"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 xml:space="preserve">національного університету </w:t>
      </w:r>
      <w:r w:rsidRPr="00BE0B8A">
        <w:rPr>
          <w:rFonts w:ascii="Times New Roman" w:hAnsi="Times New Roman"/>
          <w:sz w:val="28"/>
          <w:szCs w:val="28"/>
        </w:rPr>
        <w:br/>
        <w:t xml:space="preserve">імені Олеся Гончара </w:t>
      </w:r>
    </w:p>
    <w:p w14:paraId="4FF1D1D7" w14:textId="734D8649" w:rsidR="00583CA1" w:rsidRPr="004169DE" w:rsidRDefault="00F4068A" w:rsidP="00531DD2">
      <w:pPr>
        <w:spacing w:after="0" w:line="240" w:lineRule="auto"/>
        <w:jc w:val="right"/>
        <w:rPr>
          <w:rFonts w:ascii="Times New Roman" w:hAnsi="Times New Roman"/>
          <w:sz w:val="28"/>
          <w:szCs w:val="28"/>
          <w:lang w:val="ru-RU"/>
        </w:rPr>
      </w:pPr>
      <w:r w:rsidRPr="00BE0B8A">
        <w:rPr>
          <w:rFonts w:ascii="Times New Roman" w:hAnsi="Times New Roman"/>
          <w:sz w:val="28"/>
          <w:szCs w:val="28"/>
        </w:rPr>
        <w:t>07</w:t>
      </w:r>
      <w:r w:rsidR="00583CA1" w:rsidRPr="00BE0B8A">
        <w:rPr>
          <w:rFonts w:ascii="Times New Roman" w:hAnsi="Times New Roman"/>
          <w:sz w:val="28"/>
          <w:szCs w:val="28"/>
        </w:rPr>
        <w:t xml:space="preserve"> </w:t>
      </w:r>
      <w:r w:rsidRPr="00BE0B8A">
        <w:rPr>
          <w:rFonts w:ascii="Times New Roman" w:hAnsi="Times New Roman"/>
          <w:sz w:val="28"/>
          <w:szCs w:val="28"/>
        </w:rPr>
        <w:t>травня</w:t>
      </w:r>
      <w:r w:rsidR="00583CA1" w:rsidRPr="00BE0B8A">
        <w:rPr>
          <w:rFonts w:ascii="Times New Roman" w:hAnsi="Times New Roman"/>
          <w:sz w:val="28"/>
          <w:szCs w:val="28"/>
        </w:rPr>
        <w:t xml:space="preserve"> 202</w:t>
      </w:r>
      <w:r w:rsidRPr="00BE0B8A">
        <w:rPr>
          <w:rFonts w:ascii="Times New Roman" w:hAnsi="Times New Roman"/>
          <w:sz w:val="28"/>
          <w:szCs w:val="28"/>
        </w:rPr>
        <w:t>6</w:t>
      </w:r>
      <w:r w:rsidR="00583CA1" w:rsidRPr="00BE0B8A">
        <w:rPr>
          <w:rFonts w:ascii="Times New Roman" w:hAnsi="Times New Roman"/>
          <w:sz w:val="28"/>
          <w:szCs w:val="28"/>
        </w:rPr>
        <w:t xml:space="preserve"> року, протокол № </w:t>
      </w:r>
      <w:r w:rsidR="00B8751A" w:rsidRPr="004169DE">
        <w:rPr>
          <w:rFonts w:ascii="Times New Roman" w:hAnsi="Times New Roman"/>
          <w:sz w:val="28"/>
          <w:szCs w:val="28"/>
          <w:lang w:val="ru-RU"/>
        </w:rPr>
        <w:t>14</w:t>
      </w:r>
    </w:p>
    <w:p w14:paraId="0B0C0578" w14:textId="77777777" w:rsidR="00583CA1" w:rsidRPr="00BE0B8A" w:rsidRDefault="00583CA1" w:rsidP="00531DD2">
      <w:pPr>
        <w:spacing w:after="0" w:line="240" w:lineRule="auto"/>
        <w:jc w:val="right"/>
        <w:rPr>
          <w:rFonts w:ascii="Times New Roman" w:hAnsi="Times New Roman"/>
          <w:sz w:val="28"/>
          <w:szCs w:val="28"/>
        </w:rPr>
      </w:pPr>
    </w:p>
    <w:p w14:paraId="673A7055"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ВВЕДЕНО В ДІЮ</w:t>
      </w:r>
    </w:p>
    <w:p w14:paraId="47F45F5F"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наказ Дніпровського національного</w:t>
      </w:r>
    </w:p>
    <w:p w14:paraId="04FB87F9"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університету імені Олеся Гончара</w:t>
      </w:r>
    </w:p>
    <w:p w14:paraId="409C015F" w14:textId="33513A3F"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 xml:space="preserve">від </w:t>
      </w:r>
      <w:r w:rsidR="00F4068A" w:rsidRPr="00BE0B8A">
        <w:rPr>
          <w:rFonts w:ascii="Times New Roman" w:hAnsi="Times New Roman"/>
          <w:sz w:val="28"/>
          <w:szCs w:val="28"/>
        </w:rPr>
        <w:t>07</w:t>
      </w:r>
      <w:r w:rsidRPr="00BE0B8A">
        <w:rPr>
          <w:rFonts w:ascii="Times New Roman" w:hAnsi="Times New Roman"/>
          <w:sz w:val="28"/>
          <w:szCs w:val="28"/>
        </w:rPr>
        <w:t xml:space="preserve"> </w:t>
      </w:r>
      <w:r w:rsidR="00F4068A" w:rsidRPr="00BE0B8A">
        <w:rPr>
          <w:rFonts w:ascii="Times New Roman" w:hAnsi="Times New Roman"/>
          <w:sz w:val="28"/>
          <w:szCs w:val="28"/>
        </w:rPr>
        <w:t>травня 2026</w:t>
      </w:r>
      <w:r w:rsidRPr="00BE0B8A">
        <w:rPr>
          <w:rFonts w:ascii="Times New Roman" w:hAnsi="Times New Roman"/>
          <w:sz w:val="28"/>
          <w:szCs w:val="28"/>
        </w:rPr>
        <w:t xml:space="preserve"> року № </w:t>
      </w:r>
      <w:r w:rsidR="00F4068A" w:rsidRPr="00BE0B8A">
        <w:rPr>
          <w:rFonts w:ascii="Times New Roman" w:hAnsi="Times New Roman"/>
          <w:sz w:val="28"/>
          <w:szCs w:val="28"/>
        </w:rPr>
        <w:softHyphen/>
      </w:r>
      <w:r w:rsidR="00F4068A" w:rsidRPr="00BE0B8A">
        <w:rPr>
          <w:rFonts w:ascii="Times New Roman" w:hAnsi="Times New Roman"/>
          <w:sz w:val="28"/>
          <w:szCs w:val="28"/>
        </w:rPr>
        <w:softHyphen/>
      </w:r>
      <w:r w:rsidR="00F4068A" w:rsidRPr="00BE0B8A">
        <w:rPr>
          <w:rFonts w:ascii="Times New Roman" w:hAnsi="Times New Roman"/>
          <w:sz w:val="28"/>
          <w:szCs w:val="28"/>
        </w:rPr>
        <w:softHyphen/>
      </w:r>
      <w:r w:rsidR="00C120E7">
        <w:rPr>
          <w:rFonts w:ascii="Times New Roman" w:hAnsi="Times New Roman"/>
          <w:sz w:val="28"/>
          <w:szCs w:val="28"/>
        </w:rPr>
        <w:t>145</w:t>
      </w:r>
    </w:p>
    <w:p w14:paraId="3BED6FE8"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 xml:space="preserve"> </w:t>
      </w:r>
    </w:p>
    <w:p w14:paraId="1EEADB52" w14:textId="77777777" w:rsidR="00583CA1" w:rsidRPr="00BE0B8A" w:rsidRDefault="00583CA1" w:rsidP="00531DD2">
      <w:pPr>
        <w:spacing w:after="0" w:line="240" w:lineRule="auto"/>
        <w:jc w:val="right"/>
        <w:rPr>
          <w:rFonts w:ascii="Times New Roman" w:hAnsi="Times New Roman"/>
          <w:sz w:val="28"/>
          <w:szCs w:val="28"/>
        </w:rPr>
      </w:pPr>
    </w:p>
    <w:p w14:paraId="32EC8992" w14:textId="77777777" w:rsidR="00583CA1" w:rsidRPr="00BE0B8A" w:rsidRDefault="00583CA1" w:rsidP="00531DD2">
      <w:pPr>
        <w:spacing w:after="0" w:line="240" w:lineRule="auto"/>
        <w:jc w:val="right"/>
        <w:rPr>
          <w:rFonts w:ascii="Times New Roman" w:hAnsi="Times New Roman"/>
          <w:sz w:val="28"/>
          <w:szCs w:val="28"/>
        </w:rPr>
      </w:pPr>
    </w:p>
    <w:p w14:paraId="37666308" w14:textId="77777777" w:rsidR="00583CA1" w:rsidRPr="00BE0B8A" w:rsidRDefault="00583CA1" w:rsidP="00531DD2">
      <w:pPr>
        <w:spacing w:after="0" w:line="240" w:lineRule="auto"/>
        <w:jc w:val="right"/>
        <w:rPr>
          <w:rFonts w:ascii="Times New Roman" w:hAnsi="Times New Roman"/>
          <w:sz w:val="28"/>
          <w:szCs w:val="28"/>
        </w:rPr>
      </w:pPr>
    </w:p>
    <w:p w14:paraId="6DF1FE33" w14:textId="77777777" w:rsidR="00583CA1" w:rsidRPr="00BE0B8A" w:rsidRDefault="00583CA1" w:rsidP="00531DD2">
      <w:pPr>
        <w:spacing w:after="0" w:line="240" w:lineRule="auto"/>
        <w:jc w:val="right"/>
        <w:rPr>
          <w:rFonts w:ascii="Times New Roman" w:hAnsi="Times New Roman"/>
          <w:sz w:val="28"/>
          <w:szCs w:val="28"/>
        </w:rPr>
      </w:pPr>
    </w:p>
    <w:p w14:paraId="77B1D1A0" w14:textId="77777777" w:rsidR="00583CA1" w:rsidRPr="00BE0B8A" w:rsidRDefault="00583CA1" w:rsidP="00531DD2">
      <w:pPr>
        <w:spacing w:after="0" w:line="240" w:lineRule="auto"/>
        <w:jc w:val="center"/>
        <w:rPr>
          <w:rFonts w:ascii="Times New Roman" w:hAnsi="Times New Roman"/>
          <w:b/>
          <w:bCs/>
          <w:sz w:val="40"/>
          <w:szCs w:val="40"/>
        </w:rPr>
      </w:pPr>
      <w:r w:rsidRPr="00BE0B8A">
        <w:rPr>
          <w:rFonts w:ascii="Times New Roman" w:hAnsi="Times New Roman"/>
          <w:b/>
          <w:bCs/>
          <w:sz w:val="40"/>
          <w:szCs w:val="40"/>
        </w:rPr>
        <w:t xml:space="preserve">Правила прийому на навчання для здобуття вищої освіти у Дніпровському національному університеті імені Олеся Гончара </w:t>
      </w:r>
    </w:p>
    <w:p w14:paraId="7BC3E4ED" w14:textId="471A861A" w:rsidR="00583CA1" w:rsidRPr="00BE0B8A" w:rsidRDefault="00F4068A" w:rsidP="00531DD2">
      <w:pPr>
        <w:spacing w:after="0" w:line="240" w:lineRule="auto"/>
        <w:jc w:val="center"/>
        <w:rPr>
          <w:rFonts w:ascii="Times New Roman" w:hAnsi="Times New Roman"/>
          <w:b/>
          <w:bCs/>
          <w:sz w:val="40"/>
          <w:szCs w:val="40"/>
        </w:rPr>
      </w:pPr>
      <w:r w:rsidRPr="00BE0B8A">
        <w:rPr>
          <w:rFonts w:ascii="Times New Roman" w:hAnsi="Times New Roman"/>
          <w:b/>
          <w:bCs/>
          <w:sz w:val="40"/>
          <w:szCs w:val="40"/>
        </w:rPr>
        <w:t>у 2026</w:t>
      </w:r>
      <w:r w:rsidR="00583CA1" w:rsidRPr="00BE0B8A">
        <w:rPr>
          <w:rFonts w:ascii="Times New Roman" w:hAnsi="Times New Roman"/>
          <w:b/>
          <w:bCs/>
          <w:sz w:val="40"/>
          <w:szCs w:val="40"/>
        </w:rPr>
        <w:t xml:space="preserve"> році</w:t>
      </w:r>
    </w:p>
    <w:p w14:paraId="25325767" w14:textId="77777777" w:rsidR="00583CA1" w:rsidRPr="00BE0B8A" w:rsidRDefault="00583CA1" w:rsidP="00531DD2">
      <w:pPr>
        <w:spacing w:after="0" w:line="240" w:lineRule="auto"/>
        <w:jc w:val="center"/>
        <w:rPr>
          <w:rFonts w:ascii="Times New Roman" w:hAnsi="Times New Roman"/>
          <w:b/>
          <w:bCs/>
          <w:sz w:val="40"/>
          <w:szCs w:val="40"/>
        </w:rPr>
      </w:pPr>
    </w:p>
    <w:p w14:paraId="174FD546" w14:textId="5AE97C4C" w:rsidR="00583CA1" w:rsidRPr="00BE0B8A" w:rsidRDefault="00583CA1" w:rsidP="00531DD2">
      <w:pPr>
        <w:spacing w:after="0" w:line="240" w:lineRule="auto"/>
        <w:jc w:val="center"/>
        <w:rPr>
          <w:rFonts w:ascii="Times New Roman" w:hAnsi="Times New Roman"/>
          <w:b/>
          <w:bCs/>
          <w:sz w:val="24"/>
          <w:szCs w:val="24"/>
        </w:rPr>
      </w:pPr>
      <w:r w:rsidRPr="00BE0B8A">
        <w:rPr>
          <w:noProof/>
          <w:sz w:val="28"/>
          <w:szCs w:val="28"/>
          <w:lang w:val="ru-RU" w:eastAsia="ru-RU"/>
        </w:rPr>
        <w:drawing>
          <wp:inline distT="0" distB="0" distL="0" distR="0" wp14:anchorId="4E5ED6F4" wp14:editId="0D0D8665">
            <wp:extent cx="2743200" cy="2575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575560"/>
                    </a:xfrm>
                    <a:prstGeom prst="rect">
                      <a:avLst/>
                    </a:prstGeom>
                    <a:noFill/>
                    <a:ln>
                      <a:noFill/>
                    </a:ln>
                  </pic:spPr>
                </pic:pic>
              </a:graphicData>
            </a:graphic>
          </wp:inline>
        </w:drawing>
      </w:r>
    </w:p>
    <w:p w14:paraId="6CB5A383" w14:textId="77777777" w:rsidR="00583CA1" w:rsidRPr="00BE0B8A" w:rsidRDefault="00583CA1" w:rsidP="00531DD2">
      <w:pPr>
        <w:spacing w:after="0" w:line="240" w:lineRule="auto"/>
        <w:jc w:val="center"/>
        <w:rPr>
          <w:rFonts w:ascii="Times New Roman" w:hAnsi="Times New Roman"/>
          <w:b/>
          <w:bCs/>
          <w:sz w:val="24"/>
          <w:szCs w:val="24"/>
        </w:rPr>
      </w:pPr>
    </w:p>
    <w:p w14:paraId="0F4EC491" w14:textId="77777777" w:rsidR="00583CA1" w:rsidRPr="00BE0B8A" w:rsidRDefault="00583CA1" w:rsidP="00531DD2">
      <w:pPr>
        <w:spacing w:after="0" w:line="240" w:lineRule="auto"/>
        <w:jc w:val="center"/>
        <w:rPr>
          <w:rFonts w:ascii="Times New Roman" w:hAnsi="Times New Roman"/>
          <w:b/>
          <w:bCs/>
          <w:sz w:val="24"/>
          <w:szCs w:val="24"/>
        </w:rPr>
      </w:pPr>
    </w:p>
    <w:p w14:paraId="5CADC8FC" w14:textId="77777777" w:rsidR="00531DD2" w:rsidRPr="00BE0B8A" w:rsidRDefault="00531DD2" w:rsidP="00531DD2">
      <w:pPr>
        <w:spacing w:after="0" w:line="240" w:lineRule="auto"/>
        <w:jc w:val="center"/>
        <w:rPr>
          <w:rFonts w:ascii="Times New Roman" w:hAnsi="Times New Roman"/>
          <w:b/>
          <w:bCs/>
          <w:sz w:val="24"/>
          <w:szCs w:val="24"/>
        </w:rPr>
      </w:pPr>
    </w:p>
    <w:p w14:paraId="120462D6" w14:textId="77777777" w:rsidR="00531DD2" w:rsidRPr="00BE0B8A" w:rsidRDefault="00531DD2" w:rsidP="00531DD2">
      <w:pPr>
        <w:spacing w:after="0" w:line="240" w:lineRule="auto"/>
        <w:jc w:val="center"/>
        <w:rPr>
          <w:rFonts w:ascii="Times New Roman" w:hAnsi="Times New Roman"/>
          <w:b/>
          <w:bCs/>
          <w:sz w:val="24"/>
          <w:szCs w:val="24"/>
        </w:rPr>
      </w:pPr>
    </w:p>
    <w:p w14:paraId="4D5065D0" w14:textId="77777777" w:rsidR="00531DD2" w:rsidRPr="00BE0B8A" w:rsidRDefault="00531DD2" w:rsidP="00531DD2">
      <w:pPr>
        <w:spacing w:after="0" w:line="240" w:lineRule="auto"/>
        <w:jc w:val="center"/>
        <w:rPr>
          <w:rFonts w:ascii="Times New Roman" w:hAnsi="Times New Roman"/>
          <w:b/>
          <w:bCs/>
          <w:sz w:val="24"/>
          <w:szCs w:val="24"/>
        </w:rPr>
      </w:pPr>
    </w:p>
    <w:p w14:paraId="5BD79869" w14:textId="707726D9" w:rsidR="00583CA1" w:rsidRPr="00BE0B8A" w:rsidRDefault="00F4068A" w:rsidP="00531DD2">
      <w:pPr>
        <w:spacing w:after="0" w:line="240" w:lineRule="auto"/>
        <w:jc w:val="center"/>
        <w:rPr>
          <w:rFonts w:ascii="Times New Roman" w:hAnsi="Times New Roman"/>
          <w:iCs/>
          <w:sz w:val="32"/>
          <w:szCs w:val="24"/>
        </w:rPr>
      </w:pPr>
      <w:r w:rsidRPr="00BE0B8A">
        <w:rPr>
          <w:rFonts w:ascii="Times New Roman" w:hAnsi="Times New Roman"/>
          <w:iCs/>
          <w:sz w:val="32"/>
          <w:szCs w:val="24"/>
        </w:rPr>
        <w:t>Дніпро – 2026</w:t>
      </w:r>
    </w:p>
    <w:p w14:paraId="783E5CA1" w14:textId="1B87559A" w:rsidR="00CA6F1D" w:rsidRDefault="00CA6F1D">
      <w:pPr>
        <w:rPr>
          <w:rFonts w:ascii="Times New Roman" w:hAnsi="Times New Roman"/>
          <w:sz w:val="32"/>
          <w:szCs w:val="24"/>
        </w:rPr>
      </w:pPr>
      <w:r>
        <w:rPr>
          <w:rFonts w:ascii="Times New Roman" w:hAnsi="Times New Roman"/>
          <w:sz w:val="32"/>
          <w:szCs w:val="24"/>
        </w:rPr>
        <w:br w:type="page"/>
      </w:r>
    </w:p>
    <w:p w14:paraId="31EBC8A4" w14:textId="77777777" w:rsidR="00583CA1" w:rsidRPr="00BE0B8A" w:rsidRDefault="00583CA1" w:rsidP="00531DD2">
      <w:pPr>
        <w:spacing w:after="0" w:line="240" w:lineRule="auto"/>
        <w:jc w:val="center"/>
        <w:rPr>
          <w:rFonts w:ascii="Times New Roman" w:hAnsi="Times New Roman"/>
          <w:sz w:val="32"/>
          <w:szCs w:val="24"/>
        </w:rPr>
      </w:pPr>
    </w:p>
    <w:p w14:paraId="0CAEBB64" w14:textId="2F658643" w:rsidR="005E2435" w:rsidRPr="00BE0B8A" w:rsidRDefault="005E2435" w:rsidP="00531DD2">
      <w:pPr>
        <w:pStyle w:val="1"/>
        <w:spacing w:before="0" w:after="0" w:line="240" w:lineRule="auto"/>
        <w:jc w:val="center"/>
        <w:rPr>
          <w:rFonts w:ascii="Times New Roman" w:eastAsia="Times New Roman" w:hAnsi="Times New Roman" w:cs="Times New Roman"/>
          <w:sz w:val="28"/>
          <w:szCs w:val="28"/>
        </w:rPr>
      </w:pPr>
      <w:r w:rsidRPr="00BE0B8A">
        <w:rPr>
          <w:rFonts w:ascii="Times New Roman" w:eastAsia="Times New Roman" w:hAnsi="Times New Roman" w:cs="Times New Roman"/>
          <w:sz w:val="28"/>
          <w:szCs w:val="28"/>
        </w:rPr>
        <w:t xml:space="preserve">VI. </w:t>
      </w:r>
      <w:r w:rsidR="002D642B" w:rsidRPr="00BE0B8A">
        <w:rPr>
          <w:rStyle w:val="spanrvts15"/>
          <w:rFonts w:eastAsia="Calibri"/>
          <w:b/>
          <w:lang w:eastAsia="uk"/>
        </w:rPr>
        <w:t>Строки реєстрації заяв, вступні випробування, особливості конкурсного відбору, спеціальні умови участі у вступній кампанії та зарахування на навчання для здобуття ступеня доктора філософії або доктора мистецтва</w:t>
      </w:r>
    </w:p>
    <w:p w14:paraId="2657B49C" w14:textId="77777777" w:rsidR="008431CA" w:rsidRPr="00BE0B8A" w:rsidRDefault="008431CA" w:rsidP="00531DD2">
      <w:pPr>
        <w:spacing w:after="0" w:line="240" w:lineRule="auto"/>
        <w:jc w:val="both"/>
        <w:rPr>
          <w:rFonts w:ascii="Times New Roman" w:eastAsia="Times New Roman" w:hAnsi="Times New Roman" w:cs="Times New Roman"/>
          <w:sz w:val="28"/>
          <w:szCs w:val="28"/>
        </w:rPr>
      </w:pPr>
    </w:p>
    <w:p w14:paraId="2EABE3D2"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 xml:space="preserve">1. Вступні випробування для прийому на навчання для здобуття ступеня доктора філософії на основі НРК7 проводяться як зовнішнє оцінювання у формі ЄВІ, ЄВВ та оцінювання в Університеті у формі іспиту з спеціальності. </w:t>
      </w:r>
    </w:p>
    <w:p w14:paraId="134FB3A0"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Реєстрація та складання ЄВІ, ЄВВ у 2026 році відбувається згідно з графіком Українського центру оцінювання якості освіти.</w:t>
      </w:r>
    </w:p>
    <w:p w14:paraId="73AACDC6" w14:textId="62B4F083"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 xml:space="preserve">Перелік спеціальностей, за якими оголошується прийом на навчання для здобуття наукового ступеня доктора філософії надано у </w:t>
      </w:r>
      <w:r w:rsidRPr="00BE0B8A">
        <w:rPr>
          <w:rFonts w:ascii="Times New Roman" w:hAnsi="Times New Roman" w:cs="Times New Roman"/>
          <w:i/>
          <w:sz w:val="28"/>
          <w:szCs w:val="28"/>
        </w:rPr>
        <w:t xml:space="preserve">додатку </w:t>
      </w:r>
      <w:r w:rsidR="00995F37" w:rsidRPr="00BE0B8A">
        <w:rPr>
          <w:rFonts w:ascii="Times New Roman" w:hAnsi="Times New Roman" w:cs="Times New Roman"/>
          <w:i/>
          <w:sz w:val="28"/>
          <w:szCs w:val="28"/>
        </w:rPr>
        <w:t>15</w:t>
      </w:r>
      <w:r w:rsidRPr="00BE0B8A">
        <w:rPr>
          <w:rFonts w:ascii="Times New Roman" w:hAnsi="Times New Roman" w:cs="Times New Roman"/>
          <w:sz w:val="28"/>
          <w:szCs w:val="28"/>
        </w:rPr>
        <w:t xml:space="preserve"> цих Правил прийому. </w:t>
      </w:r>
    </w:p>
    <w:p w14:paraId="7AA51E29"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Особи, які вступають для здобуття ступеня доктора філософії до аспірантури з іншої галузі знань (спеціальності), ніж та, яка зазначена в їхньому дипломі, призначається додаткове вступне випробування (у вигляді тестових завдань).</w:t>
      </w:r>
    </w:p>
    <w:p w14:paraId="4915D14F" w14:textId="77777777" w:rsidR="00974D32" w:rsidRPr="00BE0B8A" w:rsidRDefault="00974D32" w:rsidP="00974D32">
      <w:pPr>
        <w:spacing w:after="0" w:line="240" w:lineRule="auto"/>
        <w:ind w:firstLine="708"/>
        <w:jc w:val="both"/>
        <w:rPr>
          <w:rFonts w:ascii="Times New Roman" w:hAnsi="Times New Roman" w:cs="Times New Roman"/>
          <w:sz w:val="28"/>
          <w:szCs w:val="28"/>
        </w:rPr>
      </w:pPr>
    </w:p>
    <w:p w14:paraId="2B830734"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2. Для конкурсного відбору на навчання використовуються результати:</w:t>
      </w:r>
    </w:p>
    <w:p w14:paraId="5CB8168D" w14:textId="77777777" w:rsidR="00974D32" w:rsidRPr="00BE0B8A" w:rsidRDefault="00974D32" w:rsidP="00974D32">
      <w:pPr>
        <w:spacing w:after="0" w:line="240" w:lineRule="auto"/>
        <w:jc w:val="both"/>
        <w:rPr>
          <w:rFonts w:ascii="Times New Roman" w:hAnsi="Times New Roman" w:cs="Times New Roman"/>
          <w:sz w:val="28"/>
          <w:szCs w:val="28"/>
        </w:rPr>
      </w:pPr>
      <w:r w:rsidRPr="00BE0B8A">
        <w:rPr>
          <w:rFonts w:ascii="Times New Roman" w:hAnsi="Times New Roman" w:cs="Times New Roman"/>
          <w:sz w:val="28"/>
          <w:szCs w:val="28"/>
        </w:rPr>
        <w:t>- ЄВІ 2026 року або ЄВІ 2025 року, або ЄВІ 2024 року;</w:t>
      </w:r>
    </w:p>
    <w:p w14:paraId="1D461610" w14:textId="77777777" w:rsidR="00974D32" w:rsidRPr="00BE0B8A" w:rsidRDefault="00974D32" w:rsidP="00974D32">
      <w:pPr>
        <w:spacing w:after="0" w:line="240" w:lineRule="auto"/>
        <w:jc w:val="both"/>
        <w:rPr>
          <w:rFonts w:ascii="Times New Roman" w:hAnsi="Times New Roman" w:cs="Times New Roman"/>
          <w:sz w:val="28"/>
          <w:szCs w:val="28"/>
        </w:rPr>
      </w:pPr>
      <w:r w:rsidRPr="00BE0B8A">
        <w:rPr>
          <w:rFonts w:ascii="Times New Roman" w:hAnsi="Times New Roman" w:cs="Times New Roman"/>
          <w:sz w:val="28"/>
          <w:szCs w:val="28"/>
        </w:rPr>
        <w:t>- ЄВВ 2026 року або ЄВВ 2025 року;</w:t>
      </w:r>
    </w:p>
    <w:p w14:paraId="24C91A70" w14:textId="77777777" w:rsidR="00974D32" w:rsidRPr="00BE0B8A" w:rsidRDefault="00974D32" w:rsidP="00974D32">
      <w:pPr>
        <w:spacing w:after="0" w:line="240" w:lineRule="auto"/>
        <w:jc w:val="both"/>
        <w:rPr>
          <w:rFonts w:ascii="Times New Roman" w:hAnsi="Times New Roman" w:cs="Times New Roman"/>
          <w:sz w:val="28"/>
          <w:szCs w:val="28"/>
        </w:rPr>
      </w:pPr>
      <w:r w:rsidRPr="00BE0B8A">
        <w:rPr>
          <w:rFonts w:ascii="Times New Roman" w:hAnsi="Times New Roman" w:cs="Times New Roman"/>
          <w:sz w:val="28"/>
          <w:szCs w:val="28"/>
        </w:rPr>
        <w:t>- вступний іспит із спеціальності.</w:t>
      </w:r>
    </w:p>
    <w:p w14:paraId="650B99F1" w14:textId="77777777" w:rsidR="00974D32" w:rsidRPr="00BE0B8A" w:rsidRDefault="00974D32" w:rsidP="00974D32">
      <w:pPr>
        <w:spacing w:after="0" w:line="240" w:lineRule="auto"/>
        <w:ind w:firstLine="708"/>
        <w:jc w:val="both"/>
        <w:rPr>
          <w:rFonts w:ascii="Times New Roman" w:hAnsi="Times New Roman" w:cs="Times New Roman"/>
          <w:sz w:val="28"/>
          <w:szCs w:val="28"/>
        </w:rPr>
      </w:pPr>
    </w:p>
    <w:p w14:paraId="5207FE1F"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3. Конкурсний бал розраховується за такою формулою:</w:t>
      </w:r>
    </w:p>
    <w:p w14:paraId="17ACD763" w14:textId="77777777" w:rsidR="00974D32" w:rsidRPr="00BE0B8A" w:rsidRDefault="00974D32" w:rsidP="00974D32">
      <w:pPr>
        <w:spacing w:after="0" w:line="240" w:lineRule="auto"/>
        <w:jc w:val="both"/>
        <w:rPr>
          <w:rFonts w:ascii="Times New Roman" w:hAnsi="Times New Roman" w:cs="Times New Roman"/>
          <w:sz w:val="28"/>
          <w:szCs w:val="28"/>
        </w:rPr>
      </w:pPr>
      <w:r w:rsidRPr="00BE0B8A">
        <w:rPr>
          <w:rFonts w:ascii="Times New Roman" w:hAnsi="Times New Roman" w:cs="Times New Roman"/>
          <w:sz w:val="28"/>
          <w:szCs w:val="28"/>
        </w:rPr>
        <w:t xml:space="preserve">Конкурсний бал </w:t>
      </w:r>
      <w:r w:rsidRPr="00BE0B8A">
        <w:rPr>
          <w:rFonts w:ascii="Times New Roman" w:hAnsi="Times New Roman" w:cs="Times New Roman"/>
          <w:b/>
          <w:sz w:val="28"/>
          <w:szCs w:val="28"/>
        </w:rPr>
        <w:t>(КБ) = К1 х ПІ + К2 х П2 + КЗ х ПЗ</w:t>
      </w:r>
      <w:r w:rsidRPr="00BE0B8A">
        <w:rPr>
          <w:rFonts w:ascii="Times New Roman" w:hAnsi="Times New Roman" w:cs="Times New Roman"/>
          <w:sz w:val="28"/>
          <w:szCs w:val="28"/>
        </w:rPr>
        <w:t>, де:</w:t>
      </w:r>
    </w:p>
    <w:p w14:paraId="5CCFA88F" w14:textId="77777777" w:rsidR="00974D32" w:rsidRPr="00BE0B8A" w:rsidRDefault="00974D32" w:rsidP="00974D32">
      <w:pPr>
        <w:spacing w:after="0" w:line="240" w:lineRule="auto"/>
        <w:jc w:val="both"/>
        <w:rPr>
          <w:rFonts w:ascii="Times New Roman" w:hAnsi="Times New Roman" w:cs="Times New Roman"/>
          <w:sz w:val="28"/>
          <w:szCs w:val="28"/>
        </w:rPr>
      </w:pPr>
      <w:r w:rsidRPr="00BE0B8A">
        <w:rPr>
          <w:rFonts w:ascii="Times New Roman" w:hAnsi="Times New Roman" w:cs="Times New Roman"/>
          <w:sz w:val="28"/>
          <w:szCs w:val="28"/>
        </w:rPr>
        <w:t>ПІ - оцінка тесту з іноземної мови ЄВІ;</w:t>
      </w:r>
    </w:p>
    <w:p w14:paraId="25826D9D" w14:textId="77777777" w:rsidR="00974D32" w:rsidRPr="00BE0B8A" w:rsidRDefault="00974D32" w:rsidP="00974D32">
      <w:pPr>
        <w:spacing w:after="0" w:line="240" w:lineRule="auto"/>
        <w:jc w:val="both"/>
        <w:rPr>
          <w:rFonts w:ascii="Times New Roman" w:hAnsi="Times New Roman" w:cs="Times New Roman"/>
          <w:sz w:val="28"/>
          <w:szCs w:val="28"/>
        </w:rPr>
      </w:pPr>
      <w:r w:rsidRPr="00BE0B8A">
        <w:rPr>
          <w:rFonts w:ascii="Times New Roman" w:hAnsi="Times New Roman" w:cs="Times New Roman"/>
          <w:sz w:val="28"/>
          <w:szCs w:val="28"/>
        </w:rPr>
        <w:t>П2 - оцінка єдиного вступного випробування з методології наукових досліджень;</w:t>
      </w:r>
    </w:p>
    <w:p w14:paraId="17B3D696" w14:textId="77777777" w:rsidR="00974D32" w:rsidRPr="00BE0B8A" w:rsidRDefault="00974D32" w:rsidP="00974D32">
      <w:pPr>
        <w:spacing w:after="0" w:line="240" w:lineRule="auto"/>
        <w:jc w:val="both"/>
        <w:rPr>
          <w:rFonts w:ascii="Times New Roman" w:hAnsi="Times New Roman" w:cs="Times New Roman"/>
          <w:sz w:val="28"/>
          <w:szCs w:val="28"/>
        </w:rPr>
      </w:pPr>
      <w:r w:rsidRPr="00BE0B8A">
        <w:rPr>
          <w:rFonts w:ascii="Times New Roman" w:hAnsi="Times New Roman" w:cs="Times New Roman"/>
          <w:sz w:val="28"/>
          <w:szCs w:val="28"/>
        </w:rPr>
        <w:t>ПЗ-оцінка вступного іспиту із спеціальності;</w:t>
      </w:r>
    </w:p>
    <w:p w14:paraId="693BF4F5" w14:textId="77777777" w:rsidR="00974D32" w:rsidRPr="00BE0B8A" w:rsidRDefault="00974D32" w:rsidP="00974D32">
      <w:pPr>
        <w:spacing w:after="0" w:line="240" w:lineRule="auto"/>
        <w:jc w:val="both"/>
        <w:rPr>
          <w:rFonts w:ascii="Times New Roman" w:hAnsi="Times New Roman" w:cs="Times New Roman"/>
          <w:sz w:val="28"/>
          <w:szCs w:val="28"/>
        </w:rPr>
      </w:pPr>
      <w:r w:rsidRPr="00BE0B8A">
        <w:rPr>
          <w:rFonts w:ascii="Times New Roman" w:hAnsi="Times New Roman" w:cs="Times New Roman"/>
          <w:sz w:val="28"/>
          <w:szCs w:val="28"/>
        </w:rPr>
        <w:t>Предметні коефіцієнти К1 = 0,2, К2 = 0,2, КЗ = 0,6.</w:t>
      </w:r>
    </w:p>
    <w:p w14:paraId="3C314B3F"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Результати складання додаткового оцінювання не використовуються для розрахунку конкурсного балу, проте вступники, які не склали таке оцінювання, до подальшої участі у конкурсному відборі не допускаються.</w:t>
      </w:r>
    </w:p>
    <w:p w14:paraId="091D8F04" w14:textId="77777777" w:rsidR="00974D32" w:rsidRPr="00BE0B8A" w:rsidRDefault="00974D32" w:rsidP="00974D32">
      <w:pPr>
        <w:spacing w:after="0" w:line="240" w:lineRule="auto"/>
        <w:ind w:firstLine="708"/>
        <w:jc w:val="both"/>
        <w:rPr>
          <w:rFonts w:ascii="Times New Roman" w:hAnsi="Times New Roman" w:cs="Times New Roman"/>
          <w:sz w:val="28"/>
          <w:szCs w:val="28"/>
        </w:rPr>
      </w:pPr>
    </w:p>
    <w:p w14:paraId="4A208D79" w14:textId="14EA1591"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4. При розрахунку конкурсного балу:</w:t>
      </w:r>
    </w:p>
    <w:p w14:paraId="5DE02FC6" w14:textId="7B6D9A40" w:rsidR="00974D32" w:rsidRPr="00BE0B8A" w:rsidRDefault="00974D32" w:rsidP="00974D32">
      <w:pPr>
        <w:spacing w:after="0" w:line="240" w:lineRule="auto"/>
        <w:jc w:val="both"/>
        <w:rPr>
          <w:rFonts w:ascii="Times New Roman" w:hAnsi="Times New Roman" w:cs="Times New Roman"/>
          <w:sz w:val="28"/>
          <w:szCs w:val="28"/>
        </w:rPr>
      </w:pPr>
      <w:r w:rsidRPr="00BE0B8A">
        <w:rPr>
          <w:rFonts w:ascii="Times New Roman" w:hAnsi="Times New Roman" w:cs="Times New Roman"/>
          <w:sz w:val="28"/>
          <w:szCs w:val="28"/>
        </w:rPr>
        <w:t>- результат оцінювання в Університеті у формі співбесіди з іноземної мови у визначених цими Правилами та Порядком випадках враховується в конкурсному балі з коефіцієнтом К1 замість оцінки тесту з іноземної мови ЄВІ;</w:t>
      </w:r>
    </w:p>
    <w:p w14:paraId="7C95B071" w14:textId="734A10A6" w:rsidR="00974D32" w:rsidRPr="00BE0B8A" w:rsidRDefault="00974D32" w:rsidP="00974D32">
      <w:pPr>
        <w:spacing w:after="0" w:line="240" w:lineRule="auto"/>
        <w:jc w:val="both"/>
        <w:rPr>
          <w:rFonts w:ascii="Times New Roman" w:hAnsi="Times New Roman" w:cs="Times New Roman"/>
          <w:sz w:val="28"/>
          <w:szCs w:val="28"/>
        </w:rPr>
      </w:pPr>
      <w:r w:rsidRPr="00BE0B8A">
        <w:rPr>
          <w:rFonts w:ascii="Times New Roman" w:hAnsi="Times New Roman" w:cs="Times New Roman"/>
          <w:sz w:val="28"/>
          <w:szCs w:val="28"/>
        </w:rPr>
        <w:t>- результат оцінювання в Університеті у формі іспиту з методології наукових досліджень замість ЄВВ у визначених цими Правилами та Порядком випадках враховується в конкурсному балі замість оцінки ЄВВ.</w:t>
      </w:r>
    </w:p>
    <w:p w14:paraId="36C38375" w14:textId="77777777" w:rsidR="00974D32" w:rsidRPr="00BE0B8A" w:rsidRDefault="00974D32" w:rsidP="00974D32">
      <w:pPr>
        <w:spacing w:after="0" w:line="240" w:lineRule="auto"/>
        <w:ind w:firstLine="708"/>
        <w:jc w:val="both"/>
        <w:rPr>
          <w:rFonts w:ascii="Times New Roman" w:hAnsi="Times New Roman" w:cs="Times New Roman"/>
          <w:sz w:val="28"/>
          <w:szCs w:val="28"/>
        </w:rPr>
      </w:pPr>
    </w:p>
    <w:p w14:paraId="159EE660"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 xml:space="preserve">5. Реєстрація заяв на участь у оцінюваннях в Університеті у формі співбесіди з іноземної мови замість ЄВІ, іспиту з методології наукових досліджень замість ЄВВ розпочинається 01 липня та закінчується: для вступу на </w:t>
      </w:r>
      <w:r w:rsidRPr="00BE0B8A">
        <w:rPr>
          <w:rFonts w:ascii="Times New Roman" w:hAnsi="Times New Roman" w:cs="Times New Roman"/>
          <w:sz w:val="28"/>
          <w:szCs w:val="28"/>
        </w:rPr>
        <w:lastRenderedPageBreak/>
        <w:t>місця державного замовлення - о 18:00 27 липня, для вступу виключно на місця за кошти фізичних та/або юридичних осіб - о 18:00 20 серпня;</w:t>
      </w:r>
    </w:p>
    <w:p w14:paraId="0BF8A627"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 xml:space="preserve">співбесіда з іноземної мови замість ЄВІ, іспит з методології наукових досліджень замість ЄВВ проводяться з 28 липня до 07 серпня, для вступу виключно на місця за кошти фізичних та/або юридичних осіб - до 23 серпня; </w:t>
      </w:r>
    </w:p>
    <w:p w14:paraId="5D0ADF43"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 xml:space="preserve">реєстрація заяв вступників на участь у конкурсному відборі (основна сесія), оцінюваннях в Університеті у формі вступного іспиту із спеціальності, додаткових оцінювань в Університеті у формі іспитів, співбесід, презентацій дослідницьких пропозицій чи досягнень, розпочинається 07 серпня та закінчується о 18:00 25 серпня; </w:t>
      </w:r>
    </w:p>
    <w:p w14:paraId="0523F6EB"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вступний іспит із спеціальності, додаткове оцінювання в Університеті проводяться з 26 серпня до 07 вересня.</w:t>
      </w:r>
    </w:p>
    <w:p w14:paraId="4FC44639"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Організацією проведення та оприлюднення результатів вступних випробувань займається приймальна комісія Університету.</w:t>
      </w:r>
    </w:p>
    <w:p w14:paraId="0AE86AEB" w14:textId="77777777" w:rsidR="00960D63" w:rsidRPr="00BE0B8A" w:rsidRDefault="00960D63" w:rsidP="00974D32">
      <w:pPr>
        <w:spacing w:after="0" w:line="240" w:lineRule="auto"/>
        <w:ind w:firstLine="567"/>
        <w:jc w:val="both"/>
        <w:rPr>
          <w:rFonts w:ascii="Times New Roman" w:hAnsi="Times New Roman" w:cs="Times New Roman"/>
          <w:sz w:val="28"/>
          <w:szCs w:val="28"/>
        </w:rPr>
      </w:pPr>
    </w:p>
    <w:p w14:paraId="38A7F849" w14:textId="77777777" w:rsidR="00974D32" w:rsidRPr="00BE0B8A" w:rsidRDefault="00974D32" w:rsidP="00974D32">
      <w:pPr>
        <w:spacing w:after="0" w:line="240" w:lineRule="auto"/>
        <w:ind w:firstLine="567"/>
        <w:jc w:val="both"/>
        <w:rPr>
          <w:rFonts w:ascii="Times New Roman" w:hAnsi="Times New Roman" w:cs="Times New Roman"/>
          <w:sz w:val="28"/>
          <w:szCs w:val="28"/>
        </w:rPr>
      </w:pPr>
      <w:r w:rsidRPr="00BE0B8A">
        <w:rPr>
          <w:rFonts w:ascii="Times New Roman" w:hAnsi="Times New Roman" w:cs="Times New Roman"/>
          <w:sz w:val="28"/>
          <w:szCs w:val="28"/>
        </w:rPr>
        <w:t>6. Вступникам, які зареєстровані в основну сесію, рекомендації до зарахування надаються Університетом з 08 вересня.</w:t>
      </w:r>
    </w:p>
    <w:p w14:paraId="1EECD998" w14:textId="77777777" w:rsidR="00974D32" w:rsidRPr="00BE0B8A" w:rsidRDefault="00974D32" w:rsidP="00974D32">
      <w:pPr>
        <w:spacing w:after="0" w:line="240" w:lineRule="auto"/>
        <w:ind w:firstLine="567"/>
        <w:jc w:val="both"/>
        <w:rPr>
          <w:rFonts w:ascii="Times New Roman" w:hAnsi="Times New Roman" w:cs="Times New Roman"/>
          <w:sz w:val="28"/>
          <w:szCs w:val="28"/>
        </w:rPr>
      </w:pPr>
      <w:r w:rsidRPr="00BE0B8A">
        <w:rPr>
          <w:rFonts w:ascii="Times New Roman" w:hAnsi="Times New Roman" w:cs="Times New Roman"/>
          <w:sz w:val="28"/>
          <w:szCs w:val="28"/>
        </w:rPr>
        <w:t>Якщо вступник не виконав вимоги до зарахування на місце державного (регіонального) замовлення, на яке було надано рекомендації до зарахування, Університет не пізніше 12 вересня оновлює списки рекомендованих до зарахування на місця державного (регіонального) замовлення з урахуванням їхньої черговості в рейтинговому списку вступників.</w:t>
      </w:r>
    </w:p>
    <w:p w14:paraId="7F646439" w14:textId="77777777" w:rsidR="00974D32" w:rsidRPr="00BE0B8A" w:rsidRDefault="00974D32" w:rsidP="00974D32">
      <w:pPr>
        <w:spacing w:after="0" w:line="240" w:lineRule="auto"/>
        <w:ind w:firstLine="567"/>
        <w:jc w:val="both"/>
        <w:rPr>
          <w:rFonts w:ascii="Times New Roman" w:hAnsi="Times New Roman" w:cs="Times New Roman"/>
          <w:sz w:val="28"/>
          <w:szCs w:val="28"/>
        </w:rPr>
      </w:pPr>
      <w:r w:rsidRPr="00BE0B8A">
        <w:rPr>
          <w:rFonts w:ascii="Times New Roman" w:hAnsi="Times New Roman" w:cs="Times New Roman"/>
          <w:sz w:val="28"/>
          <w:szCs w:val="28"/>
        </w:rPr>
        <w:t xml:space="preserve">Особи, які вступають на навчання для здобуття </w:t>
      </w:r>
      <w:proofErr w:type="spellStart"/>
      <w:r w:rsidRPr="00BE0B8A">
        <w:rPr>
          <w:rFonts w:ascii="Times New Roman" w:hAnsi="Times New Roman" w:cs="Times New Roman"/>
          <w:sz w:val="28"/>
          <w:szCs w:val="28"/>
        </w:rPr>
        <w:t>освітньо</w:t>
      </w:r>
      <w:proofErr w:type="spellEnd"/>
      <w:r w:rsidRPr="00BE0B8A">
        <w:rPr>
          <w:rFonts w:ascii="Times New Roman" w:hAnsi="Times New Roman" w:cs="Times New Roman"/>
          <w:sz w:val="28"/>
          <w:szCs w:val="28"/>
        </w:rPr>
        <w:t xml:space="preserve">-наукового рівня доктора філософії, подають до </w:t>
      </w:r>
      <w:r w:rsidRPr="00BE0B8A">
        <w:rPr>
          <w:rFonts w:ascii="Times New Roman" w:hAnsi="Times New Roman" w:cs="Times New Roman"/>
          <w:iCs/>
          <w:sz w:val="28"/>
          <w:szCs w:val="28"/>
        </w:rPr>
        <w:t xml:space="preserve">відбіркової комісії факультету </w:t>
      </w:r>
      <w:r w:rsidRPr="00BE0B8A">
        <w:rPr>
          <w:rFonts w:ascii="Times New Roman" w:hAnsi="Times New Roman" w:cs="Times New Roman"/>
          <w:sz w:val="28"/>
          <w:szCs w:val="28"/>
        </w:rPr>
        <w:t xml:space="preserve">такі документи: </w:t>
      </w:r>
    </w:p>
    <w:p w14:paraId="4965CDE6" w14:textId="77777777" w:rsidR="00974D32" w:rsidRPr="00BE0B8A" w:rsidRDefault="00974D32" w:rsidP="00974D32">
      <w:pPr>
        <w:numPr>
          <w:ilvl w:val="0"/>
          <w:numId w:val="15"/>
        </w:numPr>
        <w:spacing w:after="0" w:line="240" w:lineRule="auto"/>
        <w:ind w:left="0" w:hanging="142"/>
        <w:jc w:val="both"/>
        <w:rPr>
          <w:rFonts w:ascii="Times New Roman" w:hAnsi="Times New Roman" w:cs="Times New Roman"/>
          <w:sz w:val="28"/>
          <w:szCs w:val="28"/>
        </w:rPr>
      </w:pPr>
      <w:r w:rsidRPr="00BE0B8A">
        <w:rPr>
          <w:rFonts w:ascii="Times New Roman" w:hAnsi="Times New Roman" w:cs="Times New Roman"/>
          <w:sz w:val="28"/>
          <w:szCs w:val="28"/>
        </w:rPr>
        <w:t>особисту заяву на ім’я ректора, у якій вказують форму навчання та спеціальність;</w:t>
      </w:r>
    </w:p>
    <w:p w14:paraId="6198DFAC" w14:textId="77777777" w:rsidR="00974D32" w:rsidRPr="00BE0B8A" w:rsidRDefault="00974D32" w:rsidP="00974D32">
      <w:pPr>
        <w:numPr>
          <w:ilvl w:val="0"/>
          <w:numId w:val="15"/>
        </w:numPr>
        <w:spacing w:after="0" w:line="240" w:lineRule="auto"/>
        <w:ind w:left="0" w:hanging="142"/>
        <w:jc w:val="both"/>
        <w:rPr>
          <w:rFonts w:ascii="Times New Roman" w:hAnsi="Times New Roman" w:cs="Times New Roman"/>
          <w:sz w:val="28"/>
          <w:szCs w:val="28"/>
        </w:rPr>
      </w:pPr>
      <w:r w:rsidRPr="00BE0B8A">
        <w:rPr>
          <w:rFonts w:ascii="Times New Roman" w:hAnsi="Times New Roman" w:cs="Times New Roman"/>
          <w:sz w:val="28"/>
          <w:szCs w:val="28"/>
        </w:rPr>
        <w:t>копію документа, що посвідчує особу та громадянство;</w:t>
      </w:r>
    </w:p>
    <w:p w14:paraId="40C9B1A3" w14:textId="77777777" w:rsidR="00974D32" w:rsidRPr="00BE0B8A" w:rsidRDefault="00974D32" w:rsidP="00974D32">
      <w:pPr>
        <w:numPr>
          <w:ilvl w:val="0"/>
          <w:numId w:val="15"/>
        </w:numPr>
        <w:spacing w:after="0" w:line="240" w:lineRule="auto"/>
        <w:ind w:left="0" w:hanging="142"/>
        <w:jc w:val="both"/>
        <w:rPr>
          <w:rFonts w:ascii="Times New Roman" w:hAnsi="Times New Roman" w:cs="Times New Roman"/>
          <w:sz w:val="28"/>
          <w:szCs w:val="28"/>
        </w:rPr>
      </w:pPr>
      <w:r w:rsidRPr="00BE0B8A">
        <w:rPr>
          <w:rFonts w:ascii="Times New Roman" w:hAnsi="Times New Roman" w:cs="Times New Roman"/>
          <w:sz w:val="28"/>
          <w:szCs w:val="28"/>
        </w:rPr>
        <w:t>копію документу державного зразка про відповідний ступінь вищої освіти та додаток до нього;</w:t>
      </w:r>
    </w:p>
    <w:p w14:paraId="14B08020" w14:textId="77777777" w:rsidR="00974D32" w:rsidRPr="00BE0B8A" w:rsidRDefault="00974D32" w:rsidP="00974D32">
      <w:pPr>
        <w:numPr>
          <w:ilvl w:val="0"/>
          <w:numId w:val="15"/>
        </w:numPr>
        <w:spacing w:after="0" w:line="240" w:lineRule="auto"/>
        <w:ind w:left="0" w:hanging="142"/>
        <w:jc w:val="both"/>
        <w:rPr>
          <w:rFonts w:ascii="Times New Roman" w:hAnsi="Times New Roman" w:cs="Times New Roman"/>
          <w:sz w:val="28"/>
          <w:szCs w:val="28"/>
        </w:rPr>
      </w:pPr>
      <w:r w:rsidRPr="00BE0B8A">
        <w:rPr>
          <w:rFonts w:ascii="Times New Roman" w:hAnsi="Times New Roman" w:cs="Times New Roman"/>
          <w:sz w:val="28"/>
          <w:szCs w:val="28"/>
        </w:rPr>
        <w:t>документ, який підтверджує успішне складання ЄВІ в 2024, 2025, 2026 році (мінімальна сума оцінок тесту загальної навчальної компетентності ЄВІ та тесту з іноземної мови ЄВІ не може бути менше ніж 300 балів); у разі особливих умов вступу та проходження співбесіди з іноземної мови замість ЄВІ в Університеті (результат співбесіди не нижче 150 балів);</w:t>
      </w:r>
    </w:p>
    <w:p w14:paraId="52301128" w14:textId="77777777" w:rsidR="00974D32" w:rsidRPr="00BE0B8A" w:rsidRDefault="00974D32" w:rsidP="00974D32">
      <w:pPr>
        <w:numPr>
          <w:ilvl w:val="0"/>
          <w:numId w:val="15"/>
        </w:numPr>
        <w:spacing w:after="0" w:line="240" w:lineRule="auto"/>
        <w:ind w:left="0" w:hanging="142"/>
        <w:jc w:val="both"/>
        <w:rPr>
          <w:rFonts w:ascii="Times New Roman" w:hAnsi="Times New Roman" w:cs="Times New Roman"/>
          <w:sz w:val="28"/>
          <w:szCs w:val="28"/>
        </w:rPr>
      </w:pPr>
      <w:r w:rsidRPr="00BE0B8A">
        <w:rPr>
          <w:rFonts w:ascii="Times New Roman" w:hAnsi="Times New Roman" w:cs="Times New Roman"/>
          <w:sz w:val="28"/>
          <w:szCs w:val="28"/>
        </w:rPr>
        <w:t>документ, який підтверджує успішне складання ЄВВ в 2025, 2026 році (з оцінкою не менше ніж 100 балів); у разі особливих умов вступу та складання в Університеті іспит з методології наукових досліджень замість ЄВВ;</w:t>
      </w:r>
    </w:p>
    <w:p w14:paraId="190F1AF4" w14:textId="77777777" w:rsidR="00974D32" w:rsidRPr="00BE0B8A" w:rsidRDefault="00974D32" w:rsidP="00974D32">
      <w:pPr>
        <w:numPr>
          <w:ilvl w:val="0"/>
          <w:numId w:val="15"/>
        </w:numPr>
        <w:spacing w:after="0" w:line="240" w:lineRule="auto"/>
        <w:ind w:left="0" w:hanging="142"/>
        <w:jc w:val="both"/>
        <w:rPr>
          <w:rFonts w:ascii="Times New Roman" w:hAnsi="Times New Roman" w:cs="Times New Roman"/>
          <w:sz w:val="28"/>
          <w:szCs w:val="28"/>
        </w:rPr>
      </w:pPr>
      <w:r w:rsidRPr="00BE0B8A">
        <w:rPr>
          <w:rFonts w:ascii="Times New Roman" w:hAnsi="Times New Roman" w:cs="Times New Roman"/>
          <w:sz w:val="28"/>
          <w:szCs w:val="28"/>
        </w:rPr>
        <w:t>2 кольорові фотокартки розміром 3x4 см;</w:t>
      </w:r>
    </w:p>
    <w:p w14:paraId="7389B9EF" w14:textId="77777777" w:rsidR="00974D32" w:rsidRPr="00BE0B8A" w:rsidRDefault="00974D32" w:rsidP="00974D32">
      <w:pPr>
        <w:numPr>
          <w:ilvl w:val="0"/>
          <w:numId w:val="15"/>
        </w:numPr>
        <w:spacing w:after="0" w:line="240" w:lineRule="auto"/>
        <w:ind w:left="0" w:hanging="142"/>
        <w:jc w:val="both"/>
        <w:rPr>
          <w:rFonts w:ascii="Times New Roman" w:hAnsi="Times New Roman" w:cs="Times New Roman"/>
          <w:sz w:val="28"/>
          <w:szCs w:val="28"/>
        </w:rPr>
      </w:pPr>
      <w:r w:rsidRPr="00BE0B8A">
        <w:rPr>
          <w:rFonts w:ascii="Times New Roman" w:hAnsi="Times New Roman" w:cs="Times New Roman"/>
          <w:sz w:val="28"/>
          <w:szCs w:val="28"/>
        </w:rPr>
        <w:t>список опублікованих наукових праць та винаходів, завірений вченим секретарем (за наявності);</w:t>
      </w:r>
    </w:p>
    <w:p w14:paraId="05AF07FB" w14:textId="77777777" w:rsidR="00974D32" w:rsidRPr="00BE0B8A" w:rsidRDefault="00974D32" w:rsidP="00974D32">
      <w:pPr>
        <w:numPr>
          <w:ilvl w:val="0"/>
          <w:numId w:val="15"/>
        </w:numPr>
        <w:spacing w:after="0" w:line="240" w:lineRule="auto"/>
        <w:ind w:left="0" w:hanging="142"/>
        <w:jc w:val="both"/>
        <w:rPr>
          <w:rFonts w:ascii="Times New Roman" w:hAnsi="Times New Roman" w:cs="Times New Roman"/>
          <w:sz w:val="28"/>
          <w:szCs w:val="28"/>
        </w:rPr>
      </w:pPr>
      <w:r w:rsidRPr="00BE0B8A">
        <w:rPr>
          <w:rFonts w:ascii="Times New Roman" w:hAnsi="Times New Roman" w:cs="Times New Roman"/>
          <w:sz w:val="28"/>
          <w:szCs w:val="28"/>
        </w:rPr>
        <w:t>копію довідки про присвоєння ідентифікаційного коду;</w:t>
      </w:r>
    </w:p>
    <w:p w14:paraId="26D1C8EE" w14:textId="77777777" w:rsidR="00974D32" w:rsidRPr="00BE0B8A" w:rsidRDefault="00974D32" w:rsidP="00974D32">
      <w:pPr>
        <w:numPr>
          <w:ilvl w:val="0"/>
          <w:numId w:val="15"/>
        </w:numPr>
        <w:spacing w:after="0" w:line="240" w:lineRule="auto"/>
        <w:ind w:left="0" w:hanging="142"/>
        <w:jc w:val="both"/>
        <w:rPr>
          <w:rFonts w:ascii="Times New Roman" w:hAnsi="Times New Roman" w:cs="Times New Roman"/>
          <w:sz w:val="28"/>
          <w:szCs w:val="28"/>
        </w:rPr>
      </w:pPr>
      <w:r w:rsidRPr="00BE0B8A">
        <w:rPr>
          <w:rFonts w:ascii="Times New Roman" w:hAnsi="Times New Roman" w:cs="Times New Roman"/>
          <w:sz w:val="28"/>
          <w:szCs w:val="28"/>
        </w:rPr>
        <w:t>заяву про надання згоди на збір та обробку персональних даних;</w:t>
      </w:r>
    </w:p>
    <w:p w14:paraId="59161466" w14:textId="77777777" w:rsidR="00974D32" w:rsidRPr="00BE0B8A" w:rsidRDefault="00974D32" w:rsidP="00974D32">
      <w:pPr>
        <w:numPr>
          <w:ilvl w:val="0"/>
          <w:numId w:val="15"/>
        </w:numPr>
        <w:spacing w:after="0" w:line="240" w:lineRule="auto"/>
        <w:ind w:left="0" w:hanging="142"/>
        <w:jc w:val="both"/>
        <w:rPr>
          <w:rFonts w:ascii="Times New Roman" w:hAnsi="Times New Roman" w:cs="Times New Roman"/>
          <w:sz w:val="28"/>
          <w:szCs w:val="28"/>
        </w:rPr>
      </w:pPr>
      <w:r w:rsidRPr="00BE0B8A">
        <w:rPr>
          <w:rFonts w:ascii="Times New Roman" w:hAnsi="Times New Roman" w:cs="Times New Roman"/>
          <w:sz w:val="28"/>
          <w:szCs w:val="28"/>
        </w:rPr>
        <w:t>копію військового квитка або посвідчення про приписку до призовної дільниці;</w:t>
      </w:r>
    </w:p>
    <w:p w14:paraId="3F1960E6"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Усі копії завіряються за оригіналами представником приймальної комісії в установленому порядку.</w:t>
      </w:r>
    </w:p>
    <w:p w14:paraId="4BA73B35" w14:textId="77777777" w:rsidR="00974D32" w:rsidRPr="00BE0B8A" w:rsidRDefault="00974D32" w:rsidP="00974D32">
      <w:pPr>
        <w:spacing w:after="0" w:line="240" w:lineRule="auto"/>
        <w:ind w:firstLine="708"/>
        <w:jc w:val="both"/>
        <w:rPr>
          <w:rFonts w:ascii="Times New Roman" w:hAnsi="Times New Roman" w:cs="Times New Roman"/>
          <w:sz w:val="28"/>
          <w:szCs w:val="28"/>
        </w:rPr>
      </w:pPr>
      <w:r w:rsidRPr="00BE0B8A">
        <w:rPr>
          <w:rFonts w:ascii="Times New Roman" w:hAnsi="Times New Roman" w:cs="Times New Roman"/>
          <w:sz w:val="28"/>
          <w:szCs w:val="28"/>
        </w:rPr>
        <w:t xml:space="preserve">Зарахування вступників, які отримали рекомендації до зарахування та виконали вимоги до зарахування, здійснюється не пізніше 14 вересня. </w:t>
      </w:r>
      <w:r w:rsidRPr="00BE0B8A">
        <w:rPr>
          <w:rFonts w:ascii="Times New Roman" w:hAnsi="Times New Roman" w:cs="Times New Roman"/>
          <w:sz w:val="28"/>
          <w:szCs w:val="28"/>
          <w:lang w:eastAsia="uk"/>
        </w:rPr>
        <w:t xml:space="preserve">Наказ про </w:t>
      </w:r>
      <w:r w:rsidRPr="00BE0B8A">
        <w:rPr>
          <w:rFonts w:ascii="Times New Roman" w:hAnsi="Times New Roman" w:cs="Times New Roman"/>
          <w:sz w:val="28"/>
          <w:szCs w:val="28"/>
          <w:lang w:eastAsia="uk"/>
        </w:rPr>
        <w:lastRenderedPageBreak/>
        <w:t>зарахування формується в ЄДЕБО та видається ректором Університету на підставі рішення приймальної комісії після виконання вимог до зарахування.</w:t>
      </w:r>
    </w:p>
    <w:p w14:paraId="115A637C" w14:textId="77777777" w:rsidR="00960D63" w:rsidRPr="00BE0B8A" w:rsidRDefault="00960D63" w:rsidP="00974D32">
      <w:pPr>
        <w:spacing w:after="0" w:line="240" w:lineRule="auto"/>
        <w:ind w:firstLine="708"/>
        <w:jc w:val="both"/>
        <w:rPr>
          <w:rFonts w:ascii="Times New Roman" w:hAnsi="Times New Roman" w:cs="Times New Roman"/>
          <w:sz w:val="28"/>
          <w:szCs w:val="28"/>
        </w:rPr>
      </w:pPr>
    </w:p>
    <w:p w14:paraId="3AC9CAF7" w14:textId="77777777" w:rsidR="004C4959" w:rsidRPr="00BE0B8A" w:rsidRDefault="00974D32" w:rsidP="00584E35">
      <w:pPr>
        <w:spacing w:after="0" w:line="240" w:lineRule="auto"/>
        <w:ind w:firstLine="709"/>
        <w:jc w:val="both"/>
        <w:rPr>
          <w:rFonts w:ascii="Times New Roman" w:hAnsi="Times New Roman" w:cs="Times New Roman"/>
          <w:sz w:val="28"/>
          <w:szCs w:val="28"/>
        </w:rPr>
      </w:pPr>
      <w:r w:rsidRPr="00BE0B8A">
        <w:rPr>
          <w:rFonts w:ascii="Times New Roman" w:hAnsi="Times New Roman" w:cs="Times New Roman"/>
          <w:sz w:val="28"/>
          <w:szCs w:val="28"/>
        </w:rPr>
        <w:t xml:space="preserve">7. </w:t>
      </w:r>
      <w:r w:rsidR="00960D63" w:rsidRPr="00BE0B8A">
        <w:rPr>
          <w:rFonts w:ascii="Times New Roman" w:hAnsi="Times New Roman" w:cs="Times New Roman"/>
          <w:sz w:val="28"/>
          <w:szCs w:val="28"/>
        </w:rPr>
        <w:t>Університетом передбачено</w:t>
      </w:r>
      <w:r w:rsidRPr="00BE0B8A">
        <w:rPr>
          <w:rFonts w:ascii="Times New Roman" w:hAnsi="Times New Roman" w:cs="Times New Roman"/>
          <w:sz w:val="28"/>
          <w:szCs w:val="28"/>
        </w:rPr>
        <w:t xml:space="preserve"> додаткову сесію реєстрації заяв про </w:t>
      </w:r>
    </w:p>
    <w:p w14:paraId="6997506B" w14:textId="2324186D" w:rsidR="00974D32" w:rsidRPr="00BE0B8A" w:rsidRDefault="00974D32" w:rsidP="004C4959">
      <w:pPr>
        <w:spacing w:after="0" w:line="240" w:lineRule="auto"/>
        <w:jc w:val="both"/>
        <w:rPr>
          <w:rFonts w:ascii="Times New Roman" w:hAnsi="Times New Roman" w:cs="Times New Roman"/>
          <w:sz w:val="28"/>
          <w:szCs w:val="28"/>
        </w:rPr>
      </w:pPr>
      <w:r w:rsidRPr="00BE0B8A">
        <w:rPr>
          <w:rFonts w:ascii="Times New Roman" w:hAnsi="Times New Roman" w:cs="Times New Roman"/>
          <w:sz w:val="28"/>
          <w:szCs w:val="28"/>
        </w:rPr>
        <w:t>допуск до конкурсного відбору за рахунок коштів фізичних та/або юридичних осіб, відповідний строк реєстрації заяв на участь у оцінюваннях у закладі вищої освіти, проведення оцінювань, конкурсного відбору та зарахування з дотриманням вимог до оцінювань, визначених цим</w:t>
      </w:r>
      <w:r w:rsidR="00584E35" w:rsidRPr="00BE0B8A">
        <w:rPr>
          <w:rFonts w:ascii="Times New Roman" w:hAnsi="Times New Roman" w:cs="Times New Roman"/>
          <w:sz w:val="28"/>
          <w:szCs w:val="28"/>
        </w:rPr>
        <w:t>и</w:t>
      </w:r>
      <w:r w:rsidRPr="00BE0B8A">
        <w:rPr>
          <w:rFonts w:ascii="Times New Roman" w:hAnsi="Times New Roman" w:cs="Times New Roman"/>
          <w:sz w:val="28"/>
          <w:szCs w:val="28"/>
        </w:rPr>
        <w:t xml:space="preserve"> </w:t>
      </w:r>
      <w:r w:rsidR="00584E35" w:rsidRPr="00BE0B8A">
        <w:rPr>
          <w:rFonts w:ascii="Times New Roman" w:hAnsi="Times New Roman" w:cs="Times New Roman"/>
          <w:sz w:val="28"/>
          <w:szCs w:val="28"/>
        </w:rPr>
        <w:t>Правилами та Порядком</w:t>
      </w:r>
      <w:r w:rsidRPr="00BE0B8A">
        <w:rPr>
          <w:rFonts w:ascii="Times New Roman" w:hAnsi="Times New Roman" w:cs="Times New Roman"/>
          <w:sz w:val="28"/>
          <w:szCs w:val="28"/>
        </w:rPr>
        <w:t>. При цьому додаткова сесія починається не раніше 15 вересня, 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15 жовтня.</w:t>
      </w:r>
    </w:p>
    <w:p w14:paraId="11542523" w14:textId="3E256F2F" w:rsidR="00974D32" w:rsidRPr="00BE0B8A" w:rsidRDefault="00974D32" w:rsidP="00584E35">
      <w:pPr>
        <w:spacing w:after="0" w:line="240" w:lineRule="auto"/>
        <w:ind w:firstLine="709"/>
        <w:jc w:val="both"/>
        <w:rPr>
          <w:rFonts w:ascii="Times New Roman" w:hAnsi="Times New Roman" w:cs="Times New Roman"/>
          <w:sz w:val="28"/>
          <w:szCs w:val="28"/>
        </w:rPr>
      </w:pPr>
      <w:r w:rsidRPr="00BE0B8A">
        <w:rPr>
          <w:rFonts w:ascii="Times New Roman" w:hAnsi="Times New Roman" w:cs="Times New Roman"/>
          <w:sz w:val="28"/>
          <w:szCs w:val="28"/>
        </w:rPr>
        <w:t xml:space="preserve">Прийом заяв і документів, вступні випробування, конкурсний відбір та зарахування на навчання до аспірантури на місця, що фінансуються за рахунок фізичних та/або юридичних осіб, </w:t>
      </w:r>
      <w:r w:rsidR="00584E35" w:rsidRPr="00BE0B8A">
        <w:rPr>
          <w:rFonts w:ascii="Times New Roman" w:hAnsi="Times New Roman" w:cs="Times New Roman"/>
          <w:sz w:val="28"/>
          <w:szCs w:val="28"/>
        </w:rPr>
        <w:t xml:space="preserve">додаткову сесію </w:t>
      </w:r>
      <w:r w:rsidRPr="00BE0B8A">
        <w:rPr>
          <w:rFonts w:ascii="Times New Roman" w:hAnsi="Times New Roman" w:cs="Times New Roman"/>
          <w:sz w:val="28"/>
          <w:szCs w:val="28"/>
        </w:rPr>
        <w:t>проводять в такі строки:</w:t>
      </w:r>
    </w:p>
    <w:p w14:paraId="60609048" w14:textId="77777777" w:rsidR="00584E35" w:rsidRPr="00BE0B8A" w:rsidRDefault="00584E35" w:rsidP="00584E35">
      <w:pPr>
        <w:spacing w:after="0" w:line="240" w:lineRule="auto"/>
        <w:ind w:firstLine="709"/>
        <w:jc w:val="both"/>
        <w:rPr>
          <w:rFonts w:ascii="Times New Roman" w:hAnsi="Times New Roman" w:cs="Times New Roman"/>
          <w:sz w:val="28"/>
          <w:szCs w:val="28"/>
        </w:rPr>
      </w:pPr>
      <w:r w:rsidRPr="00BE0B8A">
        <w:rPr>
          <w:rFonts w:ascii="Times New Roman" w:hAnsi="Times New Roman" w:cs="Times New Roman"/>
          <w:sz w:val="28"/>
          <w:szCs w:val="28"/>
        </w:rPr>
        <w:t>Початок прийому електронних заяв -15 вересня 2026 року</w:t>
      </w:r>
    </w:p>
    <w:p w14:paraId="738C1543" w14:textId="1F2CB3C5" w:rsidR="00584E35" w:rsidRPr="00BE0B8A" w:rsidRDefault="00584E35" w:rsidP="00584E35">
      <w:pPr>
        <w:spacing w:after="0" w:line="240" w:lineRule="auto"/>
        <w:ind w:firstLine="709"/>
        <w:jc w:val="both"/>
        <w:rPr>
          <w:rFonts w:ascii="Times New Roman" w:hAnsi="Times New Roman" w:cs="Times New Roman"/>
          <w:sz w:val="28"/>
          <w:szCs w:val="28"/>
        </w:rPr>
      </w:pPr>
      <w:r w:rsidRPr="00BE0B8A">
        <w:rPr>
          <w:rFonts w:ascii="Times New Roman" w:hAnsi="Times New Roman" w:cs="Times New Roman"/>
          <w:sz w:val="28"/>
          <w:szCs w:val="28"/>
        </w:rPr>
        <w:t>Закінчення прийому електронних заяв - о 18 годині 25 вересня 2026 року.</w:t>
      </w:r>
    </w:p>
    <w:p w14:paraId="601895E3" w14:textId="77777777" w:rsidR="00584E35" w:rsidRPr="00BE0B8A" w:rsidRDefault="00584E35" w:rsidP="00584E35">
      <w:pPr>
        <w:spacing w:after="0" w:line="240" w:lineRule="auto"/>
        <w:ind w:firstLine="709"/>
        <w:jc w:val="both"/>
        <w:rPr>
          <w:rFonts w:ascii="Times New Roman" w:hAnsi="Times New Roman" w:cs="Times New Roman"/>
          <w:sz w:val="28"/>
          <w:szCs w:val="28"/>
        </w:rPr>
      </w:pPr>
      <w:r w:rsidRPr="00BE0B8A">
        <w:rPr>
          <w:rFonts w:ascii="Times New Roman" w:hAnsi="Times New Roman" w:cs="Times New Roman"/>
          <w:sz w:val="28"/>
          <w:szCs w:val="28"/>
        </w:rPr>
        <w:t>Проведення додаткового вступного випробування для осіб, які вступають для здобуття ступеня доктора філософії з іншої галузі знань (спеціальності), ніж та, яка зазначена в їхньому дипломі – з 28 вересня 2026 р. по 07 жовтня 2026 року</w:t>
      </w:r>
    </w:p>
    <w:p w14:paraId="2A3B0AB2" w14:textId="77777777" w:rsidR="00584E35" w:rsidRPr="00BE0B8A" w:rsidRDefault="00584E35" w:rsidP="00584E35">
      <w:pPr>
        <w:spacing w:after="0" w:line="240" w:lineRule="auto"/>
        <w:ind w:firstLine="709"/>
        <w:jc w:val="both"/>
        <w:rPr>
          <w:rFonts w:ascii="Times New Roman" w:hAnsi="Times New Roman" w:cs="Times New Roman"/>
          <w:sz w:val="28"/>
          <w:szCs w:val="28"/>
        </w:rPr>
      </w:pPr>
      <w:r w:rsidRPr="00BE0B8A">
        <w:rPr>
          <w:rFonts w:ascii="Times New Roman" w:hAnsi="Times New Roman" w:cs="Times New Roman"/>
          <w:sz w:val="28"/>
          <w:szCs w:val="28"/>
        </w:rPr>
        <w:t>Проведення вступного випробування зі спеціальності – з 28 вересня 2026 р. по 07 жовтня 2026 року.</w:t>
      </w:r>
    </w:p>
    <w:p w14:paraId="3616115A" w14:textId="77777777" w:rsidR="00584E35" w:rsidRPr="00BE0B8A" w:rsidRDefault="00584E35" w:rsidP="00584E35">
      <w:pPr>
        <w:spacing w:after="0" w:line="240" w:lineRule="auto"/>
        <w:ind w:firstLine="709"/>
        <w:jc w:val="both"/>
        <w:rPr>
          <w:rFonts w:ascii="Times New Roman" w:hAnsi="Times New Roman" w:cs="Times New Roman"/>
          <w:sz w:val="28"/>
          <w:szCs w:val="28"/>
        </w:rPr>
      </w:pPr>
      <w:r w:rsidRPr="00BE0B8A">
        <w:rPr>
          <w:rFonts w:ascii="Times New Roman" w:hAnsi="Times New Roman" w:cs="Times New Roman"/>
          <w:sz w:val="28"/>
          <w:szCs w:val="28"/>
        </w:rPr>
        <w:t>Оприлюднення рейтингового списку вступників -з 08 жовтня 2026 року</w:t>
      </w:r>
    </w:p>
    <w:p w14:paraId="07A47680" w14:textId="77777777" w:rsidR="00584E35" w:rsidRPr="00BE0B8A" w:rsidRDefault="00584E35" w:rsidP="00584E35">
      <w:pPr>
        <w:spacing w:after="0" w:line="240" w:lineRule="auto"/>
        <w:ind w:firstLine="709"/>
        <w:jc w:val="both"/>
        <w:rPr>
          <w:rFonts w:ascii="Times New Roman" w:hAnsi="Times New Roman" w:cs="Times New Roman"/>
          <w:sz w:val="28"/>
          <w:szCs w:val="28"/>
        </w:rPr>
      </w:pPr>
      <w:r w:rsidRPr="00BE0B8A">
        <w:rPr>
          <w:rFonts w:ascii="Times New Roman" w:hAnsi="Times New Roman" w:cs="Times New Roman"/>
          <w:sz w:val="28"/>
          <w:szCs w:val="28"/>
        </w:rPr>
        <w:t>Виконання вступниками умов до зарахування (подання до приймальної комісії пакету документів) - 12 жовтня 2026 року</w:t>
      </w:r>
    </w:p>
    <w:p w14:paraId="6C5DAA71" w14:textId="4B62C6F2" w:rsidR="00584E35" w:rsidRPr="00BE0B8A" w:rsidRDefault="00584E35" w:rsidP="00584E35">
      <w:pPr>
        <w:spacing w:after="0" w:line="240" w:lineRule="auto"/>
        <w:ind w:firstLine="709"/>
        <w:jc w:val="both"/>
        <w:rPr>
          <w:rFonts w:ascii="Times New Roman" w:hAnsi="Times New Roman" w:cs="Times New Roman"/>
          <w:i/>
          <w:iCs/>
          <w:sz w:val="28"/>
          <w:szCs w:val="28"/>
        </w:rPr>
      </w:pPr>
      <w:r w:rsidRPr="00BE0B8A">
        <w:rPr>
          <w:rFonts w:ascii="Times New Roman" w:hAnsi="Times New Roman" w:cs="Times New Roman"/>
          <w:sz w:val="28"/>
          <w:szCs w:val="28"/>
        </w:rPr>
        <w:t>Зарахування вступників -  не пізніше 15 жовтня 2026 року.</w:t>
      </w:r>
    </w:p>
    <w:p w14:paraId="594FC31A" w14:textId="77777777" w:rsidR="00974D32" w:rsidRPr="00BE0B8A" w:rsidRDefault="00974D32" w:rsidP="00974D32">
      <w:pPr>
        <w:spacing w:after="0" w:line="240" w:lineRule="auto"/>
        <w:jc w:val="both"/>
        <w:rPr>
          <w:rFonts w:ascii="Times New Roman" w:hAnsi="Times New Roman" w:cs="Times New Roman"/>
          <w:sz w:val="28"/>
          <w:szCs w:val="28"/>
        </w:rPr>
      </w:pPr>
    </w:p>
    <w:p w14:paraId="63FCB1DB" w14:textId="77777777" w:rsidR="00974D32" w:rsidRPr="00BE0B8A" w:rsidRDefault="00974D32" w:rsidP="00974D32">
      <w:pPr>
        <w:spacing w:after="0" w:line="240" w:lineRule="auto"/>
        <w:ind w:firstLine="567"/>
        <w:jc w:val="both"/>
        <w:rPr>
          <w:rFonts w:ascii="Times New Roman" w:hAnsi="Times New Roman" w:cs="Times New Roman"/>
          <w:sz w:val="28"/>
          <w:szCs w:val="28"/>
        </w:rPr>
      </w:pPr>
      <w:r w:rsidRPr="00BE0B8A">
        <w:rPr>
          <w:rFonts w:ascii="Times New Roman" w:hAnsi="Times New Roman" w:cs="Times New Roman"/>
          <w:sz w:val="28"/>
          <w:szCs w:val="28"/>
        </w:rPr>
        <w:t>8. Спеціальними умовами участі у конкурсному відборі на навчання для здобуття ступеня доктора філософії на основі НРК7 у вигляді участі в конкурсному відборі на навчання за результатами співбесіди з іноземної мови замість ЄВІ та/або іспиту з методології наукових досліджень замість ЄВВ користуються:</w:t>
      </w:r>
    </w:p>
    <w:p w14:paraId="70401099" w14:textId="77777777" w:rsidR="00974D32" w:rsidRPr="00BE0B8A" w:rsidRDefault="00974D32" w:rsidP="00974D32">
      <w:pPr>
        <w:pStyle w:val="ac"/>
        <w:numPr>
          <w:ilvl w:val="0"/>
          <w:numId w:val="28"/>
        </w:numPr>
        <w:spacing w:after="0" w:line="240" w:lineRule="auto"/>
        <w:ind w:left="0" w:firstLine="567"/>
        <w:jc w:val="both"/>
        <w:rPr>
          <w:rFonts w:ascii="Times New Roman" w:hAnsi="Times New Roman" w:cs="Times New Roman"/>
          <w:sz w:val="28"/>
          <w:szCs w:val="28"/>
        </w:rPr>
      </w:pPr>
      <w:r w:rsidRPr="00BE0B8A">
        <w:rPr>
          <w:rFonts w:ascii="Times New Roman" w:hAnsi="Times New Roman" w:cs="Times New Roman"/>
          <w:sz w:val="28"/>
          <w:szCs w:val="28"/>
        </w:rPr>
        <w:t>особи, яким за рішенням приймальної комісії закладу вищої освіти відмовлено в реєстрації для участі в ЄВІ, ЄВВ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64C9A8F4" w14:textId="77777777" w:rsidR="00974D32" w:rsidRPr="00BE0B8A" w:rsidRDefault="00974D32" w:rsidP="00974D32">
      <w:pPr>
        <w:pStyle w:val="ac"/>
        <w:numPr>
          <w:ilvl w:val="0"/>
          <w:numId w:val="28"/>
        </w:numPr>
        <w:spacing w:after="0" w:line="240" w:lineRule="auto"/>
        <w:ind w:left="0" w:firstLine="567"/>
        <w:jc w:val="both"/>
        <w:rPr>
          <w:rFonts w:ascii="Times New Roman" w:hAnsi="Times New Roman" w:cs="Times New Roman"/>
          <w:sz w:val="28"/>
          <w:szCs w:val="28"/>
        </w:rPr>
      </w:pPr>
      <w:r w:rsidRPr="00BE0B8A">
        <w:rPr>
          <w:rFonts w:ascii="Times New Roman" w:hAnsi="Times New Roman" w:cs="Times New Roman"/>
          <w:sz w:val="28"/>
          <w:szCs w:val="28"/>
        </w:rPr>
        <w:lastRenderedPageBreak/>
        <w:t>особи, яким на запит щодо можливості створення спеціальних умов для проходження ЄВІ, ЄВВ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 передбаченого абзацом другим цього пункту, у якому зазначено про необхідність створення певних умов для проходження ЄВІ, ЄФВВ).</w:t>
      </w:r>
    </w:p>
    <w:p w14:paraId="27637DB9" w14:textId="7E73A207" w:rsidR="00974D32" w:rsidRPr="00BE0B8A" w:rsidRDefault="00974D32" w:rsidP="00974D32">
      <w:pPr>
        <w:spacing w:after="0" w:line="240" w:lineRule="auto"/>
        <w:ind w:firstLine="360"/>
        <w:jc w:val="both"/>
        <w:rPr>
          <w:rFonts w:ascii="Times New Roman" w:hAnsi="Times New Roman" w:cs="Times New Roman"/>
          <w:sz w:val="28"/>
          <w:szCs w:val="28"/>
        </w:rPr>
      </w:pPr>
      <w:r w:rsidRPr="00BE0B8A">
        <w:rPr>
          <w:rFonts w:ascii="Times New Roman" w:hAnsi="Times New Roman" w:cs="Times New Roman"/>
          <w:sz w:val="28"/>
          <w:szCs w:val="28"/>
        </w:rPr>
        <w:t>Особи визначених в цьому пункті категорій, які складали ЄВІ та/або ЄВВ, але не подолали поріг «склав/не склав» можуть брати участь в конкурсному відборі за результатами співбесіди з іноземної мови замість ЄВІ та/або іспиту замість ЄВВ виключно на місця за кошти фізичних та/або юридичних осіб.</w:t>
      </w:r>
    </w:p>
    <w:p w14:paraId="7641280A" w14:textId="77777777" w:rsidR="00B74207" w:rsidRPr="00BE0B8A" w:rsidRDefault="00B74207" w:rsidP="00531DD2">
      <w:pPr>
        <w:spacing w:after="0" w:line="240" w:lineRule="auto"/>
        <w:rPr>
          <w:rFonts w:ascii="Times New Roman" w:eastAsia="Times New Roman" w:hAnsi="Times New Roman" w:cs="Times New Roman"/>
          <w:sz w:val="28"/>
          <w:szCs w:val="28"/>
        </w:rPr>
        <w:sectPr w:rsidR="00B74207" w:rsidRPr="00BE0B8A" w:rsidSect="00CA6F1D">
          <w:headerReference w:type="default" r:id="rId9"/>
          <w:pgSz w:w="11906" w:h="16838"/>
          <w:pgMar w:top="850" w:right="850" w:bottom="850" w:left="1417" w:header="708" w:footer="708" w:gutter="0"/>
          <w:pgNumType w:start="1"/>
          <w:cols w:space="720"/>
          <w:titlePg/>
          <w:docGrid w:linePitch="299"/>
        </w:sectPr>
      </w:pPr>
    </w:p>
    <w:p w14:paraId="64C54127" w14:textId="1D58F47B" w:rsidR="00DC7EC9" w:rsidRPr="00BE0B8A" w:rsidRDefault="00DC7EC9" w:rsidP="00386C86">
      <w:pPr>
        <w:spacing w:after="0" w:line="240" w:lineRule="auto"/>
        <w:rPr>
          <w:rFonts w:ascii="Times New Roman" w:hAnsi="Times New Roman"/>
          <w:sz w:val="24"/>
          <w:szCs w:val="24"/>
        </w:rPr>
      </w:pPr>
    </w:p>
    <w:sectPr w:rsidR="00DC7EC9" w:rsidRPr="00BE0B8A" w:rsidSect="00B74207">
      <w:headerReference w:type="default" r:id="rId10"/>
      <w:pgSz w:w="11906" w:h="16838"/>
      <w:pgMar w:top="850"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6D3C" w14:textId="77777777" w:rsidR="008D3D0F" w:rsidRDefault="008D3D0F" w:rsidP="003734D1">
      <w:pPr>
        <w:spacing w:after="0" w:line="240" w:lineRule="auto"/>
      </w:pPr>
      <w:r>
        <w:separator/>
      </w:r>
    </w:p>
  </w:endnote>
  <w:endnote w:type="continuationSeparator" w:id="0">
    <w:p w14:paraId="7E88A83F" w14:textId="77777777" w:rsidR="008D3D0F" w:rsidRDefault="008D3D0F" w:rsidP="0037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ragmatica Book">
    <w:altName w:val="Calibri"/>
    <w:panose1 w:val="00000000000000000000"/>
    <w:charset w:val="00"/>
    <w:family w:val="auto"/>
    <w:notTrueType/>
    <w:pitch w:val="default"/>
    <w:sig w:usb0="00000003" w:usb1="00000000" w:usb2="00000000" w:usb3="00000000" w:csb0="00000001" w:csb1="00000000"/>
  </w:font>
  <w:font w:name="Pragmatica Bold">
    <w:altName w:val="Calibri"/>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E9FC" w14:textId="77777777" w:rsidR="008D3D0F" w:rsidRDefault="008D3D0F" w:rsidP="003734D1">
      <w:pPr>
        <w:spacing w:after="0" w:line="240" w:lineRule="auto"/>
      </w:pPr>
      <w:r>
        <w:separator/>
      </w:r>
    </w:p>
  </w:footnote>
  <w:footnote w:type="continuationSeparator" w:id="0">
    <w:p w14:paraId="2697ABEE" w14:textId="77777777" w:rsidR="008D3D0F" w:rsidRDefault="008D3D0F" w:rsidP="00373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15DC" w14:textId="26CED3D0" w:rsidR="00E015E8" w:rsidRDefault="00E015E8">
    <w:pPr>
      <w:pBdr>
        <w:top w:val="nil"/>
        <w:left w:val="nil"/>
        <w:bottom w:val="nil"/>
        <w:right w:val="nil"/>
        <w:between w:val="nil"/>
      </w:pBdr>
      <w:tabs>
        <w:tab w:val="center" w:pos="4819"/>
        <w:tab w:val="right" w:pos="9639"/>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96A38">
      <w:rPr>
        <w:rFonts w:ascii="Times New Roman" w:eastAsia="Times New Roman" w:hAnsi="Times New Roman" w:cs="Times New Roman"/>
        <w:noProof/>
        <w:color w:val="000000"/>
        <w:sz w:val="24"/>
        <w:szCs w:val="24"/>
      </w:rPr>
      <w:t>29</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E7C9" w14:textId="77777777" w:rsidR="00E015E8" w:rsidRDefault="00E015E8">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1EAF"/>
    <w:multiLevelType w:val="hybridMultilevel"/>
    <w:tmpl w:val="AB7EA896"/>
    <w:lvl w:ilvl="0" w:tplc="083C27F0">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27F07"/>
    <w:multiLevelType w:val="multilevel"/>
    <w:tmpl w:val="FF5E6B8C"/>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10CD4507"/>
    <w:multiLevelType w:val="hybridMultilevel"/>
    <w:tmpl w:val="1C74ED54"/>
    <w:lvl w:ilvl="0" w:tplc="F7F2A9DE">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28B2496"/>
    <w:multiLevelType w:val="multilevel"/>
    <w:tmpl w:val="46942CFC"/>
    <w:lvl w:ilvl="0">
      <w:start w:val="2"/>
      <w:numFmt w:val="decimal"/>
      <w:lvlText w:val="%1."/>
      <w:lvlJc w:val="left"/>
      <w:pPr>
        <w:ind w:left="0" w:firstLine="0"/>
      </w:pPr>
      <w:rPr>
        <w:rFonts w:cs="Times New Roman"/>
        <w:b w:val="0"/>
        <w:bCs w:val="0"/>
        <w:i w:val="0"/>
        <w:iCs w:val="0"/>
        <w:smallCaps w:val="0"/>
        <w:strike w:val="0"/>
        <w:dstrike w:val="0"/>
        <w:color w:val="000000"/>
        <w:spacing w:val="1"/>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18D54FB4"/>
    <w:multiLevelType w:val="hybridMultilevel"/>
    <w:tmpl w:val="E72C1AEE"/>
    <w:lvl w:ilvl="0" w:tplc="EED89E60">
      <w:start w:val="2"/>
      <w:numFmt w:val="bullet"/>
      <w:lvlText w:val="–"/>
      <w:lvlJc w:val="left"/>
      <w:pPr>
        <w:ind w:left="4330"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5" w15:restartNumberingAfterBreak="0">
    <w:nsid w:val="1D14492A"/>
    <w:multiLevelType w:val="hybridMultilevel"/>
    <w:tmpl w:val="6D1C55D8"/>
    <w:lvl w:ilvl="0" w:tplc="0419000F">
      <w:start w:val="1"/>
      <w:numFmt w:val="decimal"/>
      <w:lvlText w:val="%1."/>
      <w:lvlJc w:val="left"/>
      <w:pPr>
        <w:ind w:left="2345"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E333CA7"/>
    <w:multiLevelType w:val="hybridMultilevel"/>
    <w:tmpl w:val="6D0CED4C"/>
    <w:lvl w:ilvl="0" w:tplc="B664A4CC">
      <w:start w:val="1"/>
      <w:numFmt w:val="decimal"/>
      <w:lvlText w:val="1.%1."/>
      <w:lvlJc w:val="left"/>
      <w:pPr>
        <w:ind w:left="1429" w:hanging="360"/>
      </w:pPr>
      <w:rPr>
        <w:rFonts w:cs="Times New Roman"/>
      </w:rPr>
    </w:lvl>
    <w:lvl w:ilvl="1" w:tplc="0419000F">
      <w:start w:val="1"/>
      <w:numFmt w:val="decimal"/>
      <w:lvlText w:val="%2."/>
      <w:lvlJc w:val="left"/>
      <w:pPr>
        <w:ind w:left="1353"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7" w15:restartNumberingAfterBreak="0">
    <w:nsid w:val="23897BFF"/>
    <w:multiLevelType w:val="hybridMultilevel"/>
    <w:tmpl w:val="2A5A4CC2"/>
    <w:lvl w:ilvl="0" w:tplc="9386136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261D5BC6"/>
    <w:multiLevelType w:val="multilevel"/>
    <w:tmpl w:val="052476CA"/>
    <w:lvl w:ilvl="0">
      <w:start w:val="1"/>
      <w:numFmt w:val="decimal"/>
      <w:lvlText w:val="%1."/>
      <w:lvlJc w:val="left"/>
      <w:pPr>
        <w:ind w:left="1069" w:hanging="360"/>
      </w:pPr>
      <w:rPr>
        <w:rFonts w:cs="Times New Roman"/>
      </w:rPr>
    </w:lvl>
    <w:lvl w:ilvl="1">
      <w:start w:val="1"/>
      <w:numFmt w:val="decimal"/>
      <w:lvlText w:val="%2."/>
      <w:lvlJc w:val="left"/>
      <w:pPr>
        <w:ind w:left="2119" w:hanging="1410"/>
      </w:pPr>
      <w:rPr>
        <w:rFonts w:cs="Times New Roman"/>
      </w:rPr>
    </w:lvl>
    <w:lvl w:ilvl="2">
      <w:start w:val="1"/>
      <w:numFmt w:val="decimal"/>
      <w:isLgl/>
      <w:lvlText w:val="%1.%2.%3"/>
      <w:lvlJc w:val="left"/>
      <w:pPr>
        <w:ind w:left="2119" w:hanging="1410"/>
      </w:pPr>
      <w:rPr>
        <w:rFonts w:cs="Times New Roman"/>
      </w:rPr>
    </w:lvl>
    <w:lvl w:ilvl="3">
      <w:start w:val="1"/>
      <w:numFmt w:val="decimal"/>
      <w:isLgl/>
      <w:lvlText w:val="%1.%2.%3.%4"/>
      <w:lvlJc w:val="left"/>
      <w:pPr>
        <w:ind w:left="2119" w:hanging="1410"/>
      </w:pPr>
      <w:rPr>
        <w:rFonts w:cs="Times New Roman"/>
      </w:rPr>
    </w:lvl>
    <w:lvl w:ilvl="4">
      <w:start w:val="1"/>
      <w:numFmt w:val="decimal"/>
      <w:isLgl/>
      <w:lvlText w:val="%1.%2.%3.%4.%5"/>
      <w:lvlJc w:val="left"/>
      <w:pPr>
        <w:ind w:left="2119" w:hanging="141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15:restartNumberingAfterBreak="0">
    <w:nsid w:val="270224F3"/>
    <w:multiLevelType w:val="hybridMultilevel"/>
    <w:tmpl w:val="9A02BE16"/>
    <w:lvl w:ilvl="0" w:tplc="0419000F">
      <w:start w:val="1"/>
      <w:numFmt w:val="decimal"/>
      <w:lvlText w:val="%1."/>
      <w:lvlJc w:val="left"/>
      <w:pPr>
        <w:ind w:left="1353"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9112B5F"/>
    <w:multiLevelType w:val="hybridMultilevel"/>
    <w:tmpl w:val="EBA4AB1A"/>
    <w:lvl w:ilvl="0" w:tplc="5F2A63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875814"/>
    <w:multiLevelType w:val="multilevel"/>
    <w:tmpl w:val="8C7CF488"/>
    <w:lvl w:ilvl="0">
      <w:start w:val="1"/>
      <w:numFmt w:val="bullet"/>
      <w:lvlText w:val="−"/>
      <w:lvlJc w:val="left"/>
      <w:pPr>
        <w:ind w:left="1114" w:hanging="360"/>
      </w:pPr>
      <w:rPr>
        <w:rFonts w:ascii="Noto Sans Symbols" w:eastAsia="Noto Sans Symbols" w:hAnsi="Noto Sans Symbols" w:cs="Noto Sans Symbols"/>
      </w:rPr>
    </w:lvl>
    <w:lvl w:ilvl="1">
      <w:start w:val="1"/>
      <w:numFmt w:val="bullet"/>
      <w:lvlText w:val="o"/>
      <w:lvlJc w:val="left"/>
      <w:pPr>
        <w:ind w:left="1834" w:hanging="360"/>
      </w:pPr>
      <w:rPr>
        <w:rFonts w:ascii="Courier New" w:eastAsia="Courier New" w:hAnsi="Courier New" w:cs="Courier New"/>
      </w:rPr>
    </w:lvl>
    <w:lvl w:ilvl="2">
      <w:start w:val="1"/>
      <w:numFmt w:val="bullet"/>
      <w:lvlText w:val="▪"/>
      <w:lvlJc w:val="left"/>
      <w:pPr>
        <w:ind w:left="2554" w:hanging="360"/>
      </w:pPr>
      <w:rPr>
        <w:rFonts w:ascii="Noto Sans Symbols" w:eastAsia="Noto Sans Symbols" w:hAnsi="Noto Sans Symbols" w:cs="Noto Sans Symbols"/>
      </w:rPr>
    </w:lvl>
    <w:lvl w:ilvl="3">
      <w:start w:val="1"/>
      <w:numFmt w:val="bullet"/>
      <w:lvlText w:val="●"/>
      <w:lvlJc w:val="left"/>
      <w:pPr>
        <w:ind w:left="3274" w:hanging="360"/>
      </w:pPr>
      <w:rPr>
        <w:rFonts w:ascii="Noto Sans Symbols" w:eastAsia="Noto Sans Symbols" w:hAnsi="Noto Sans Symbols" w:cs="Noto Sans Symbols"/>
      </w:rPr>
    </w:lvl>
    <w:lvl w:ilvl="4">
      <w:start w:val="1"/>
      <w:numFmt w:val="bullet"/>
      <w:lvlText w:val="o"/>
      <w:lvlJc w:val="left"/>
      <w:pPr>
        <w:ind w:left="3994" w:hanging="360"/>
      </w:pPr>
      <w:rPr>
        <w:rFonts w:ascii="Courier New" w:eastAsia="Courier New" w:hAnsi="Courier New" w:cs="Courier New"/>
      </w:rPr>
    </w:lvl>
    <w:lvl w:ilvl="5">
      <w:start w:val="1"/>
      <w:numFmt w:val="bullet"/>
      <w:lvlText w:val="▪"/>
      <w:lvlJc w:val="left"/>
      <w:pPr>
        <w:ind w:left="4714" w:hanging="360"/>
      </w:pPr>
      <w:rPr>
        <w:rFonts w:ascii="Noto Sans Symbols" w:eastAsia="Noto Sans Symbols" w:hAnsi="Noto Sans Symbols" w:cs="Noto Sans Symbols"/>
      </w:rPr>
    </w:lvl>
    <w:lvl w:ilvl="6">
      <w:start w:val="1"/>
      <w:numFmt w:val="bullet"/>
      <w:lvlText w:val="●"/>
      <w:lvlJc w:val="left"/>
      <w:pPr>
        <w:ind w:left="5434" w:hanging="360"/>
      </w:pPr>
      <w:rPr>
        <w:rFonts w:ascii="Noto Sans Symbols" w:eastAsia="Noto Sans Symbols" w:hAnsi="Noto Sans Symbols" w:cs="Noto Sans Symbols"/>
      </w:rPr>
    </w:lvl>
    <w:lvl w:ilvl="7">
      <w:start w:val="1"/>
      <w:numFmt w:val="bullet"/>
      <w:lvlText w:val="o"/>
      <w:lvlJc w:val="left"/>
      <w:pPr>
        <w:ind w:left="6154" w:hanging="360"/>
      </w:pPr>
      <w:rPr>
        <w:rFonts w:ascii="Courier New" w:eastAsia="Courier New" w:hAnsi="Courier New" w:cs="Courier New"/>
      </w:rPr>
    </w:lvl>
    <w:lvl w:ilvl="8">
      <w:start w:val="1"/>
      <w:numFmt w:val="bullet"/>
      <w:lvlText w:val="▪"/>
      <w:lvlJc w:val="left"/>
      <w:pPr>
        <w:ind w:left="6874" w:hanging="360"/>
      </w:pPr>
      <w:rPr>
        <w:rFonts w:ascii="Noto Sans Symbols" w:eastAsia="Noto Sans Symbols" w:hAnsi="Noto Sans Symbols" w:cs="Noto Sans Symbols"/>
      </w:rPr>
    </w:lvl>
  </w:abstractNum>
  <w:abstractNum w:abstractNumId="12" w15:restartNumberingAfterBreak="0">
    <w:nsid w:val="2FCC568A"/>
    <w:multiLevelType w:val="multilevel"/>
    <w:tmpl w:val="6DA60EB4"/>
    <w:lvl w:ilvl="0">
      <w:start w:val="3"/>
      <w:numFmt w:val="decimal"/>
      <w:lvlText w:val="%1"/>
      <w:lvlJc w:val="left"/>
      <w:pPr>
        <w:ind w:left="375" w:hanging="375"/>
      </w:pPr>
      <w:rPr>
        <w:rFonts w:cs="Times New Roman"/>
      </w:rPr>
    </w:lvl>
    <w:lvl w:ilvl="1">
      <w:start w:val="1"/>
      <w:numFmt w:val="decimal"/>
      <w:lvlText w:val="%1.%2"/>
      <w:lvlJc w:val="left"/>
      <w:pPr>
        <w:ind w:left="1126" w:hanging="375"/>
      </w:pPr>
      <w:rPr>
        <w:rFonts w:cs="Times New Roman"/>
      </w:rPr>
    </w:lvl>
    <w:lvl w:ilvl="2">
      <w:start w:val="1"/>
      <w:numFmt w:val="decimal"/>
      <w:lvlText w:val="%1.%2.%3"/>
      <w:lvlJc w:val="left"/>
      <w:pPr>
        <w:ind w:left="2222" w:hanging="720"/>
      </w:pPr>
      <w:rPr>
        <w:rFonts w:cs="Times New Roman"/>
      </w:rPr>
    </w:lvl>
    <w:lvl w:ilvl="3">
      <w:start w:val="1"/>
      <w:numFmt w:val="decimal"/>
      <w:lvlText w:val="%1.%2.%3.%4"/>
      <w:lvlJc w:val="left"/>
      <w:pPr>
        <w:ind w:left="3333" w:hanging="1080"/>
      </w:pPr>
      <w:rPr>
        <w:rFonts w:cs="Times New Roman"/>
      </w:rPr>
    </w:lvl>
    <w:lvl w:ilvl="4">
      <w:start w:val="1"/>
      <w:numFmt w:val="decimal"/>
      <w:lvlText w:val="%1.%2.%3.%4.%5"/>
      <w:lvlJc w:val="left"/>
      <w:pPr>
        <w:ind w:left="4084" w:hanging="1080"/>
      </w:pPr>
      <w:rPr>
        <w:rFonts w:cs="Times New Roman"/>
      </w:rPr>
    </w:lvl>
    <w:lvl w:ilvl="5">
      <w:start w:val="1"/>
      <w:numFmt w:val="decimal"/>
      <w:lvlText w:val="%1.%2.%3.%4.%5.%6"/>
      <w:lvlJc w:val="left"/>
      <w:pPr>
        <w:ind w:left="5195" w:hanging="1440"/>
      </w:pPr>
      <w:rPr>
        <w:rFonts w:cs="Times New Roman"/>
      </w:rPr>
    </w:lvl>
    <w:lvl w:ilvl="6">
      <w:start w:val="1"/>
      <w:numFmt w:val="decimal"/>
      <w:lvlText w:val="%1.%2.%3.%4.%5.%6.%7"/>
      <w:lvlJc w:val="left"/>
      <w:pPr>
        <w:ind w:left="5946" w:hanging="1440"/>
      </w:pPr>
      <w:rPr>
        <w:rFonts w:cs="Times New Roman"/>
      </w:rPr>
    </w:lvl>
    <w:lvl w:ilvl="7">
      <w:start w:val="1"/>
      <w:numFmt w:val="decimal"/>
      <w:lvlText w:val="%1.%2.%3.%4.%5.%6.%7.%8"/>
      <w:lvlJc w:val="left"/>
      <w:pPr>
        <w:ind w:left="7057" w:hanging="1800"/>
      </w:pPr>
      <w:rPr>
        <w:rFonts w:cs="Times New Roman"/>
      </w:rPr>
    </w:lvl>
    <w:lvl w:ilvl="8">
      <w:start w:val="1"/>
      <w:numFmt w:val="decimal"/>
      <w:lvlText w:val="%1.%2.%3.%4.%5.%6.%7.%8.%9"/>
      <w:lvlJc w:val="left"/>
      <w:pPr>
        <w:ind w:left="8168" w:hanging="2160"/>
      </w:pPr>
      <w:rPr>
        <w:rFonts w:cs="Times New Roman"/>
      </w:rPr>
    </w:lvl>
  </w:abstractNum>
  <w:abstractNum w:abstractNumId="13" w15:restartNumberingAfterBreak="0">
    <w:nsid w:val="39E7188A"/>
    <w:multiLevelType w:val="hybridMultilevel"/>
    <w:tmpl w:val="C9242862"/>
    <w:lvl w:ilvl="0" w:tplc="04190011">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3A685FF1"/>
    <w:multiLevelType w:val="multilevel"/>
    <w:tmpl w:val="E5B4D81A"/>
    <w:lvl w:ilvl="0">
      <w:start w:val="1"/>
      <w:numFmt w:val="decimal"/>
      <w:lvlText w:val="%1)"/>
      <w:lvlJc w:val="left"/>
      <w:pPr>
        <w:ind w:left="0" w:firstLine="0"/>
      </w:pPr>
      <w:rPr>
        <w:rFonts w:cs="Times New Roman"/>
        <w:b w:val="0"/>
        <w:bCs w:val="0"/>
        <w:i w:val="0"/>
        <w:iCs w:val="0"/>
        <w:smallCaps w:val="0"/>
        <w:strike w:val="0"/>
        <w:dstrike w:val="0"/>
        <w:color w:val="000000"/>
        <w:spacing w:val="1"/>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15:restartNumberingAfterBreak="0">
    <w:nsid w:val="40745E95"/>
    <w:multiLevelType w:val="multilevel"/>
    <w:tmpl w:val="7B701F6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15E078C"/>
    <w:multiLevelType w:val="hybridMultilevel"/>
    <w:tmpl w:val="E766C7A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7635C0E"/>
    <w:multiLevelType w:val="hybridMultilevel"/>
    <w:tmpl w:val="87D44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8C0225B"/>
    <w:multiLevelType w:val="multilevel"/>
    <w:tmpl w:val="4B705D9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C687924"/>
    <w:multiLevelType w:val="multilevel"/>
    <w:tmpl w:val="74ECF39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502016A8"/>
    <w:multiLevelType w:val="multilevel"/>
    <w:tmpl w:val="052476CA"/>
    <w:lvl w:ilvl="0">
      <w:start w:val="1"/>
      <w:numFmt w:val="decimal"/>
      <w:lvlText w:val="%1."/>
      <w:lvlJc w:val="left"/>
      <w:pPr>
        <w:ind w:left="1069" w:hanging="360"/>
      </w:pPr>
      <w:rPr>
        <w:rFonts w:cs="Times New Roman"/>
      </w:rPr>
    </w:lvl>
    <w:lvl w:ilvl="1">
      <w:start w:val="1"/>
      <w:numFmt w:val="decimal"/>
      <w:lvlText w:val="%2."/>
      <w:lvlJc w:val="left"/>
      <w:pPr>
        <w:ind w:left="2119" w:hanging="1410"/>
      </w:pPr>
      <w:rPr>
        <w:rFonts w:cs="Times New Roman"/>
      </w:rPr>
    </w:lvl>
    <w:lvl w:ilvl="2">
      <w:start w:val="1"/>
      <w:numFmt w:val="decimal"/>
      <w:isLgl/>
      <w:lvlText w:val="%1.%2.%3"/>
      <w:lvlJc w:val="left"/>
      <w:pPr>
        <w:ind w:left="2119" w:hanging="1410"/>
      </w:pPr>
      <w:rPr>
        <w:rFonts w:cs="Times New Roman"/>
      </w:rPr>
    </w:lvl>
    <w:lvl w:ilvl="3">
      <w:start w:val="1"/>
      <w:numFmt w:val="decimal"/>
      <w:isLgl/>
      <w:lvlText w:val="%1.%2.%3.%4"/>
      <w:lvlJc w:val="left"/>
      <w:pPr>
        <w:ind w:left="2119" w:hanging="1410"/>
      </w:pPr>
      <w:rPr>
        <w:rFonts w:cs="Times New Roman"/>
      </w:rPr>
    </w:lvl>
    <w:lvl w:ilvl="4">
      <w:start w:val="1"/>
      <w:numFmt w:val="decimal"/>
      <w:isLgl/>
      <w:lvlText w:val="%1.%2.%3.%4.%5"/>
      <w:lvlJc w:val="left"/>
      <w:pPr>
        <w:ind w:left="2119" w:hanging="141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21" w15:restartNumberingAfterBreak="0">
    <w:nsid w:val="52A53E6D"/>
    <w:multiLevelType w:val="hybridMultilevel"/>
    <w:tmpl w:val="A4FA7D48"/>
    <w:lvl w:ilvl="0" w:tplc="0419000F">
      <w:start w:val="1"/>
      <w:numFmt w:val="decimal"/>
      <w:lvlText w:val="%1."/>
      <w:lvlJc w:val="left"/>
      <w:pPr>
        <w:ind w:left="928"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E0C4E9B"/>
    <w:multiLevelType w:val="multilevel"/>
    <w:tmpl w:val="B0A074E0"/>
    <w:lvl w:ilvl="0">
      <w:numFmt w:val="bullet"/>
      <w:lvlText w:val="-"/>
      <w:lvlJc w:val="left"/>
      <w:pPr>
        <w:ind w:left="720" w:hanging="360"/>
      </w:pPr>
      <w:rPr>
        <w:rFonts w:ascii="Times New Roman" w:eastAsia="Times New Roman" w:hAnsi="Times New Roman" w:cs="Times New Roman"/>
        <w:i/>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403730"/>
    <w:multiLevelType w:val="hybridMultilevel"/>
    <w:tmpl w:val="683AE63A"/>
    <w:lvl w:ilvl="0" w:tplc="A8BA6926">
      <w:start w:val="2"/>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abstractNum w:abstractNumId="24" w15:restartNumberingAfterBreak="0">
    <w:nsid w:val="6C0A0553"/>
    <w:multiLevelType w:val="multilevel"/>
    <w:tmpl w:val="E8FC8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D535F0C"/>
    <w:multiLevelType w:val="hybridMultilevel"/>
    <w:tmpl w:val="21AC1F8E"/>
    <w:lvl w:ilvl="0" w:tplc="896C6586">
      <w:start w:val="3"/>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6" w15:restartNumberingAfterBreak="0">
    <w:nsid w:val="6FCC351A"/>
    <w:multiLevelType w:val="multilevel"/>
    <w:tmpl w:val="B3F89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7B53E96"/>
    <w:multiLevelType w:val="multilevel"/>
    <w:tmpl w:val="FA9CE4FC"/>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1"/>
        <w:w w:val="100"/>
        <w:position w:val="0"/>
        <w:sz w:val="24"/>
        <w:szCs w:val="24"/>
        <w:u w:val="none"/>
        <w:effect w:val="none"/>
      </w:rPr>
    </w:lvl>
    <w:lvl w:ilvl="1">
      <w:start w:val="1"/>
      <w:numFmt w:val="decimal"/>
      <w:lvlText w:val="%2."/>
      <w:lvlJc w:val="left"/>
      <w:pPr>
        <w:ind w:left="0" w:firstLine="0"/>
      </w:pPr>
      <w:rPr>
        <w:rFonts w:cs="Times New Roman"/>
        <w:b w:val="0"/>
        <w:bCs w:val="0"/>
        <w:i w:val="0"/>
        <w:iCs w:val="0"/>
        <w:smallCaps w:val="0"/>
        <w:strike w:val="0"/>
        <w:dstrike w:val="0"/>
        <w:color w:val="000000"/>
        <w:spacing w:val="1"/>
        <w:w w:val="100"/>
        <w:position w:val="0"/>
        <w:sz w:val="28"/>
        <w:szCs w:val="28"/>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8" w15:restartNumberingAfterBreak="0">
    <w:nsid w:val="7EC75EF0"/>
    <w:multiLevelType w:val="hybridMultilevel"/>
    <w:tmpl w:val="B6429C98"/>
    <w:lvl w:ilvl="0" w:tplc="0422000F">
      <w:start w:val="1"/>
      <w:numFmt w:val="decimal"/>
      <w:lvlText w:val="%1."/>
      <w:lvlJc w:val="left"/>
      <w:pPr>
        <w:ind w:left="121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7FDE2B1E"/>
    <w:multiLevelType w:val="multilevel"/>
    <w:tmpl w:val="8E9C80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68731859">
    <w:abstractNumId w:val="26"/>
  </w:num>
  <w:num w:numId="2" w16cid:durableId="1393504424">
    <w:abstractNumId w:val="18"/>
  </w:num>
  <w:num w:numId="3" w16cid:durableId="1635865463">
    <w:abstractNumId w:val="22"/>
  </w:num>
  <w:num w:numId="4" w16cid:durableId="1375035322">
    <w:abstractNumId w:val="11"/>
  </w:num>
  <w:num w:numId="5" w16cid:durableId="497891975">
    <w:abstractNumId w:val="19"/>
  </w:num>
  <w:num w:numId="6" w16cid:durableId="630331992">
    <w:abstractNumId w:val="15"/>
  </w:num>
  <w:num w:numId="7" w16cid:durableId="663514385">
    <w:abstractNumId w:val="29"/>
  </w:num>
  <w:num w:numId="8" w16cid:durableId="1122965575">
    <w:abstractNumId w:val="24"/>
  </w:num>
  <w:num w:numId="9" w16cid:durableId="1393767795">
    <w:abstractNumId w:val="10"/>
  </w:num>
  <w:num w:numId="10" w16cid:durableId="1246962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2513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8596908">
    <w:abstractNumId w:val="13"/>
  </w:num>
  <w:num w:numId="13" w16cid:durableId="1977252938">
    <w:abstractNumId w:val="16"/>
  </w:num>
  <w:num w:numId="14" w16cid:durableId="317001413">
    <w:abstractNumId w:val="25"/>
  </w:num>
  <w:num w:numId="15" w16cid:durableId="410740739">
    <w:abstractNumId w:val="4"/>
  </w:num>
  <w:num w:numId="16" w16cid:durableId="1556357879">
    <w:abstractNumId w:val="23"/>
  </w:num>
  <w:num w:numId="17" w16cid:durableId="200523309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2462932">
    <w:abstractNumId w:val="7"/>
  </w:num>
  <w:num w:numId="19" w16cid:durableId="137188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2202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1421447">
    <w:abstractNumId w:val="3"/>
    <w:lvlOverride w:ilvl="0">
      <w:startOverride w:val="2"/>
    </w:lvlOverride>
    <w:lvlOverride w:ilvl="1"/>
    <w:lvlOverride w:ilvl="2"/>
    <w:lvlOverride w:ilvl="3"/>
    <w:lvlOverride w:ilvl="4"/>
    <w:lvlOverride w:ilvl="5"/>
    <w:lvlOverride w:ilvl="6"/>
    <w:lvlOverride w:ilvl="7"/>
    <w:lvlOverride w:ilvl="8"/>
  </w:num>
  <w:num w:numId="22" w16cid:durableId="1899123242">
    <w:abstractNumId w:val="27"/>
    <w:lvlOverride w:ilvl="0">
      <w:startOverride w:val="2"/>
    </w:lvlOverride>
    <w:lvlOverride w:ilvl="1">
      <w:startOverride w:val="1"/>
    </w:lvlOverride>
    <w:lvlOverride w:ilvl="2"/>
    <w:lvlOverride w:ilvl="3"/>
    <w:lvlOverride w:ilvl="4"/>
    <w:lvlOverride w:ilvl="5"/>
    <w:lvlOverride w:ilvl="6"/>
    <w:lvlOverride w:ilvl="7"/>
    <w:lvlOverride w:ilvl="8"/>
  </w:num>
  <w:num w:numId="23" w16cid:durableId="1178613464">
    <w:abstractNumId w:val="1"/>
  </w:num>
  <w:num w:numId="24" w16cid:durableId="1786926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7663669">
    <w:abstractNumId w:val="14"/>
    <w:lvlOverride w:ilvl="0">
      <w:startOverride w:val="1"/>
    </w:lvlOverride>
    <w:lvlOverride w:ilvl="1"/>
    <w:lvlOverride w:ilvl="2"/>
    <w:lvlOverride w:ilvl="3"/>
    <w:lvlOverride w:ilvl="4"/>
    <w:lvlOverride w:ilvl="5"/>
    <w:lvlOverride w:ilvl="6"/>
    <w:lvlOverride w:ilvl="7"/>
    <w:lvlOverride w:ilvl="8"/>
  </w:num>
  <w:num w:numId="26" w16cid:durableId="1179078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87164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6496851">
    <w:abstractNumId w:val="0"/>
  </w:num>
  <w:num w:numId="29" w16cid:durableId="2017878919">
    <w:abstractNumId w:val="2"/>
  </w:num>
  <w:num w:numId="30" w16cid:durableId="7867778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3C"/>
    <w:rsid w:val="00003048"/>
    <w:rsid w:val="00003D65"/>
    <w:rsid w:val="00006C6D"/>
    <w:rsid w:val="0001291B"/>
    <w:rsid w:val="00012AAB"/>
    <w:rsid w:val="00016B9C"/>
    <w:rsid w:val="00024C3D"/>
    <w:rsid w:val="0002672F"/>
    <w:rsid w:val="00027BBF"/>
    <w:rsid w:val="00036FA3"/>
    <w:rsid w:val="00037A70"/>
    <w:rsid w:val="000442D6"/>
    <w:rsid w:val="00046454"/>
    <w:rsid w:val="00050166"/>
    <w:rsid w:val="00052725"/>
    <w:rsid w:val="00072D85"/>
    <w:rsid w:val="00077C59"/>
    <w:rsid w:val="000907B0"/>
    <w:rsid w:val="00091AF8"/>
    <w:rsid w:val="000A2941"/>
    <w:rsid w:val="000A3A70"/>
    <w:rsid w:val="000A593F"/>
    <w:rsid w:val="000B723E"/>
    <w:rsid w:val="000C63C2"/>
    <w:rsid w:val="000D0166"/>
    <w:rsid w:val="000D0B38"/>
    <w:rsid w:val="000D21A0"/>
    <w:rsid w:val="000E35CD"/>
    <w:rsid w:val="000E3719"/>
    <w:rsid w:val="000F1687"/>
    <w:rsid w:val="000F37E2"/>
    <w:rsid w:val="00100714"/>
    <w:rsid w:val="00106764"/>
    <w:rsid w:val="0011603E"/>
    <w:rsid w:val="00117C7C"/>
    <w:rsid w:val="00124528"/>
    <w:rsid w:val="00125F7F"/>
    <w:rsid w:val="00126F28"/>
    <w:rsid w:val="00130E00"/>
    <w:rsid w:val="00142C57"/>
    <w:rsid w:val="00142E1E"/>
    <w:rsid w:val="001439F6"/>
    <w:rsid w:val="00145B4E"/>
    <w:rsid w:val="00154C89"/>
    <w:rsid w:val="001646AB"/>
    <w:rsid w:val="001671A7"/>
    <w:rsid w:val="0017238A"/>
    <w:rsid w:val="001844BB"/>
    <w:rsid w:val="001915F8"/>
    <w:rsid w:val="001A5AA3"/>
    <w:rsid w:val="001A74CB"/>
    <w:rsid w:val="001B479F"/>
    <w:rsid w:val="001C28CE"/>
    <w:rsid w:val="001C4591"/>
    <w:rsid w:val="001C5537"/>
    <w:rsid w:val="001C67CB"/>
    <w:rsid w:val="001D187E"/>
    <w:rsid w:val="001D2558"/>
    <w:rsid w:val="001D4200"/>
    <w:rsid w:val="001E64DA"/>
    <w:rsid w:val="001F1D7D"/>
    <w:rsid w:val="00200C00"/>
    <w:rsid w:val="0020590A"/>
    <w:rsid w:val="00206C40"/>
    <w:rsid w:val="00212874"/>
    <w:rsid w:val="00215191"/>
    <w:rsid w:val="00216DB5"/>
    <w:rsid w:val="00221224"/>
    <w:rsid w:val="002227BE"/>
    <w:rsid w:val="00224922"/>
    <w:rsid w:val="002329E8"/>
    <w:rsid w:val="00232CB4"/>
    <w:rsid w:val="00236206"/>
    <w:rsid w:val="00240996"/>
    <w:rsid w:val="00247090"/>
    <w:rsid w:val="00250471"/>
    <w:rsid w:val="00252451"/>
    <w:rsid w:val="002708D6"/>
    <w:rsid w:val="00272683"/>
    <w:rsid w:val="0028053A"/>
    <w:rsid w:val="0028099A"/>
    <w:rsid w:val="00284DA3"/>
    <w:rsid w:val="002A195C"/>
    <w:rsid w:val="002A7A51"/>
    <w:rsid w:val="002C0904"/>
    <w:rsid w:val="002C5621"/>
    <w:rsid w:val="002C73C7"/>
    <w:rsid w:val="002D4321"/>
    <w:rsid w:val="002D642B"/>
    <w:rsid w:val="002E3113"/>
    <w:rsid w:val="002F1514"/>
    <w:rsid w:val="00305A91"/>
    <w:rsid w:val="00306C9E"/>
    <w:rsid w:val="003078B4"/>
    <w:rsid w:val="00314671"/>
    <w:rsid w:val="003262DB"/>
    <w:rsid w:val="00326824"/>
    <w:rsid w:val="00326CBB"/>
    <w:rsid w:val="00330E9A"/>
    <w:rsid w:val="0033701B"/>
    <w:rsid w:val="003509F5"/>
    <w:rsid w:val="0035431D"/>
    <w:rsid w:val="00371333"/>
    <w:rsid w:val="003734D1"/>
    <w:rsid w:val="00375506"/>
    <w:rsid w:val="00377E8D"/>
    <w:rsid w:val="00386C86"/>
    <w:rsid w:val="00391902"/>
    <w:rsid w:val="0039436F"/>
    <w:rsid w:val="00395B83"/>
    <w:rsid w:val="003A05E9"/>
    <w:rsid w:val="003A217F"/>
    <w:rsid w:val="003A4899"/>
    <w:rsid w:val="003B678F"/>
    <w:rsid w:val="003C0EE0"/>
    <w:rsid w:val="003C417B"/>
    <w:rsid w:val="003D0857"/>
    <w:rsid w:val="003D30CA"/>
    <w:rsid w:val="003E2B8F"/>
    <w:rsid w:val="003E5497"/>
    <w:rsid w:val="003F30AB"/>
    <w:rsid w:val="003F5630"/>
    <w:rsid w:val="003F7317"/>
    <w:rsid w:val="00402E8C"/>
    <w:rsid w:val="00410858"/>
    <w:rsid w:val="004135D9"/>
    <w:rsid w:val="00415D75"/>
    <w:rsid w:val="00416538"/>
    <w:rsid w:val="004169DE"/>
    <w:rsid w:val="00434C6A"/>
    <w:rsid w:val="00434FF3"/>
    <w:rsid w:val="0044243A"/>
    <w:rsid w:val="004615DB"/>
    <w:rsid w:val="0046181F"/>
    <w:rsid w:val="0047219B"/>
    <w:rsid w:val="00475BA9"/>
    <w:rsid w:val="00481A70"/>
    <w:rsid w:val="004876B3"/>
    <w:rsid w:val="004906DA"/>
    <w:rsid w:val="00496A38"/>
    <w:rsid w:val="004A344A"/>
    <w:rsid w:val="004C3603"/>
    <w:rsid w:val="004C4959"/>
    <w:rsid w:val="004C4F1D"/>
    <w:rsid w:val="004D72AB"/>
    <w:rsid w:val="004E032A"/>
    <w:rsid w:val="004F2252"/>
    <w:rsid w:val="004F2593"/>
    <w:rsid w:val="004F4465"/>
    <w:rsid w:val="00504E3C"/>
    <w:rsid w:val="005274A3"/>
    <w:rsid w:val="00531DD2"/>
    <w:rsid w:val="00537F8F"/>
    <w:rsid w:val="0054077F"/>
    <w:rsid w:val="00541631"/>
    <w:rsid w:val="00551536"/>
    <w:rsid w:val="00552324"/>
    <w:rsid w:val="00573942"/>
    <w:rsid w:val="00573A50"/>
    <w:rsid w:val="005768EE"/>
    <w:rsid w:val="00577B1F"/>
    <w:rsid w:val="00580A7B"/>
    <w:rsid w:val="00583CA1"/>
    <w:rsid w:val="00584E35"/>
    <w:rsid w:val="00592986"/>
    <w:rsid w:val="00597379"/>
    <w:rsid w:val="005C3306"/>
    <w:rsid w:val="005C51FF"/>
    <w:rsid w:val="005D6B82"/>
    <w:rsid w:val="005E229A"/>
    <w:rsid w:val="005E2435"/>
    <w:rsid w:val="005E6822"/>
    <w:rsid w:val="005E7392"/>
    <w:rsid w:val="005F3BB5"/>
    <w:rsid w:val="00606115"/>
    <w:rsid w:val="00607AAB"/>
    <w:rsid w:val="00621D76"/>
    <w:rsid w:val="0062630E"/>
    <w:rsid w:val="00631796"/>
    <w:rsid w:val="0063390C"/>
    <w:rsid w:val="006349CA"/>
    <w:rsid w:val="006362F4"/>
    <w:rsid w:val="00636DB8"/>
    <w:rsid w:val="006565E9"/>
    <w:rsid w:val="006702BF"/>
    <w:rsid w:val="00670DE6"/>
    <w:rsid w:val="00671CB4"/>
    <w:rsid w:val="00671D7D"/>
    <w:rsid w:val="006754E3"/>
    <w:rsid w:val="00675761"/>
    <w:rsid w:val="006852B9"/>
    <w:rsid w:val="00691BDB"/>
    <w:rsid w:val="00694545"/>
    <w:rsid w:val="006A06AB"/>
    <w:rsid w:val="006B024F"/>
    <w:rsid w:val="006B68F7"/>
    <w:rsid w:val="006C287A"/>
    <w:rsid w:val="006E072E"/>
    <w:rsid w:val="006F00F4"/>
    <w:rsid w:val="006F1FA5"/>
    <w:rsid w:val="007013B2"/>
    <w:rsid w:val="0070728B"/>
    <w:rsid w:val="00715C14"/>
    <w:rsid w:val="00721747"/>
    <w:rsid w:val="007219E7"/>
    <w:rsid w:val="00743609"/>
    <w:rsid w:val="00755599"/>
    <w:rsid w:val="00763C16"/>
    <w:rsid w:val="00770210"/>
    <w:rsid w:val="00775F87"/>
    <w:rsid w:val="00786C67"/>
    <w:rsid w:val="007911B4"/>
    <w:rsid w:val="007B1641"/>
    <w:rsid w:val="007B181C"/>
    <w:rsid w:val="007C0264"/>
    <w:rsid w:val="007C7FFC"/>
    <w:rsid w:val="007D148A"/>
    <w:rsid w:val="007D32C8"/>
    <w:rsid w:val="007D542B"/>
    <w:rsid w:val="007D7661"/>
    <w:rsid w:val="00803D24"/>
    <w:rsid w:val="008068D4"/>
    <w:rsid w:val="00807FF8"/>
    <w:rsid w:val="00813D4C"/>
    <w:rsid w:val="00825884"/>
    <w:rsid w:val="00826D73"/>
    <w:rsid w:val="0083581C"/>
    <w:rsid w:val="008364CC"/>
    <w:rsid w:val="00840296"/>
    <w:rsid w:val="00842ECD"/>
    <w:rsid w:val="008431CA"/>
    <w:rsid w:val="0085309F"/>
    <w:rsid w:val="00854177"/>
    <w:rsid w:val="008546BC"/>
    <w:rsid w:val="00855E45"/>
    <w:rsid w:val="008577E5"/>
    <w:rsid w:val="00857B53"/>
    <w:rsid w:val="00861902"/>
    <w:rsid w:val="00873821"/>
    <w:rsid w:val="0088182A"/>
    <w:rsid w:val="00896394"/>
    <w:rsid w:val="008A0E9C"/>
    <w:rsid w:val="008A4A27"/>
    <w:rsid w:val="008B0F68"/>
    <w:rsid w:val="008B445C"/>
    <w:rsid w:val="008C49E4"/>
    <w:rsid w:val="008C610F"/>
    <w:rsid w:val="008D3D0F"/>
    <w:rsid w:val="008E3309"/>
    <w:rsid w:val="008F04E2"/>
    <w:rsid w:val="008F1F76"/>
    <w:rsid w:val="008F4665"/>
    <w:rsid w:val="008F4B88"/>
    <w:rsid w:val="00907894"/>
    <w:rsid w:val="00922DF2"/>
    <w:rsid w:val="00925B16"/>
    <w:rsid w:val="00960D63"/>
    <w:rsid w:val="009614F9"/>
    <w:rsid w:val="00967851"/>
    <w:rsid w:val="009732E5"/>
    <w:rsid w:val="00974D32"/>
    <w:rsid w:val="00995F37"/>
    <w:rsid w:val="00997D69"/>
    <w:rsid w:val="009A3ECE"/>
    <w:rsid w:val="009A519F"/>
    <w:rsid w:val="009B460F"/>
    <w:rsid w:val="009B61FF"/>
    <w:rsid w:val="009B7662"/>
    <w:rsid w:val="009C288B"/>
    <w:rsid w:val="009C3C1F"/>
    <w:rsid w:val="009E1B4E"/>
    <w:rsid w:val="009E3DB5"/>
    <w:rsid w:val="009E46CF"/>
    <w:rsid w:val="00A01455"/>
    <w:rsid w:val="00A03336"/>
    <w:rsid w:val="00A0463C"/>
    <w:rsid w:val="00A10319"/>
    <w:rsid w:val="00A160DD"/>
    <w:rsid w:val="00A41475"/>
    <w:rsid w:val="00A616B2"/>
    <w:rsid w:val="00A766FA"/>
    <w:rsid w:val="00A8158D"/>
    <w:rsid w:val="00A9127E"/>
    <w:rsid w:val="00AA30EA"/>
    <w:rsid w:val="00AA34FF"/>
    <w:rsid w:val="00AA6552"/>
    <w:rsid w:val="00AB636A"/>
    <w:rsid w:val="00AB7B3C"/>
    <w:rsid w:val="00AC1D0F"/>
    <w:rsid w:val="00AD0B87"/>
    <w:rsid w:val="00AE0674"/>
    <w:rsid w:val="00AE06B1"/>
    <w:rsid w:val="00AE1849"/>
    <w:rsid w:val="00AE1B9A"/>
    <w:rsid w:val="00AE778B"/>
    <w:rsid w:val="00AF5724"/>
    <w:rsid w:val="00AF7E44"/>
    <w:rsid w:val="00B1348C"/>
    <w:rsid w:val="00B15960"/>
    <w:rsid w:val="00B21E03"/>
    <w:rsid w:val="00B2737F"/>
    <w:rsid w:val="00B3168A"/>
    <w:rsid w:val="00B42FD1"/>
    <w:rsid w:val="00B46429"/>
    <w:rsid w:val="00B52863"/>
    <w:rsid w:val="00B60338"/>
    <w:rsid w:val="00B74207"/>
    <w:rsid w:val="00B8751A"/>
    <w:rsid w:val="00B95E43"/>
    <w:rsid w:val="00B95E57"/>
    <w:rsid w:val="00BB44D8"/>
    <w:rsid w:val="00BC2928"/>
    <w:rsid w:val="00BD6EA5"/>
    <w:rsid w:val="00BD7184"/>
    <w:rsid w:val="00BE0B8A"/>
    <w:rsid w:val="00BE621D"/>
    <w:rsid w:val="00BF1666"/>
    <w:rsid w:val="00BF1877"/>
    <w:rsid w:val="00C120E7"/>
    <w:rsid w:val="00C13AF6"/>
    <w:rsid w:val="00C241D7"/>
    <w:rsid w:val="00C25B3E"/>
    <w:rsid w:val="00C2781F"/>
    <w:rsid w:val="00C3497F"/>
    <w:rsid w:val="00C41A98"/>
    <w:rsid w:val="00C453B8"/>
    <w:rsid w:val="00C4643A"/>
    <w:rsid w:val="00C50189"/>
    <w:rsid w:val="00C5350D"/>
    <w:rsid w:val="00C53C57"/>
    <w:rsid w:val="00C57416"/>
    <w:rsid w:val="00C81CC2"/>
    <w:rsid w:val="00C84AB9"/>
    <w:rsid w:val="00C91E12"/>
    <w:rsid w:val="00C924B3"/>
    <w:rsid w:val="00C92E71"/>
    <w:rsid w:val="00C93405"/>
    <w:rsid w:val="00CA05FD"/>
    <w:rsid w:val="00CA1001"/>
    <w:rsid w:val="00CA6449"/>
    <w:rsid w:val="00CA6F1D"/>
    <w:rsid w:val="00CA710A"/>
    <w:rsid w:val="00CA75DD"/>
    <w:rsid w:val="00CB25B1"/>
    <w:rsid w:val="00CB5B95"/>
    <w:rsid w:val="00CB6828"/>
    <w:rsid w:val="00CC1821"/>
    <w:rsid w:val="00CC4C46"/>
    <w:rsid w:val="00CC4F1E"/>
    <w:rsid w:val="00CD01FC"/>
    <w:rsid w:val="00CD0BD8"/>
    <w:rsid w:val="00CD10B9"/>
    <w:rsid w:val="00CD54F4"/>
    <w:rsid w:val="00CD6FDD"/>
    <w:rsid w:val="00CE689F"/>
    <w:rsid w:val="00CF22A3"/>
    <w:rsid w:val="00D0574F"/>
    <w:rsid w:val="00D06992"/>
    <w:rsid w:val="00D10A7F"/>
    <w:rsid w:val="00D213EF"/>
    <w:rsid w:val="00D2733C"/>
    <w:rsid w:val="00D31C59"/>
    <w:rsid w:val="00D352F3"/>
    <w:rsid w:val="00D43949"/>
    <w:rsid w:val="00D60692"/>
    <w:rsid w:val="00D60E09"/>
    <w:rsid w:val="00D64275"/>
    <w:rsid w:val="00D7109D"/>
    <w:rsid w:val="00D74236"/>
    <w:rsid w:val="00D871C3"/>
    <w:rsid w:val="00D91865"/>
    <w:rsid w:val="00D97CB3"/>
    <w:rsid w:val="00DA5412"/>
    <w:rsid w:val="00DA6842"/>
    <w:rsid w:val="00DC1BE2"/>
    <w:rsid w:val="00DC3E04"/>
    <w:rsid w:val="00DC70F8"/>
    <w:rsid w:val="00DC756F"/>
    <w:rsid w:val="00DC7EC9"/>
    <w:rsid w:val="00DD05A9"/>
    <w:rsid w:val="00DE2830"/>
    <w:rsid w:val="00DE34A3"/>
    <w:rsid w:val="00DE658C"/>
    <w:rsid w:val="00DF01B0"/>
    <w:rsid w:val="00DF4309"/>
    <w:rsid w:val="00E015E8"/>
    <w:rsid w:val="00E078F0"/>
    <w:rsid w:val="00E13E65"/>
    <w:rsid w:val="00E17142"/>
    <w:rsid w:val="00E20E32"/>
    <w:rsid w:val="00E234FE"/>
    <w:rsid w:val="00E31F26"/>
    <w:rsid w:val="00E3435C"/>
    <w:rsid w:val="00E36759"/>
    <w:rsid w:val="00E37CB8"/>
    <w:rsid w:val="00E42454"/>
    <w:rsid w:val="00E446C4"/>
    <w:rsid w:val="00E45FDB"/>
    <w:rsid w:val="00E51486"/>
    <w:rsid w:val="00E638BD"/>
    <w:rsid w:val="00E65B44"/>
    <w:rsid w:val="00E871D8"/>
    <w:rsid w:val="00E9144F"/>
    <w:rsid w:val="00E961B7"/>
    <w:rsid w:val="00E9719A"/>
    <w:rsid w:val="00EA02D1"/>
    <w:rsid w:val="00EA2244"/>
    <w:rsid w:val="00EA3C72"/>
    <w:rsid w:val="00EA4000"/>
    <w:rsid w:val="00EA7A2A"/>
    <w:rsid w:val="00EB255F"/>
    <w:rsid w:val="00EC6F60"/>
    <w:rsid w:val="00EF1D5B"/>
    <w:rsid w:val="00F01307"/>
    <w:rsid w:val="00F0142B"/>
    <w:rsid w:val="00F04A7B"/>
    <w:rsid w:val="00F05876"/>
    <w:rsid w:val="00F12B43"/>
    <w:rsid w:val="00F1680D"/>
    <w:rsid w:val="00F22AE1"/>
    <w:rsid w:val="00F22EB6"/>
    <w:rsid w:val="00F233C5"/>
    <w:rsid w:val="00F4068A"/>
    <w:rsid w:val="00F40D4B"/>
    <w:rsid w:val="00F424F8"/>
    <w:rsid w:val="00F43E36"/>
    <w:rsid w:val="00F45423"/>
    <w:rsid w:val="00F4665C"/>
    <w:rsid w:val="00F53A91"/>
    <w:rsid w:val="00F6162C"/>
    <w:rsid w:val="00F650B5"/>
    <w:rsid w:val="00F65DAB"/>
    <w:rsid w:val="00F675EF"/>
    <w:rsid w:val="00F8775E"/>
    <w:rsid w:val="00F90D76"/>
    <w:rsid w:val="00F921DD"/>
    <w:rsid w:val="00F95421"/>
    <w:rsid w:val="00FB69F1"/>
    <w:rsid w:val="00FC176E"/>
    <w:rsid w:val="00FC19EF"/>
    <w:rsid w:val="00FC2BD4"/>
    <w:rsid w:val="00FC346F"/>
    <w:rsid w:val="00FC5D2F"/>
    <w:rsid w:val="00FD33EC"/>
    <w:rsid w:val="00FE1301"/>
    <w:rsid w:val="00FE1EFE"/>
    <w:rsid w:val="00FE70C0"/>
    <w:rsid w:val="00FF0FB6"/>
    <w:rsid w:val="00FF2107"/>
    <w:rsid w:val="00FF68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6F06F"/>
  <w15:docId w15:val="{54CE6C5C-D03F-42E1-B544-7FBD3445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1A7"/>
    <w:rPr>
      <w:rFonts w:ascii="Calibri" w:eastAsia="Calibri" w:hAnsi="Calibri" w:cs="Calibri"/>
      <w:lang w:eastAsia="uk-UA"/>
    </w:rPr>
  </w:style>
  <w:style w:type="paragraph" w:styleId="1">
    <w:name w:val="heading 1"/>
    <w:basedOn w:val="a"/>
    <w:next w:val="a"/>
    <w:link w:val="10"/>
    <w:uiPriority w:val="9"/>
    <w:qFormat/>
    <w:rsid w:val="001671A7"/>
    <w:pPr>
      <w:keepNext/>
      <w:keepLines/>
      <w:spacing w:before="480" w:after="120"/>
      <w:outlineLvl w:val="0"/>
    </w:pPr>
    <w:rPr>
      <w:b/>
      <w:sz w:val="48"/>
      <w:szCs w:val="48"/>
    </w:rPr>
  </w:style>
  <w:style w:type="paragraph" w:styleId="2">
    <w:name w:val="heading 2"/>
    <w:basedOn w:val="a"/>
    <w:link w:val="20"/>
    <w:uiPriority w:val="9"/>
    <w:unhideWhenUsed/>
    <w:qFormat/>
    <w:rsid w:val="001671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unhideWhenUsed/>
    <w:qFormat/>
    <w:rsid w:val="001671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1671A7"/>
    <w:pPr>
      <w:keepNext/>
      <w:keepLines/>
      <w:spacing w:before="240" w:after="40"/>
      <w:outlineLvl w:val="3"/>
    </w:pPr>
    <w:rPr>
      <w:b/>
      <w:sz w:val="24"/>
      <w:szCs w:val="24"/>
    </w:rPr>
  </w:style>
  <w:style w:type="paragraph" w:styleId="5">
    <w:name w:val="heading 5"/>
    <w:basedOn w:val="a"/>
    <w:next w:val="a"/>
    <w:link w:val="50"/>
    <w:uiPriority w:val="9"/>
    <w:unhideWhenUsed/>
    <w:qFormat/>
    <w:rsid w:val="001671A7"/>
    <w:pPr>
      <w:keepNext/>
      <w:keepLines/>
      <w:spacing w:before="220" w:after="40"/>
      <w:outlineLvl w:val="4"/>
    </w:pPr>
    <w:rPr>
      <w:b/>
    </w:rPr>
  </w:style>
  <w:style w:type="paragraph" w:styleId="6">
    <w:name w:val="heading 6"/>
    <w:basedOn w:val="a"/>
    <w:next w:val="a"/>
    <w:link w:val="60"/>
    <w:uiPriority w:val="9"/>
    <w:unhideWhenUsed/>
    <w:qFormat/>
    <w:rsid w:val="001671A7"/>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A41475"/>
    <w:pPr>
      <w:keepNext/>
      <w:keepLines/>
      <w:spacing w:before="40" w:after="0" w:line="240" w:lineRule="auto"/>
      <w:outlineLvl w:val="6"/>
    </w:pPr>
    <w:rPr>
      <w:rFonts w:asciiTheme="minorHAnsi" w:eastAsiaTheme="majorEastAsia" w:hAnsiTheme="minorHAnsi" w:cstheme="majorBidi"/>
      <w:color w:val="595959" w:themeColor="text1" w:themeTint="A6"/>
      <w:sz w:val="28"/>
      <w:lang w:val="ru-RU" w:eastAsia="en-US"/>
    </w:rPr>
  </w:style>
  <w:style w:type="paragraph" w:styleId="8">
    <w:name w:val="heading 8"/>
    <w:basedOn w:val="a"/>
    <w:next w:val="a"/>
    <w:link w:val="80"/>
    <w:uiPriority w:val="9"/>
    <w:semiHidden/>
    <w:unhideWhenUsed/>
    <w:qFormat/>
    <w:rsid w:val="00A41475"/>
    <w:pPr>
      <w:keepNext/>
      <w:keepLines/>
      <w:spacing w:after="0" w:line="240" w:lineRule="auto"/>
      <w:outlineLvl w:val="7"/>
    </w:pPr>
    <w:rPr>
      <w:rFonts w:asciiTheme="minorHAnsi" w:eastAsiaTheme="majorEastAsia" w:hAnsiTheme="minorHAnsi"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A41475"/>
    <w:pPr>
      <w:keepNext/>
      <w:keepLines/>
      <w:spacing w:after="0" w:line="240" w:lineRule="auto"/>
      <w:outlineLvl w:val="8"/>
    </w:pPr>
    <w:rPr>
      <w:rFonts w:asciiTheme="minorHAnsi" w:eastAsiaTheme="majorEastAsia" w:hAnsiTheme="minorHAnsi"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1A7"/>
    <w:rPr>
      <w:rFonts w:ascii="Calibri" w:eastAsia="Calibri" w:hAnsi="Calibri" w:cs="Calibri"/>
      <w:b/>
      <w:sz w:val="48"/>
      <w:szCs w:val="48"/>
      <w:lang w:eastAsia="uk-UA"/>
    </w:rPr>
  </w:style>
  <w:style w:type="character" w:customStyle="1" w:styleId="20">
    <w:name w:val="Заголовок 2 Знак"/>
    <w:basedOn w:val="a0"/>
    <w:link w:val="2"/>
    <w:uiPriority w:val="9"/>
    <w:rsid w:val="001671A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1671A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semiHidden/>
    <w:rsid w:val="001671A7"/>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1671A7"/>
    <w:rPr>
      <w:rFonts w:ascii="Calibri" w:eastAsia="Calibri" w:hAnsi="Calibri" w:cs="Calibri"/>
      <w:b/>
      <w:lang w:eastAsia="uk-UA"/>
    </w:rPr>
  </w:style>
  <w:style w:type="character" w:customStyle="1" w:styleId="60">
    <w:name w:val="Заголовок 6 Знак"/>
    <w:basedOn w:val="a0"/>
    <w:link w:val="6"/>
    <w:uiPriority w:val="9"/>
    <w:semiHidden/>
    <w:rsid w:val="001671A7"/>
    <w:rPr>
      <w:rFonts w:ascii="Calibri" w:eastAsia="Calibri" w:hAnsi="Calibri" w:cs="Calibri"/>
      <w:b/>
      <w:sz w:val="20"/>
      <w:szCs w:val="20"/>
      <w:lang w:eastAsia="uk-UA"/>
    </w:rPr>
  </w:style>
  <w:style w:type="paragraph" w:styleId="a3">
    <w:name w:val="Title"/>
    <w:basedOn w:val="a"/>
    <w:next w:val="a"/>
    <w:link w:val="a4"/>
    <w:uiPriority w:val="10"/>
    <w:qFormat/>
    <w:rsid w:val="001671A7"/>
    <w:pPr>
      <w:keepNext/>
      <w:keepLines/>
      <w:spacing w:before="480" w:after="120"/>
    </w:pPr>
    <w:rPr>
      <w:b/>
      <w:sz w:val="72"/>
      <w:szCs w:val="72"/>
    </w:rPr>
  </w:style>
  <w:style w:type="character" w:customStyle="1" w:styleId="a4">
    <w:name w:val="Назва Знак"/>
    <w:basedOn w:val="a0"/>
    <w:link w:val="a3"/>
    <w:uiPriority w:val="10"/>
    <w:rsid w:val="001671A7"/>
    <w:rPr>
      <w:rFonts w:ascii="Calibri" w:eastAsia="Calibri" w:hAnsi="Calibri" w:cs="Calibri"/>
      <w:b/>
      <w:sz w:val="72"/>
      <w:szCs w:val="72"/>
      <w:lang w:eastAsia="uk-UA"/>
    </w:rPr>
  </w:style>
  <w:style w:type="table" w:customStyle="1" w:styleId="TableNormal1">
    <w:name w:val="Table Normal1"/>
    <w:rsid w:val="001671A7"/>
    <w:rPr>
      <w:rFonts w:ascii="Calibri" w:eastAsia="Calibri" w:hAnsi="Calibri" w:cs="Calibri"/>
      <w:lang w:eastAsia="uk-UA"/>
    </w:rPr>
    <w:tblPr>
      <w:tblCellMar>
        <w:top w:w="0" w:type="dxa"/>
        <w:left w:w="0" w:type="dxa"/>
        <w:bottom w:w="0" w:type="dxa"/>
        <w:right w:w="0" w:type="dxa"/>
      </w:tblCellMar>
    </w:tblPr>
  </w:style>
  <w:style w:type="character" w:customStyle="1" w:styleId="a5">
    <w:name w:val="Верхній колонтитул Знак"/>
    <w:basedOn w:val="a0"/>
    <w:link w:val="a6"/>
    <w:uiPriority w:val="99"/>
    <w:rsid w:val="001671A7"/>
  </w:style>
  <w:style w:type="paragraph" w:styleId="a6">
    <w:name w:val="header"/>
    <w:basedOn w:val="a"/>
    <w:link w:val="a5"/>
    <w:uiPriority w:val="99"/>
    <w:unhideWhenUsed/>
    <w:rsid w:val="001671A7"/>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11">
    <w:name w:val="Верхній колонтитул Знак1"/>
    <w:basedOn w:val="a0"/>
    <w:uiPriority w:val="99"/>
    <w:semiHidden/>
    <w:rsid w:val="001671A7"/>
    <w:rPr>
      <w:rFonts w:ascii="Calibri" w:eastAsia="Calibri" w:hAnsi="Calibri" w:cs="Calibri"/>
      <w:lang w:eastAsia="uk-UA"/>
    </w:rPr>
  </w:style>
  <w:style w:type="character" w:customStyle="1" w:styleId="a7">
    <w:name w:val="Нижній колонтитул Знак"/>
    <w:basedOn w:val="a0"/>
    <w:link w:val="a8"/>
    <w:uiPriority w:val="99"/>
    <w:rsid w:val="001671A7"/>
  </w:style>
  <w:style w:type="paragraph" w:styleId="a8">
    <w:name w:val="footer"/>
    <w:basedOn w:val="a"/>
    <w:link w:val="a7"/>
    <w:uiPriority w:val="99"/>
    <w:unhideWhenUsed/>
    <w:rsid w:val="001671A7"/>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12">
    <w:name w:val="Нижній колонтитул Знак1"/>
    <w:basedOn w:val="a0"/>
    <w:uiPriority w:val="99"/>
    <w:semiHidden/>
    <w:rsid w:val="001671A7"/>
    <w:rPr>
      <w:rFonts w:ascii="Calibri" w:eastAsia="Calibri" w:hAnsi="Calibri" w:cs="Calibri"/>
      <w:lang w:eastAsia="uk-UA"/>
    </w:rPr>
  </w:style>
  <w:style w:type="character" w:customStyle="1" w:styleId="a9">
    <w:name w:val="Текст у виносці Знак"/>
    <w:basedOn w:val="a0"/>
    <w:link w:val="aa"/>
    <w:uiPriority w:val="99"/>
    <w:semiHidden/>
    <w:rsid w:val="001671A7"/>
    <w:rPr>
      <w:rFonts w:ascii="Segoe UI" w:hAnsi="Segoe UI" w:cs="Segoe UI"/>
      <w:sz w:val="18"/>
      <w:szCs w:val="18"/>
    </w:rPr>
  </w:style>
  <w:style w:type="paragraph" w:styleId="aa">
    <w:name w:val="Balloon Text"/>
    <w:basedOn w:val="a"/>
    <w:link w:val="a9"/>
    <w:uiPriority w:val="99"/>
    <w:semiHidden/>
    <w:unhideWhenUsed/>
    <w:rsid w:val="001671A7"/>
    <w:pPr>
      <w:spacing w:after="0" w:line="240" w:lineRule="auto"/>
    </w:pPr>
    <w:rPr>
      <w:rFonts w:ascii="Segoe UI" w:eastAsiaTheme="minorHAnsi" w:hAnsi="Segoe UI" w:cs="Segoe UI"/>
      <w:sz w:val="18"/>
      <w:szCs w:val="18"/>
      <w:lang w:eastAsia="en-US"/>
    </w:rPr>
  </w:style>
  <w:style w:type="character" w:customStyle="1" w:styleId="13">
    <w:name w:val="Текст у виносці Знак1"/>
    <w:basedOn w:val="a0"/>
    <w:uiPriority w:val="99"/>
    <w:semiHidden/>
    <w:rsid w:val="001671A7"/>
    <w:rPr>
      <w:rFonts w:ascii="Segoe UI" w:eastAsia="Calibri" w:hAnsi="Segoe UI" w:cs="Segoe UI"/>
      <w:sz w:val="18"/>
      <w:szCs w:val="18"/>
      <w:lang w:eastAsia="uk-UA"/>
    </w:rPr>
  </w:style>
  <w:style w:type="character" w:customStyle="1" w:styleId="rvts0">
    <w:name w:val="rvts0"/>
    <w:basedOn w:val="a0"/>
    <w:rsid w:val="001671A7"/>
  </w:style>
  <w:style w:type="character" w:styleId="ab">
    <w:name w:val="Hyperlink"/>
    <w:basedOn w:val="a0"/>
    <w:uiPriority w:val="99"/>
    <w:unhideWhenUsed/>
    <w:rsid w:val="001671A7"/>
    <w:rPr>
      <w:color w:val="0563C1" w:themeColor="hyperlink"/>
      <w:u w:val="single"/>
    </w:rPr>
  </w:style>
  <w:style w:type="paragraph" w:customStyle="1" w:styleId="tc">
    <w:name w:val="tc"/>
    <w:basedOn w:val="a"/>
    <w:rsid w:val="00167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1671A7"/>
  </w:style>
  <w:style w:type="paragraph" w:customStyle="1" w:styleId="rvps14">
    <w:name w:val="rvps14"/>
    <w:basedOn w:val="a"/>
    <w:rsid w:val="001671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671A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c">
    <w:name w:val="List Paragraph"/>
    <w:basedOn w:val="a"/>
    <w:uiPriority w:val="34"/>
    <w:qFormat/>
    <w:rsid w:val="001671A7"/>
    <w:pPr>
      <w:spacing w:after="200" w:line="276" w:lineRule="auto"/>
      <w:ind w:left="720"/>
      <w:contextualSpacing/>
    </w:pPr>
  </w:style>
  <w:style w:type="character" w:customStyle="1" w:styleId="2491">
    <w:name w:val="2491"/>
    <w:aliases w:val="baiaagaaboqcaaadoquaaawvbqaaaaaaaaaaaaaaaaaaaaaaaaaaaaaaaaaaaaaaaaaaaaaaaaaaaaaaaaaaaaaaaaaaaaaaaaaaaaaaaaaaaaaaaaaaaaaaaaaaaaaaaaaaaaaaaaaaaaaaaaaaaaaaaaaaaaaaaaaaaaaaaaaaaaaaaaaaaaaaaaaaaaaaaaaaaaaaaaaaaaaaaaaaaaaaaaaaaaaaaaaaaaaa"/>
    <w:basedOn w:val="a0"/>
    <w:rsid w:val="001671A7"/>
  </w:style>
  <w:style w:type="character" w:customStyle="1" w:styleId="21">
    <w:name w:val="Незакрита згадка2"/>
    <w:basedOn w:val="a0"/>
    <w:uiPriority w:val="99"/>
    <w:semiHidden/>
    <w:unhideWhenUsed/>
    <w:rsid w:val="001671A7"/>
    <w:rPr>
      <w:color w:val="605E5C"/>
      <w:shd w:val="clear" w:color="auto" w:fill="E1DFDD"/>
    </w:rPr>
  </w:style>
  <w:style w:type="paragraph" w:customStyle="1" w:styleId="rvps2">
    <w:name w:val="rvps2"/>
    <w:basedOn w:val="a"/>
    <w:qFormat/>
    <w:rsid w:val="001671A7"/>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Subtitle"/>
    <w:basedOn w:val="a"/>
    <w:next w:val="a"/>
    <w:link w:val="ae"/>
    <w:uiPriority w:val="11"/>
    <w:qFormat/>
    <w:rsid w:val="001671A7"/>
    <w:pPr>
      <w:keepNext/>
      <w:keepLines/>
      <w:spacing w:before="360" w:after="80"/>
    </w:pPr>
    <w:rPr>
      <w:rFonts w:ascii="Georgia" w:eastAsia="Georgia" w:hAnsi="Georgia" w:cs="Georgia"/>
      <w:i/>
      <w:color w:val="666666"/>
      <w:sz w:val="48"/>
      <w:szCs w:val="48"/>
    </w:rPr>
  </w:style>
  <w:style w:type="character" w:customStyle="1" w:styleId="ae">
    <w:name w:val="Підзаголовок Знак"/>
    <w:basedOn w:val="a0"/>
    <w:link w:val="ad"/>
    <w:uiPriority w:val="11"/>
    <w:rsid w:val="001671A7"/>
    <w:rPr>
      <w:rFonts w:ascii="Georgia" w:eastAsia="Georgia" w:hAnsi="Georgia" w:cs="Georgia"/>
      <w:i/>
      <w:color w:val="666666"/>
      <w:sz w:val="48"/>
      <w:szCs w:val="48"/>
      <w:lang w:eastAsia="uk-UA"/>
    </w:rPr>
  </w:style>
  <w:style w:type="character" w:customStyle="1" w:styleId="af">
    <w:name w:val="Текст примітки Знак"/>
    <w:basedOn w:val="a0"/>
    <w:link w:val="af0"/>
    <w:uiPriority w:val="99"/>
    <w:semiHidden/>
    <w:rsid w:val="001671A7"/>
    <w:rPr>
      <w:rFonts w:ascii="Calibri" w:eastAsia="Calibri" w:hAnsi="Calibri" w:cs="Calibri"/>
      <w:sz w:val="20"/>
      <w:szCs w:val="20"/>
      <w:lang w:eastAsia="uk-UA"/>
    </w:rPr>
  </w:style>
  <w:style w:type="paragraph" w:styleId="af0">
    <w:name w:val="annotation text"/>
    <w:basedOn w:val="a"/>
    <w:link w:val="af"/>
    <w:uiPriority w:val="99"/>
    <w:semiHidden/>
    <w:unhideWhenUsed/>
    <w:rsid w:val="001671A7"/>
    <w:pPr>
      <w:spacing w:line="240" w:lineRule="auto"/>
    </w:pPr>
    <w:rPr>
      <w:sz w:val="20"/>
      <w:szCs w:val="20"/>
    </w:rPr>
  </w:style>
  <w:style w:type="table" w:customStyle="1" w:styleId="22">
    <w:name w:val="2"/>
    <w:basedOn w:val="TableNormal1"/>
    <w:rsid w:val="001671A7"/>
    <w:pPr>
      <w:spacing w:after="0" w:line="240" w:lineRule="auto"/>
    </w:pPr>
    <w:tblPr>
      <w:tblStyleRowBandSize w:val="1"/>
      <w:tblStyleColBandSize w:val="1"/>
      <w:tblCellMar>
        <w:left w:w="108" w:type="dxa"/>
        <w:right w:w="108" w:type="dxa"/>
      </w:tblCellMar>
    </w:tblPr>
  </w:style>
  <w:style w:type="character" w:customStyle="1" w:styleId="af1">
    <w:name w:val="Тема примітки Знак"/>
    <w:basedOn w:val="af"/>
    <w:link w:val="af2"/>
    <w:uiPriority w:val="99"/>
    <w:semiHidden/>
    <w:rsid w:val="001671A7"/>
    <w:rPr>
      <w:rFonts w:ascii="Calibri" w:eastAsia="Calibri" w:hAnsi="Calibri" w:cs="Calibri"/>
      <w:b/>
      <w:bCs/>
      <w:sz w:val="20"/>
      <w:szCs w:val="20"/>
      <w:lang w:eastAsia="uk-UA"/>
    </w:rPr>
  </w:style>
  <w:style w:type="paragraph" w:styleId="af2">
    <w:name w:val="annotation subject"/>
    <w:basedOn w:val="af0"/>
    <w:next w:val="af0"/>
    <w:link w:val="af1"/>
    <w:uiPriority w:val="99"/>
    <w:semiHidden/>
    <w:unhideWhenUsed/>
    <w:rsid w:val="001671A7"/>
    <w:rPr>
      <w:b/>
      <w:bCs/>
    </w:rPr>
  </w:style>
  <w:style w:type="table" w:styleId="af3">
    <w:name w:val="Table Grid"/>
    <w:basedOn w:val="a1"/>
    <w:uiPriority w:val="39"/>
    <w:rsid w:val="001439F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B74207"/>
    <w:rPr>
      <w:rFonts w:ascii="Calibri" w:eastAsia="Calibri" w:hAnsi="Calibri" w:cs="Calibri"/>
      <w:lang w:eastAsia="uk-UA"/>
    </w:rPr>
    <w:tblPr>
      <w:tblCellMar>
        <w:top w:w="0" w:type="dxa"/>
        <w:left w:w="0" w:type="dxa"/>
        <w:bottom w:w="0" w:type="dxa"/>
        <w:right w:w="0" w:type="dxa"/>
      </w:tblCellMar>
    </w:tblPr>
  </w:style>
  <w:style w:type="character" w:styleId="af4">
    <w:name w:val="annotation reference"/>
    <w:basedOn w:val="a0"/>
    <w:uiPriority w:val="99"/>
    <w:semiHidden/>
    <w:unhideWhenUsed/>
    <w:rsid w:val="00B74207"/>
    <w:rPr>
      <w:sz w:val="16"/>
      <w:szCs w:val="16"/>
    </w:rPr>
  </w:style>
  <w:style w:type="paragraph" w:styleId="af5">
    <w:name w:val="Revision"/>
    <w:hidden/>
    <w:uiPriority w:val="99"/>
    <w:semiHidden/>
    <w:rsid w:val="00B74207"/>
    <w:pPr>
      <w:spacing w:after="0" w:line="240" w:lineRule="auto"/>
    </w:pPr>
    <w:rPr>
      <w:rFonts w:ascii="Calibri" w:eastAsia="Calibri" w:hAnsi="Calibri" w:cs="Calibri"/>
      <w:lang w:eastAsia="uk-UA"/>
    </w:rPr>
  </w:style>
  <w:style w:type="character" w:customStyle="1" w:styleId="fontstyle01">
    <w:name w:val="fontstyle01"/>
    <w:rsid w:val="004135D9"/>
    <w:rPr>
      <w:rFonts w:ascii="TimesNewRomanPSMT" w:hAnsi="TimesNewRomanPSMT" w:hint="default"/>
      <w:b w:val="0"/>
      <w:bCs w:val="0"/>
      <w:i w:val="0"/>
      <w:iCs w:val="0"/>
      <w:color w:val="000000"/>
      <w:sz w:val="30"/>
      <w:szCs w:val="30"/>
    </w:rPr>
  </w:style>
  <w:style w:type="character" w:styleId="af6">
    <w:name w:val="FollowedHyperlink"/>
    <w:basedOn w:val="a0"/>
    <w:uiPriority w:val="99"/>
    <w:semiHidden/>
    <w:unhideWhenUsed/>
    <w:rsid w:val="006C287A"/>
    <w:rPr>
      <w:color w:val="954F72"/>
      <w:u w:val="single"/>
    </w:rPr>
  </w:style>
  <w:style w:type="paragraph" w:customStyle="1" w:styleId="msonormal0">
    <w:name w:val="msonormal"/>
    <w:basedOn w:val="a"/>
    <w:rsid w:val="006C287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6C287A"/>
    <w:pPr>
      <w:spacing w:before="100" w:beforeAutospacing="1" w:after="100" w:afterAutospacing="1" w:line="240" w:lineRule="auto"/>
    </w:pPr>
    <w:rPr>
      <w:rFonts w:ascii="Arial" w:eastAsia="Times New Roman" w:hAnsi="Arial" w:cs="Arial"/>
      <w:sz w:val="20"/>
      <w:szCs w:val="20"/>
      <w:lang w:val="ru-RU" w:eastAsia="ru-RU"/>
    </w:rPr>
  </w:style>
  <w:style w:type="paragraph" w:customStyle="1" w:styleId="font6">
    <w:name w:val="font6"/>
    <w:basedOn w:val="a"/>
    <w:rsid w:val="006C287A"/>
    <w:pPr>
      <w:spacing w:before="100" w:beforeAutospacing="1" w:after="100" w:afterAutospacing="1" w:line="240" w:lineRule="auto"/>
    </w:pPr>
    <w:rPr>
      <w:rFonts w:ascii="Arial" w:eastAsia="Times New Roman" w:hAnsi="Arial" w:cs="Arial"/>
      <w:b/>
      <w:bCs/>
      <w:sz w:val="20"/>
      <w:szCs w:val="20"/>
      <w:lang w:val="ru-RU" w:eastAsia="ru-RU"/>
    </w:rPr>
  </w:style>
  <w:style w:type="paragraph" w:customStyle="1" w:styleId="font7">
    <w:name w:val="font7"/>
    <w:basedOn w:val="a"/>
    <w:rsid w:val="006C287A"/>
    <w:pPr>
      <w:spacing w:before="100" w:beforeAutospacing="1" w:after="100" w:afterAutospacing="1" w:line="240" w:lineRule="auto"/>
    </w:pPr>
    <w:rPr>
      <w:rFonts w:ascii="Arial" w:eastAsia="Times New Roman" w:hAnsi="Arial" w:cs="Arial"/>
      <w:color w:val="FF0000"/>
      <w:sz w:val="20"/>
      <w:szCs w:val="20"/>
      <w:lang w:val="ru-RU" w:eastAsia="ru-RU"/>
    </w:rPr>
  </w:style>
  <w:style w:type="paragraph" w:customStyle="1" w:styleId="font8">
    <w:name w:val="font8"/>
    <w:basedOn w:val="a"/>
    <w:rsid w:val="006C287A"/>
    <w:pPr>
      <w:spacing w:before="100" w:beforeAutospacing="1" w:after="100" w:afterAutospacing="1" w:line="240" w:lineRule="auto"/>
    </w:pPr>
    <w:rPr>
      <w:rFonts w:ascii="Arial" w:eastAsia="Times New Roman" w:hAnsi="Arial" w:cs="Arial"/>
      <w:color w:val="0000FF"/>
      <w:sz w:val="20"/>
      <w:szCs w:val="20"/>
      <w:lang w:val="ru-RU" w:eastAsia="ru-RU"/>
    </w:rPr>
  </w:style>
  <w:style w:type="paragraph" w:customStyle="1" w:styleId="font9">
    <w:name w:val="font9"/>
    <w:basedOn w:val="a"/>
    <w:rsid w:val="006C287A"/>
    <w:pPr>
      <w:spacing w:before="100" w:beforeAutospacing="1" w:after="100" w:afterAutospacing="1" w:line="240" w:lineRule="auto"/>
    </w:pPr>
    <w:rPr>
      <w:rFonts w:ascii="Arial" w:eastAsia="Times New Roman" w:hAnsi="Arial" w:cs="Arial"/>
      <w:b/>
      <w:bCs/>
      <w:color w:val="0000FF"/>
      <w:sz w:val="20"/>
      <w:szCs w:val="20"/>
      <w:lang w:val="ru-RU" w:eastAsia="ru-RU"/>
    </w:rPr>
  </w:style>
  <w:style w:type="paragraph" w:customStyle="1" w:styleId="font10">
    <w:name w:val="font10"/>
    <w:basedOn w:val="a"/>
    <w:rsid w:val="006C287A"/>
    <w:pPr>
      <w:spacing w:before="100" w:beforeAutospacing="1" w:after="100" w:afterAutospacing="1" w:line="240" w:lineRule="auto"/>
    </w:pPr>
    <w:rPr>
      <w:rFonts w:ascii="Arial" w:eastAsia="Times New Roman" w:hAnsi="Arial" w:cs="Arial"/>
      <w:color w:val="0000FF"/>
      <w:sz w:val="20"/>
      <w:szCs w:val="20"/>
      <w:lang w:val="ru-RU" w:eastAsia="ru-RU"/>
    </w:rPr>
  </w:style>
  <w:style w:type="paragraph" w:customStyle="1" w:styleId="font11">
    <w:name w:val="font11"/>
    <w:basedOn w:val="a"/>
    <w:rsid w:val="006C287A"/>
    <w:pPr>
      <w:spacing w:before="100" w:beforeAutospacing="1" w:after="100" w:afterAutospacing="1" w:line="240" w:lineRule="auto"/>
    </w:pPr>
    <w:rPr>
      <w:rFonts w:ascii="Arial" w:eastAsia="Times New Roman" w:hAnsi="Arial" w:cs="Arial"/>
      <w:b/>
      <w:bCs/>
      <w:color w:val="0000FF"/>
      <w:sz w:val="20"/>
      <w:szCs w:val="20"/>
      <w:lang w:val="ru-RU" w:eastAsia="ru-RU"/>
    </w:rPr>
  </w:style>
  <w:style w:type="paragraph" w:customStyle="1" w:styleId="font12">
    <w:name w:val="font12"/>
    <w:basedOn w:val="a"/>
    <w:rsid w:val="006C287A"/>
    <w:pPr>
      <w:spacing w:before="100" w:beforeAutospacing="1" w:after="100" w:afterAutospacing="1" w:line="240" w:lineRule="auto"/>
    </w:pPr>
    <w:rPr>
      <w:rFonts w:ascii="Arial" w:eastAsia="Times New Roman" w:hAnsi="Arial" w:cs="Arial"/>
      <w:b/>
      <w:bCs/>
      <w:color w:val="0066CC"/>
      <w:sz w:val="20"/>
      <w:szCs w:val="20"/>
      <w:lang w:val="ru-RU" w:eastAsia="ru-RU"/>
    </w:rPr>
  </w:style>
  <w:style w:type="paragraph" w:customStyle="1" w:styleId="font13">
    <w:name w:val="font13"/>
    <w:basedOn w:val="a"/>
    <w:rsid w:val="006C287A"/>
    <w:pPr>
      <w:spacing w:before="100" w:beforeAutospacing="1" w:after="100" w:afterAutospacing="1" w:line="240" w:lineRule="auto"/>
    </w:pPr>
    <w:rPr>
      <w:rFonts w:ascii="Arial" w:eastAsia="Times New Roman" w:hAnsi="Arial" w:cs="Arial"/>
      <w:color w:val="0066CC"/>
      <w:sz w:val="20"/>
      <w:szCs w:val="20"/>
      <w:lang w:val="ru-RU" w:eastAsia="ru-RU"/>
    </w:rPr>
  </w:style>
  <w:style w:type="paragraph" w:customStyle="1" w:styleId="font14">
    <w:name w:val="font14"/>
    <w:basedOn w:val="a"/>
    <w:rsid w:val="006C287A"/>
    <w:pPr>
      <w:spacing w:before="100" w:beforeAutospacing="1" w:after="100" w:afterAutospacing="1" w:line="240" w:lineRule="auto"/>
    </w:pPr>
    <w:rPr>
      <w:rFonts w:ascii="Arial" w:eastAsia="Times New Roman" w:hAnsi="Arial" w:cs="Arial"/>
      <w:color w:val="0000FF"/>
      <w:sz w:val="20"/>
      <w:szCs w:val="20"/>
      <w:lang w:val="ru-RU" w:eastAsia="ru-RU"/>
    </w:rPr>
  </w:style>
  <w:style w:type="paragraph" w:customStyle="1" w:styleId="font15">
    <w:name w:val="font15"/>
    <w:basedOn w:val="a"/>
    <w:rsid w:val="006C287A"/>
    <w:pPr>
      <w:spacing w:before="100" w:beforeAutospacing="1" w:after="100" w:afterAutospacing="1" w:line="240" w:lineRule="auto"/>
    </w:pPr>
    <w:rPr>
      <w:rFonts w:ascii="Arial" w:eastAsia="Times New Roman" w:hAnsi="Arial" w:cs="Arial"/>
      <w:b/>
      <w:bCs/>
      <w:color w:val="0000FF"/>
      <w:sz w:val="20"/>
      <w:szCs w:val="20"/>
      <w:lang w:val="ru-RU" w:eastAsia="ru-RU"/>
    </w:rPr>
  </w:style>
  <w:style w:type="paragraph" w:customStyle="1" w:styleId="xl69">
    <w:name w:val="xl69"/>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70">
    <w:name w:val="xl70"/>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71">
    <w:name w:val="xl71"/>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72">
    <w:name w:val="xl72"/>
    <w:basedOn w:val="a"/>
    <w:rsid w:val="006C2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73">
    <w:name w:val="xl73"/>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74">
    <w:name w:val="xl74"/>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75">
    <w:name w:val="xl75"/>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76">
    <w:name w:val="xl76"/>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77">
    <w:name w:val="xl77"/>
    <w:basedOn w:val="a"/>
    <w:rsid w:val="006C287A"/>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8">
    <w:name w:val="xl78"/>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79">
    <w:name w:val="xl79"/>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80">
    <w:name w:val="xl80"/>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81">
    <w:name w:val="xl81"/>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82">
    <w:name w:val="xl82"/>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83">
    <w:name w:val="xl83"/>
    <w:basedOn w:val="a"/>
    <w:rsid w:val="006C2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84">
    <w:name w:val="xl84"/>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85">
    <w:name w:val="xl85"/>
    <w:basedOn w:val="a"/>
    <w:rsid w:val="006C287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86">
    <w:name w:val="xl86"/>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ru-RU" w:eastAsia="ru-RU"/>
    </w:rPr>
  </w:style>
  <w:style w:type="paragraph" w:customStyle="1" w:styleId="xl87">
    <w:name w:val="xl87"/>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ru-RU" w:eastAsia="ru-RU"/>
    </w:rPr>
  </w:style>
  <w:style w:type="paragraph" w:customStyle="1" w:styleId="xl88">
    <w:name w:val="xl88"/>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89">
    <w:name w:val="xl89"/>
    <w:basedOn w:val="a"/>
    <w:rsid w:val="006C28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0">
    <w:name w:val="xl90"/>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1">
    <w:name w:val="xl91"/>
    <w:basedOn w:val="a"/>
    <w:rsid w:val="006C28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92">
    <w:name w:val="xl92"/>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70C0"/>
      <w:sz w:val="20"/>
      <w:szCs w:val="20"/>
      <w:lang w:val="ru-RU" w:eastAsia="ru-RU"/>
    </w:rPr>
  </w:style>
  <w:style w:type="paragraph" w:customStyle="1" w:styleId="xl93">
    <w:name w:val="xl93"/>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4">
    <w:name w:val="xl94"/>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95">
    <w:name w:val="xl95"/>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6">
    <w:name w:val="xl96"/>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7">
    <w:name w:val="xl97"/>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8">
    <w:name w:val="xl98"/>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9">
    <w:name w:val="xl99"/>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00">
    <w:name w:val="xl100"/>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ru-RU" w:eastAsia="ru-RU"/>
    </w:rPr>
  </w:style>
  <w:style w:type="paragraph" w:customStyle="1" w:styleId="xl101">
    <w:name w:val="xl101"/>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02">
    <w:name w:val="xl102"/>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03">
    <w:name w:val="xl103"/>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ru-RU" w:eastAsia="ru-RU"/>
    </w:rPr>
  </w:style>
  <w:style w:type="paragraph" w:customStyle="1" w:styleId="xl104">
    <w:name w:val="xl104"/>
    <w:basedOn w:val="a"/>
    <w:rsid w:val="006C287A"/>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05">
    <w:name w:val="xl105"/>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06">
    <w:name w:val="xl106"/>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07">
    <w:name w:val="xl107"/>
    <w:basedOn w:val="a"/>
    <w:rsid w:val="006C287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08">
    <w:name w:val="xl108"/>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ru-RU" w:eastAsia="ru-RU"/>
    </w:rPr>
  </w:style>
  <w:style w:type="paragraph" w:customStyle="1" w:styleId="xl109">
    <w:name w:val="xl109"/>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10">
    <w:name w:val="xl110"/>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11">
    <w:name w:val="xl111"/>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12">
    <w:name w:val="xl112"/>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ru-RU" w:eastAsia="ru-RU"/>
    </w:rPr>
  </w:style>
  <w:style w:type="paragraph" w:customStyle="1" w:styleId="xl113">
    <w:name w:val="xl113"/>
    <w:basedOn w:val="a"/>
    <w:rsid w:val="006C28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14">
    <w:name w:val="xl114"/>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15">
    <w:name w:val="xl115"/>
    <w:basedOn w:val="a"/>
    <w:rsid w:val="006C28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16">
    <w:name w:val="xl116"/>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17">
    <w:name w:val="xl117"/>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18">
    <w:name w:val="xl118"/>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19">
    <w:name w:val="xl119"/>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20">
    <w:name w:val="xl120"/>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21">
    <w:name w:val="xl121"/>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22">
    <w:name w:val="xl122"/>
    <w:basedOn w:val="a"/>
    <w:rsid w:val="006C287A"/>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23">
    <w:name w:val="xl123"/>
    <w:basedOn w:val="a"/>
    <w:rsid w:val="006C28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ru-RU" w:eastAsia="ru-RU"/>
    </w:rPr>
  </w:style>
  <w:style w:type="paragraph" w:customStyle="1" w:styleId="xl124">
    <w:name w:val="xl124"/>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25">
    <w:name w:val="xl125"/>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26">
    <w:name w:val="xl126"/>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27">
    <w:name w:val="xl127"/>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FF"/>
      <w:sz w:val="20"/>
      <w:szCs w:val="20"/>
      <w:lang w:val="ru-RU" w:eastAsia="ru-RU"/>
    </w:rPr>
  </w:style>
  <w:style w:type="paragraph" w:customStyle="1" w:styleId="xl128">
    <w:name w:val="xl128"/>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29">
    <w:name w:val="xl129"/>
    <w:basedOn w:val="a"/>
    <w:rsid w:val="006C287A"/>
    <w:pPr>
      <w:pBdr>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30">
    <w:name w:val="xl130"/>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31">
    <w:name w:val="xl131"/>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32">
    <w:name w:val="xl132"/>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33">
    <w:name w:val="xl133"/>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34">
    <w:name w:val="xl134"/>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35">
    <w:name w:val="xl135"/>
    <w:basedOn w:val="a"/>
    <w:rsid w:val="006C287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36">
    <w:name w:val="xl136"/>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37">
    <w:name w:val="xl137"/>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38">
    <w:name w:val="xl138"/>
    <w:basedOn w:val="a"/>
    <w:rsid w:val="006C28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39">
    <w:name w:val="xl139"/>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40">
    <w:name w:val="xl140"/>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FF"/>
      <w:sz w:val="20"/>
      <w:szCs w:val="20"/>
      <w:lang w:val="ru-RU" w:eastAsia="ru-RU"/>
    </w:rPr>
  </w:style>
  <w:style w:type="paragraph" w:customStyle="1" w:styleId="xl141">
    <w:name w:val="xl141"/>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42">
    <w:name w:val="xl142"/>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43">
    <w:name w:val="xl143"/>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44">
    <w:name w:val="xl144"/>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45">
    <w:name w:val="xl145"/>
    <w:basedOn w:val="a"/>
    <w:rsid w:val="006C287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ru-RU" w:eastAsia="ru-RU"/>
    </w:rPr>
  </w:style>
  <w:style w:type="paragraph" w:customStyle="1" w:styleId="xl146">
    <w:name w:val="xl146"/>
    <w:basedOn w:val="a"/>
    <w:rsid w:val="006C287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70C0"/>
      <w:sz w:val="20"/>
      <w:szCs w:val="20"/>
      <w:lang w:val="ru-RU" w:eastAsia="ru-RU"/>
    </w:rPr>
  </w:style>
  <w:style w:type="paragraph" w:customStyle="1" w:styleId="xl147">
    <w:name w:val="xl147"/>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48">
    <w:name w:val="xl148"/>
    <w:basedOn w:val="a"/>
    <w:rsid w:val="006C287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49">
    <w:name w:val="xl149"/>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50">
    <w:name w:val="xl150"/>
    <w:basedOn w:val="a"/>
    <w:rsid w:val="006C28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51">
    <w:name w:val="xl151"/>
    <w:basedOn w:val="a"/>
    <w:rsid w:val="006C287A"/>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52">
    <w:name w:val="xl152"/>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53">
    <w:name w:val="xl153"/>
    <w:basedOn w:val="a"/>
    <w:rsid w:val="006C28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54">
    <w:name w:val="xl154"/>
    <w:basedOn w:val="a"/>
    <w:rsid w:val="006C28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55">
    <w:name w:val="xl155"/>
    <w:basedOn w:val="a"/>
    <w:rsid w:val="006C2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56">
    <w:name w:val="xl156"/>
    <w:basedOn w:val="a"/>
    <w:rsid w:val="006C28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FF"/>
      <w:sz w:val="20"/>
      <w:szCs w:val="20"/>
      <w:lang w:val="ru-RU" w:eastAsia="ru-RU"/>
    </w:rPr>
  </w:style>
  <w:style w:type="paragraph" w:customStyle="1" w:styleId="xl157">
    <w:name w:val="xl157"/>
    <w:basedOn w:val="a"/>
    <w:rsid w:val="006C287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58">
    <w:name w:val="xl158"/>
    <w:basedOn w:val="a"/>
    <w:rsid w:val="006C287A"/>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59">
    <w:name w:val="xl159"/>
    <w:basedOn w:val="a"/>
    <w:rsid w:val="006C287A"/>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60">
    <w:name w:val="xl160"/>
    <w:basedOn w:val="a"/>
    <w:rsid w:val="006C28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61">
    <w:name w:val="xl161"/>
    <w:basedOn w:val="a"/>
    <w:rsid w:val="006C287A"/>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62">
    <w:name w:val="xl162"/>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63">
    <w:name w:val="xl163"/>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64">
    <w:name w:val="xl164"/>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65">
    <w:name w:val="xl165"/>
    <w:basedOn w:val="a"/>
    <w:rsid w:val="006C28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66">
    <w:name w:val="xl166"/>
    <w:basedOn w:val="a"/>
    <w:rsid w:val="006C287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67">
    <w:name w:val="xl167"/>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68">
    <w:name w:val="xl168"/>
    <w:basedOn w:val="a"/>
    <w:rsid w:val="006C28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69">
    <w:name w:val="xl169"/>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70">
    <w:name w:val="xl170"/>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71">
    <w:name w:val="xl171"/>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72">
    <w:name w:val="xl172"/>
    <w:basedOn w:val="a"/>
    <w:rsid w:val="006C2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ru-RU" w:eastAsia="ru-RU"/>
    </w:rPr>
  </w:style>
  <w:style w:type="character" w:customStyle="1" w:styleId="xxfmc1">
    <w:name w:val="x_xfmc1"/>
    <w:basedOn w:val="a0"/>
    <w:rsid w:val="006C287A"/>
  </w:style>
  <w:style w:type="character" w:customStyle="1" w:styleId="arvts96">
    <w:name w:val="a_rvts96"/>
    <w:basedOn w:val="a0"/>
    <w:rsid w:val="00C2781F"/>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a0"/>
    <w:rsid w:val="003A217F"/>
    <w:rPr>
      <w:rFonts w:ascii="Times New Roman" w:eastAsia="Times New Roman" w:hAnsi="Times New Roman" w:cs="Times New Roman"/>
      <w:b w:val="0"/>
      <w:bCs w:val="0"/>
      <w:i w:val="0"/>
      <w:iCs w:val="0"/>
      <w:color w:val="006600"/>
      <w:sz w:val="24"/>
      <w:szCs w:val="24"/>
    </w:rPr>
  </w:style>
  <w:style w:type="character" w:customStyle="1" w:styleId="spanrvts15">
    <w:name w:val="span_rvts15"/>
    <w:basedOn w:val="a0"/>
    <w:rsid w:val="00EA2244"/>
    <w:rPr>
      <w:rFonts w:ascii="Times New Roman" w:eastAsia="Times New Roman" w:hAnsi="Times New Roman" w:cs="Times New Roman"/>
      <w:b/>
      <w:bCs/>
      <w:i w:val="0"/>
      <w:iCs w:val="0"/>
      <w:sz w:val="28"/>
      <w:szCs w:val="28"/>
    </w:rPr>
  </w:style>
  <w:style w:type="character" w:customStyle="1" w:styleId="spanrvts80">
    <w:name w:val="span_rvts80"/>
    <w:basedOn w:val="a0"/>
    <w:rsid w:val="00391902"/>
    <w:rPr>
      <w:rFonts w:ascii="Lucida Sans Unicode" w:eastAsia="Lucida Sans Unicode" w:hAnsi="Lucida Sans Unicode" w:cs="Lucida Sans Unicode"/>
      <w:b/>
      <w:bCs/>
      <w:i w:val="0"/>
      <w:iCs w:val="0"/>
      <w:sz w:val="24"/>
      <w:szCs w:val="24"/>
    </w:rPr>
  </w:style>
  <w:style w:type="paragraph" w:customStyle="1" w:styleId="rvps7">
    <w:name w:val="rvps7"/>
    <w:basedOn w:val="a"/>
    <w:rsid w:val="001646AB"/>
    <w:pPr>
      <w:spacing w:after="0" w:line="240" w:lineRule="auto"/>
      <w:jc w:val="center"/>
    </w:pPr>
    <w:rPr>
      <w:rFonts w:ascii="Times New Roman" w:eastAsia="Times New Roman" w:hAnsi="Times New Roman" w:cs="Times New Roman"/>
      <w:sz w:val="24"/>
      <w:szCs w:val="24"/>
      <w:lang w:val="en-US" w:eastAsia="en-US"/>
    </w:rPr>
  </w:style>
  <w:style w:type="table" w:customStyle="1" w:styleId="articletable">
    <w:name w:val="article_table"/>
    <w:basedOn w:val="a1"/>
    <w:rsid w:val="00434FF3"/>
    <w:pPr>
      <w:spacing w:after="0" w:line="240" w:lineRule="auto"/>
    </w:pPr>
    <w:rPr>
      <w:rFonts w:ascii="Times New Roman" w:eastAsia="Times New Roman" w:hAnsi="Times New Roman" w:cs="Times New Roman"/>
      <w:sz w:val="20"/>
      <w:szCs w:val="20"/>
      <w:lang w:val="en-US"/>
    </w:rPr>
    <w:tblPr/>
  </w:style>
  <w:style w:type="paragraph" w:customStyle="1" w:styleId="rvps12">
    <w:name w:val="rvps12"/>
    <w:basedOn w:val="a"/>
    <w:rsid w:val="00434FF3"/>
    <w:pPr>
      <w:spacing w:after="0" w:line="240" w:lineRule="auto"/>
      <w:jc w:val="center"/>
    </w:pPr>
    <w:rPr>
      <w:rFonts w:ascii="Times New Roman" w:eastAsia="Times New Roman" w:hAnsi="Times New Roman" w:cs="Times New Roman"/>
      <w:sz w:val="24"/>
      <w:szCs w:val="24"/>
      <w:lang w:val="en-US" w:eastAsia="en-US"/>
    </w:rPr>
  </w:style>
  <w:style w:type="character" w:customStyle="1" w:styleId="spanrvts37">
    <w:name w:val="span_rvts37"/>
    <w:basedOn w:val="a0"/>
    <w:rsid w:val="00434FF3"/>
    <w:rPr>
      <w:rFonts w:ascii="Times New Roman" w:eastAsia="Times New Roman" w:hAnsi="Times New Roman" w:cs="Times New Roman"/>
      <w:b/>
      <w:bCs/>
      <w:i w:val="0"/>
      <w:iCs w:val="0"/>
      <w:sz w:val="24"/>
      <w:szCs w:val="24"/>
      <w:vertAlign w:val="superscript"/>
    </w:rPr>
  </w:style>
  <w:style w:type="paragraph" w:customStyle="1" w:styleId="Ch6">
    <w:name w:val="Основной текст (Ch_6 Міністерства)"/>
    <w:basedOn w:val="a"/>
    <w:uiPriority w:val="99"/>
    <w:rsid w:val="00F1680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eastAsia="ru-RU"/>
    </w:rPr>
  </w:style>
  <w:style w:type="paragraph" w:customStyle="1" w:styleId="Ch60">
    <w:name w:val="Заголовок Додатка (Ch_6 Міністерства)"/>
    <w:basedOn w:val="a"/>
    <w:uiPriority w:val="99"/>
    <w:rsid w:val="00F1680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eastAsia="ru-RU"/>
    </w:rPr>
  </w:style>
  <w:style w:type="paragraph" w:customStyle="1" w:styleId="Ch61">
    <w:name w:val="Додаток № (Ch_6 Міністерства)"/>
    <w:basedOn w:val="a"/>
    <w:uiPriority w:val="99"/>
    <w:rsid w:val="00F1680D"/>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 Book" w:eastAsiaTheme="minorEastAsia" w:hAnsi="Pragmatica Book" w:cs="Pragmatica Book"/>
      <w:color w:val="000000"/>
      <w:w w:val="90"/>
      <w:sz w:val="17"/>
      <w:szCs w:val="17"/>
      <w:lang w:eastAsia="ru-RU"/>
    </w:rPr>
  </w:style>
  <w:style w:type="character" w:customStyle="1" w:styleId="70">
    <w:name w:val="Заголовок 7 Знак"/>
    <w:basedOn w:val="a0"/>
    <w:link w:val="7"/>
    <w:uiPriority w:val="9"/>
    <w:semiHidden/>
    <w:rsid w:val="00A41475"/>
    <w:rPr>
      <w:rFonts w:eastAsiaTheme="majorEastAsia" w:cstheme="majorBidi"/>
      <w:color w:val="595959" w:themeColor="text1" w:themeTint="A6"/>
      <w:sz w:val="28"/>
      <w:lang w:val="ru-RU"/>
    </w:rPr>
  </w:style>
  <w:style w:type="character" w:customStyle="1" w:styleId="80">
    <w:name w:val="Заголовок 8 Знак"/>
    <w:basedOn w:val="a0"/>
    <w:link w:val="8"/>
    <w:uiPriority w:val="9"/>
    <w:semiHidden/>
    <w:rsid w:val="00A41475"/>
    <w:rPr>
      <w:rFonts w:eastAsiaTheme="majorEastAsia" w:cstheme="majorBidi"/>
      <w:i/>
      <w:iCs/>
      <w:color w:val="272727" w:themeColor="text1" w:themeTint="D8"/>
      <w:sz w:val="28"/>
      <w:lang w:val="ru-RU"/>
    </w:rPr>
  </w:style>
  <w:style w:type="character" w:customStyle="1" w:styleId="90">
    <w:name w:val="Заголовок 9 Знак"/>
    <w:basedOn w:val="a0"/>
    <w:link w:val="9"/>
    <w:uiPriority w:val="9"/>
    <w:semiHidden/>
    <w:rsid w:val="00A41475"/>
    <w:rPr>
      <w:rFonts w:eastAsiaTheme="majorEastAsia" w:cstheme="majorBidi"/>
      <w:color w:val="272727" w:themeColor="text1" w:themeTint="D8"/>
      <w:sz w:val="28"/>
      <w:lang w:val="ru-RU"/>
    </w:rPr>
  </w:style>
  <w:style w:type="character" w:customStyle="1" w:styleId="af7">
    <w:name w:val="Цитата Знак"/>
    <w:basedOn w:val="a0"/>
    <w:link w:val="af8"/>
    <w:uiPriority w:val="29"/>
    <w:rsid w:val="00A41475"/>
    <w:rPr>
      <w:rFonts w:ascii="Times New Roman" w:hAnsi="Times New Roman"/>
      <w:i/>
      <w:iCs/>
      <w:color w:val="404040" w:themeColor="text1" w:themeTint="BF"/>
      <w:sz w:val="28"/>
      <w:lang w:val="ru-RU"/>
    </w:rPr>
  </w:style>
  <w:style w:type="paragraph" w:styleId="af8">
    <w:name w:val="Quote"/>
    <w:basedOn w:val="a"/>
    <w:next w:val="a"/>
    <w:link w:val="af7"/>
    <w:uiPriority w:val="29"/>
    <w:qFormat/>
    <w:rsid w:val="00A41475"/>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f9">
    <w:name w:val="Насичена цитата Знак"/>
    <w:basedOn w:val="a0"/>
    <w:link w:val="afa"/>
    <w:uiPriority w:val="30"/>
    <w:rsid w:val="00A41475"/>
    <w:rPr>
      <w:rFonts w:ascii="Times New Roman" w:hAnsi="Times New Roman"/>
      <w:i/>
      <w:iCs/>
      <w:color w:val="2E74B5" w:themeColor="accent1" w:themeShade="BF"/>
      <w:sz w:val="28"/>
      <w:lang w:val="ru-RU"/>
    </w:rPr>
  </w:style>
  <w:style w:type="paragraph" w:styleId="afa">
    <w:name w:val="Intense Quote"/>
    <w:basedOn w:val="a"/>
    <w:next w:val="a"/>
    <w:link w:val="af9"/>
    <w:uiPriority w:val="30"/>
    <w:qFormat/>
    <w:rsid w:val="00A4147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cstheme="minorBidi"/>
      <w:i/>
      <w:iCs/>
      <w:color w:val="2E74B5" w:themeColor="accent1" w:themeShade="BF"/>
      <w:sz w:val="28"/>
      <w:lang w:val="ru-RU" w:eastAsia="en-US"/>
    </w:rPr>
  </w:style>
  <w:style w:type="paragraph" w:customStyle="1" w:styleId="SnoskaSNOSKI">
    <w:name w:val="Snoska* (SNOSKI)"/>
    <w:basedOn w:val="a"/>
    <w:uiPriority w:val="99"/>
    <w:rsid w:val="00236206"/>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 Book" w:eastAsiaTheme="minorEastAsia" w:hAnsi="Pragmatica Book" w:cs="Pragmatica Book"/>
      <w:color w:val="000000"/>
      <w:w w:val="90"/>
      <w:sz w:val="15"/>
      <w:szCs w:val="15"/>
      <w:lang w:eastAsia="ru-RU"/>
    </w:rPr>
  </w:style>
  <w:style w:type="paragraph" w:customStyle="1" w:styleId="Ch62">
    <w:name w:val="Стаття по центру (Ch_6 Міністерства)"/>
    <w:basedOn w:val="afb"/>
    <w:next w:val="afc"/>
    <w:uiPriority w:val="99"/>
    <w:rsid w:val="00A41475"/>
    <w:pPr>
      <w:keepNext/>
    </w:pPr>
  </w:style>
  <w:style w:type="paragraph" w:customStyle="1" w:styleId="afb">
    <w:name w:val="Стаття по центру (Общие:Базовые)"/>
    <w:basedOn w:val="afc"/>
    <w:next w:val="afc"/>
    <w:uiPriority w:val="99"/>
    <w:rsid w:val="00A41475"/>
    <w:pPr>
      <w:tabs>
        <w:tab w:val="clear" w:pos="7767"/>
        <w:tab w:val="right" w:pos="6350"/>
      </w:tabs>
      <w:suppressAutoHyphens/>
      <w:spacing w:before="113" w:after="57"/>
      <w:ind w:firstLine="0"/>
      <w:jc w:val="center"/>
    </w:pPr>
    <w:rPr>
      <w:rFonts w:ascii="Pragmatica Bold" w:hAnsi="Pragmatica Bold" w:cs="Pragmatica Bold"/>
      <w:b/>
      <w:bCs/>
    </w:rPr>
  </w:style>
  <w:style w:type="paragraph" w:customStyle="1" w:styleId="afc">
    <w:name w:val="[Основний абзац]"/>
    <w:basedOn w:val="afd"/>
    <w:uiPriority w:val="99"/>
    <w:rsid w:val="00A41475"/>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fd">
    <w:name w:val="[Немає стилю абзацу]"/>
    <w:rsid w:val="00A41475"/>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ru-RU"/>
    </w:rPr>
  </w:style>
  <w:style w:type="character" w:customStyle="1" w:styleId="Bold">
    <w:name w:val="Bold"/>
    <w:uiPriority w:val="99"/>
    <w:rsid w:val="00A41475"/>
    <w:rPr>
      <w:b/>
      <w:u w:val="none"/>
      <w:vertAlign w:val="baseline"/>
    </w:rPr>
  </w:style>
  <w:style w:type="paragraph" w:customStyle="1" w:styleId="TableshapkaTABL">
    <w:name w:val="Table_shapka (TABL)"/>
    <w:basedOn w:val="afc"/>
    <w:uiPriority w:val="99"/>
    <w:rsid w:val="00A41475"/>
    <w:pPr>
      <w:tabs>
        <w:tab w:val="clear" w:pos="7767"/>
        <w:tab w:val="right" w:pos="6350"/>
      </w:tabs>
      <w:suppressAutoHyphens/>
      <w:ind w:firstLine="0"/>
      <w:jc w:val="center"/>
    </w:pPr>
    <w:rPr>
      <w:sz w:val="15"/>
      <w:szCs w:val="15"/>
    </w:rPr>
  </w:style>
  <w:style w:type="paragraph" w:customStyle="1" w:styleId="TableTABL">
    <w:name w:val="Table (TABL)"/>
    <w:basedOn w:val="afc"/>
    <w:uiPriority w:val="99"/>
    <w:rsid w:val="00A41475"/>
    <w:pPr>
      <w:suppressAutoHyphens/>
      <w:spacing w:line="252" w:lineRule="auto"/>
      <w:ind w:firstLine="0"/>
      <w:jc w:val="left"/>
    </w:pPr>
    <w:rPr>
      <w:rFonts w:ascii="HeliosCond" w:hAnsi="HeliosCond" w:cs="HeliosCond"/>
      <w:spacing w:val="-2"/>
      <w:w w:val="100"/>
      <w:sz w:val="17"/>
      <w:szCs w:val="17"/>
    </w:rPr>
  </w:style>
  <w:style w:type="paragraph" w:customStyle="1" w:styleId="Ch63">
    <w:name w:val="Простой подзаголовок (Ch_6 Міністерства)"/>
    <w:basedOn w:val="a"/>
    <w:uiPriority w:val="99"/>
    <w:rsid w:val="007013B2"/>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eastAsiaTheme="minorEastAsia" w:hAnsi="Pragmatica Bold" w:cs="Pragmatica Bold"/>
      <w:b/>
      <w:bCs/>
      <w:color w:val="000000"/>
      <w:w w:val="90"/>
      <w:sz w:val="18"/>
      <w:szCs w:val="18"/>
      <w:lang w:eastAsia="ru-RU"/>
    </w:rPr>
  </w:style>
  <w:style w:type="paragraph" w:customStyle="1" w:styleId="deFORMULA">
    <w:name w:val="de (FORMULA)"/>
    <w:basedOn w:val="afd"/>
    <w:uiPriority w:val="99"/>
    <w:rsid w:val="007013B2"/>
    <w:pPr>
      <w:tabs>
        <w:tab w:val="left" w:pos="283"/>
        <w:tab w:val="right" w:pos="7710"/>
        <w:tab w:val="right" w:pos="11305"/>
        <w:tab w:val="right" w:pos="11509"/>
        <w:tab w:val="right" w:pos="11684"/>
        <w:tab w:val="right" w:pos="11877"/>
      </w:tabs>
      <w:spacing w:line="252" w:lineRule="auto"/>
      <w:ind w:left="283" w:hanging="283"/>
      <w:jc w:val="both"/>
    </w:pPr>
    <w:rPr>
      <w:rFonts w:ascii="Pragmatica Book" w:hAnsi="Pragmatica Book" w:cs="Pragmatica Book"/>
      <w:w w:val="90"/>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ED15DD-32D3-446A-AAA9-420506AC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6003</Words>
  <Characters>3422</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Вайнілович Ірина</cp:lastModifiedBy>
  <cp:revision>5</cp:revision>
  <cp:lastPrinted>2026-05-13T11:53:00Z</cp:lastPrinted>
  <dcterms:created xsi:type="dcterms:W3CDTF">2026-05-13T11:17:00Z</dcterms:created>
  <dcterms:modified xsi:type="dcterms:W3CDTF">2026-05-13T11:56:00Z</dcterms:modified>
</cp:coreProperties>
</file>