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1A5" w:rsidRDefault="00D8103A" w:rsidP="00D8103A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ОБГРУНТУВАННЯ</w:t>
      </w:r>
    </w:p>
    <w:p w:rsidR="00D8103A" w:rsidRDefault="00D8103A" w:rsidP="00D810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Технічних, якісних характеристик, очікуваної вартості</w:t>
      </w:r>
    </w:p>
    <w:p w:rsidR="00D8103A" w:rsidRDefault="00D8103A" w:rsidP="00D8103A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та/або бюджетного призначення предмета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="00587CA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8103A" w:rsidRDefault="00D8103A" w:rsidP="0093748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 виконання вимог Постанови Кабінету Міністрів України від 16.12.2020 року № 1266 «Про внесення змін до постанови Кабінету Міністрів від 01 серпня 2013року № 631 від 11 жовтня 2016р № 710».</w:t>
      </w:r>
    </w:p>
    <w:p w:rsidR="00DD3AC2" w:rsidRDefault="00DD3AC2" w:rsidP="0093748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D3AC2">
        <w:rPr>
          <w:rFonts w:ascii="Times New Roman" w:hAnsi="Times New Roman" w:cs="Times New Roman"/>
          <w:sz w:val="24"/>
          <w:szCs w:val="24"/>
          <w:lang w:val="uk-UA"/>
        </w:rPr>
        <w:t>Дніпровський національний університет імені Олеся Гончара</w:t>
      </w:r>
      <w:r w:rsidR="00D8103A">
        <w:rPr>
          <w:rFonts w:ascii="Times New Roman" w:hAnsi="Times New Roman" w:cs="Times New Roman"/>
          <w:sz w:val="24"/>
          <w:szCs w:val="24"/>
          <w:lang w:val="uk-UA"/>
        </w:rPr>
        <w:t>, код ЄДРПОУ 020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66747, </w:t>
      </w:r>
      <w:r w:rsidRPr="00DD3AC2">
        <w:rPr>
          <w:rFonts w:ascii="Times New Roman" w:hAnsi="Times New Roman" w:cs="Times New Roman"/>
          <w:sz w:val="24"/>
          <w:szCs w:val="24"/>
          <w:lang w:val="uk-UA"/>
        </w:rPr>
        <w:t>49010, Україна , Дніпропетровська обл., місто Дніпро, ПРОСПЕКТ ГАГАРІНА будинок 72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71BF2" w:rsidRPr="00975648" w:rsidRDefault="00D8103A" w:rsidP="0093748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 підставі розрахунку запланована закупі</w:t>
      </w:r>
      <w:r w:rsidR="004E124B">
        <w:rPr>
          <w:rFonts w:ascii="Times New Roman" w:hAnsi="Times New Roman" w:cs="Times New Roman"/>
          <w:sz w:val="24"/>
          <w:szCs w:val="24"/>
          <w:lang w:val="uk-UA"/>
        </w:rPr>
        <w:t>вля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4E124B">
        <w:rPr>
          <w:rFonts w:ascii="Times New Roman" w:hAnsi="Times New Roman" w:cs="Times New Roman"/>
          <w:sz w:val="24"/>
          <w:szCs w:val="24"/>
          <w:lang w:val="uk-UA"/>
        </w:rPr>
        <w:t xml:space="preserve"> п</w:t>
      </w:r>
      <w:r w:rsidR="004E124B" w:rsidRPr="004E124B">
        <w:rPr>
          <w:rFonts w:ascii="Times New Roman" w:hAnsi="Times New Roman" w:cs="Times New Roman"/>
          <w:sz w:val="24"/>
          <w:szCs w:val="24"/>
          <w:lang w:val="uk-UA"/>
        </w:rPr>
        <w:t>ослуги із поводженням з побутовими відходами адміністративного та житлового фонду</w:t>
      </w:r>
      <w:r w:rsidR="007125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A2371" w:rsidRPr="00975648">
        <w:rPr>
          <w:rFonts w:ascii="Times New Roman" w:hAnsi="Times New Roman" w:cs="Times New Roman"/>
          <w:sz w:val="24"/>
          <w:szCs w:val="24"/>
          <w:lang w:val="uk-UA"/>
        </w:rPr>
        <w:t>до 31</w:t>
      </w:r>
      <w:r w:rsidR="0071255F">
        <w:rPr>
          <w:rFonts w:ascii="Times New Roman" w:hAnsi="Times New Roman" w:cs="Times New Roman"/>
          <w:sz w:val="24"/>
          <w:szCs w:val="24"/>
          <w:lang w:val="uk-UA"/>
        </w:rPr>
        <w:t>.08.2024 р.</w:t>
      </w:r>
      <w:r w:rsidR="00BA2371" w:rsidRPr="00975648">
        <w:rPr>
          <w:rFonts w:ascii="Times New Roman" w:hAnsi="Times New Roman" w:cs="Times New Roman"/>
          <w:sz w:val="24"/>
          <w:szCs w:val="24"/>
          <w:lang w:val="uk-UA"/>
        </w:rPr>
        <w:t xml:space="preserve"> за </w:t>
      </w:r>
      <w:r w:rsidR="00975648" w:rsidRPr="00975648"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  <w:t xml:space="preserve">ДК 021:2015: </w:t>
      </w:r>
      <w:r w:rsidR="00975648" w:rsidRPr="00975648">
        <w:rPr>
          <w:rFonts w:ascii="Times New Roman" w:hAnsi="Times New Roman"/>
          <w:color w:val="333333"/>
          <w:sz w:val="24"/>
          <w:szCs w:val="24"/>
          <w:lang w:val="uk-UA"/>
        </w:rPr>
        <w:t>90510000-5:</w:t>
      </w:r>
      <w:r w:rsidR="00975648" w:rsidRPr="00975648">
        <w:rPr>
          <w:rFonts w:ascii="Times New Roman" w:hAnsi="Times New Roman"/>
          <w:sz w:val="24"/>
          <w:szCs w:val="24"/>
          <w:lang w:val="uk-UA"/>
        </w:rPr>
        <w:t xml:space="preserve"> Утилізація</w:t>
      </w:r>
      <w:r w:rsidR="00227F62">
        <w:rPr>
          <w:rFonts w:ascii="Times New Roman" w:hAnsi="Times New Roman"/>
          <w:sz w:val="24"/>
          <w:szCs w:val="24"/>
          <w:lang w:val="uk-UA"/>
        </w:rPr>
        <w:t>/видалення</w:t>
      </w:r>
      <w:r w:rsidR="0057781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75648" w:rsidRPr="00975648">
        <w:rPr>
          <w:rFonts w:ascii="Times New Roman" w:hAnsi="Times New Roman"/>
          <w:sz w:val="24"/>
          <w:szCs w:val="24"/>
          <w:lang w:val="uk-UA"/>
        </w:rPr>
        <w:t xml:space="preserve"> сміття та поводження зі сміттям</w:t>
      </w:r>
      <w:r w:rsidR="00BA2371" w:rsidRPr="00975648">
        <w:rPr>
          <w:rFonts w:ascii="Times New Roman" w:hAnsi="Times New Roman" w:cs="Times New Roman"/>
          <w:sz w:val="24"/>
          <w:szCs w:val="24"/>
          <w:lang w:val="uk-UA"/>
        </w:rPr>
        <w:t xml:space="preserve">. Ідентифікатор </w:t>
      </w:r>
      <w:r w:rsidR="00BA2371" w:rsidRPr="00765521">
        <w:rPr>
          <w:rFonts w:ascii="Times New Roman" w:hAnsi="Times New Roman" w:cs="Times New Roman"/>
          <w:sz w:val="24"/>
          <w:szCs w:val="24"/>
          <w:lang w:val="uk-UA"/>
        </w:rPr>
        <w:t>закупівлі</w:t>
      </w:r>
      <w:r w:rsidR="00B9547A">
        <w:rPr>
          <w:rFonts w:ascii="Times New Roman" w:hAnsi="Times New Roman" w:cs="Times New Roman"/>
          <w:sz w:val="24"/>
          <w:szCs w:val="24"/>
          <w:lang w:val="uk-UA"/>
        </w:rPr>
        <w:t xml:space="preserve">:  </w:t>
      </w:r>
      <w:r w:rsidR="00B9547A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="00B9547A">
        <w:rPr>
          <w:rFonts w:ascii="Times New Roman" w:hAnsi="Times New Roman" w:cs="Times New Roman"/>
          <w:sz w:val="24"/>
          <w:szCs w:val="24"/>
          <w:lang w:val="uk-UA"/>
        </w:rPr>
        <w:t>-2023-12-0</w:t>
      </w:r>
      <w:r w:rsidR="00E45BEE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B9547A">
        <w:rPr>
          <w:rFonts w:ascii="Times New Roman" w:hAnsi="Times New Roman" w:cs="Times New Roman"/>
          <w:sz w:val="24"/>
          <w:szCs w:val="24"/>
          <w:lang w:val="uk-UA"/>
        </w:rPr>
        <w:t>-00</w:t>
      </w:r>
      <w:r w:rsidR="00E45BEE">
        <w:rPr>
          <w:rFonts w:ascii="Times New Roman" w:hAnsi="Times New Roman" w:cs="Times New Roman"/>
          <w:sz w:val="24"/>
          <w:szCs w:val="24"/>
          <w:lang w:val="uk-UA"/>
        </w:rPr>
        <w:t>2505</w:t>
      </w:r>
      <w:r w:rsidR="00B9547A">
        <w:rPr>
          <w:rFonts w:ascii="Times New Roman" w:hAnsi="Times New Roman" w:cs="Times New Roman"/>
          <w:sz w:val="24"/>
          <w:szCs w:val="24"/>
          <w:lang w:val="uk-UA"/>
        </w:rPr>
        <w:t>-а</w:t>
      </w:r>
      <w:r w:rsidR="0071255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8103A" w:rsidRPr="005F32A7" w:rsidRDefault="00271BF2" w:rsidP="0093748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32A7">
        <w:rPr>
          <w:rFonts w:ascii="Times New Roman" w:hAnsi="Times New Roman" w:cs="Times New Roman"/>
          <w:sz w:val="24"/>
          <w:szCs w:val="24"/>
          <w:lang w:val="uk-UA"/>
        </w:rPr>
        <w:t xml:space="preserve">Предмет закупівлі – </w:t>
      </w:r>
      <w:r w:rsidR="005F32A7" w:rsidRPr="005F32A7">
        <w:rPr>
          <w:rFonts w:ascii="Times New Roman" w:hAnsi="Times New Roman" w:cs="Times New Roman"/>
          <w:sz w:val="24"/>
          <w:szCs w:val="24"/>
          <w:lang w:val="uk-UA"/>
        </w:rPr>
        <w:t>послуги із поводженням з побутовими відходами адміністративного та житлового фонду</w:t>
      </w:r>
      <w:r w:rsidR="005F32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45BEE" w:rsidRPr="005F32A7">
        <w:rPr>
          <w:rFonts w:ascii="Times New Roman" w:hAnsi="Times New Roman" w:cs="Times New Roman"/>
          <w:sz w:val="24"/>
          <w:szCs w:val="24"/>
          <w:lang w:val="uk-UA"/>
        </w:rPr>
        <w:t>на 2024 рік</w:t>
      </w:r>
      <w:bookmarkStart w:id="0" w:name="_GoBack"/>
      <w:bookmarkEnd w:id="0"/>
      <w:r w:rsidRPr="005F32A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E45BEE" w:rsidRPr="005F32A7"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  <w:t xml:space="preserve">ДК 021:2015: </w:t>
      </w:r>
      <w:r w:rsidR="00E45BEE" w:rsidRPr="005F32A7">
        <w:rPr>
          <w:rFonts w:ascii="Times New Roman" w:hAnsi="Times New Roman"/>
          <w:color w:val="333333"/>
          <w:sz w:val="24"/>
          <w:szCs w:val="24"/>
          <w:lang w:val="uk-UA"/>
        </w:rPr>
        <w:t>90510000-5:</w:t>
      </w:r>
      <w:r w:rsidR="00E45BEE" w:rsidRPr="005F32A7">
        <w:rPr>
          <w:rFonts w:ascii="Times New Roman" w:hAnsi="Times New Roman"/>
          <w:sz w:val="24"/>
          <w:szCs w:val="24"/>
          <w:lang w:val="uk-UA"/>
        </w:rPr>
        <w:t xml:space="preserve"> Утилізація</w:t>
      </w:r>
      <w:r w:rsidR="00227F62" w:rsidRPr="005F32A7">
        <w:rPr>
          <w:rFonts w:ascii="Times New Roman" w:hAnsi="Times New Roman"/>
          <w:sz w:val="24"/>
          <w:szCs w:val="24"/>
          <w:lang w:val="uk-UA"/>
        </w:rPr>
        <w:t xml:space="preserve">/видалення </w:t>
      </w:r>
      <w:r w:rsidR="00E45BEE" w:rsidRPr="005F32A7">
        <w:rPr>
          <w:rFonts w:ascii="Times New Roman" w:hAnsi="Times New Roman"/>
          <w:sz w:val="24"/>
          <w:szCs w:val="24"/>
          <w:lang w:val="uk-UA"/>
        </w:rPr>
        <w:t xml:space="preserve"> сміття та поводження зі сміттям</w:t>
      </w:r>
      <w:r w:rsidRPr="005F32A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D8103A" w:rsidRPr="005F32A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271BF2" w:rsidRPr="005F32A7" w:rsidRDefault="00271BF2" w:rsidP="0093748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32A7">
        <w:rPr>
          <w:rFonts w:ascii="Times New Roman" w:hAnsi="Times New Roman" w:cs="Times New Roman"/>
          <w:sz w:val="24"/>
          <w:szCs w:val="24"/>
          <w:lang w:val="uk-UA"/>
        </w:rPr>
        <w:t>Процедура закупівлі: відкриті торги з особливостями.</w:t>
      </w:r>
    </w:p>
    <w:p w:rsidR="00271BF2" w:rsidRPr="005F32A7" w:rsidRDefault="00271BF2" w:rsidP="0093748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32A7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процедури закупівлі (бюджетного призначення): </w:t>
      </w:r>
      <w:r w:rsidR="00535FD0" w:rsidRPr="00535FD0">
        <w:rPr>
          <w:rFonts w:ascii="Times New Roman" w:hAnsi="Times New Roman" w:cs="Times New Roman"/>
          <w:sz w:val="24"/>
          <w:szCs w:val="24"/>
          <w:lang w:val="uk-UA"/>
        </w:rPr>
        <w:t>304 249,00</w:t>
      </w:r>
      <w:r w:rsidR="00535F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F32A7">
        <w:rPr>
          <w:rFonts w:ascii="Times New Roman" w:hAnsi="Times New Roman" w:cs="Times New Roman"/>
          <w:sz w:val="24"/>
          <w:szCs w:val="24"/>
          <w:lang w:val="uk-UA"/>
        </w:rPr>
        <w:t>грн з ПДВ.</w:t>
      </w:r>
    </w:p>
    <w:p w:rsidR="00271BF2" w:rsidRPr="005F32A7" w:rsidRDefault="00271BF2" w:rsidP="0093748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32A7">
        <w:rPr>
          <w:rFonts w:ascii="Times New Roman" w:hAnsi="Times New Roman" w:cs="Times New Roman"/>
          <w:sz w:val="24"/>
          <w:szCs w:val="24"/>
          <w:lang w:val="uk-UA"/>
        </w:rPr>
        <w:t>КЕКВ: 227</w:t>
      </w:r>
      <w:r w:rsidR="00E45BEE" w:rsidRPr="005F32A7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5F32A7">
        <w:rPr>
          <w:rFonts w:ascii="Times New Roman" w:hAnsi="Times New Roman" w:cs="Times New Roman"/>
          <w:sz w:val="24"/>
          <w:szCs w:val="24"/>
          <w:lang w:val="uk-UA"/>
        </w:rPr>
        <w:t xml:space="preserve"> – Оплата </w:t>
      </w:r>
      <w:r w:rsidR="00E45BEE" w:rsidRPr="005F32A7">
        <w:rPr>
          <w:rFonts w:ascii="Times New Roman" w:hAnsi="Times New Roman" w:cs="Times New Roman"/>
          <w:sz w:val="24"/>
          <w:szCs w:val="24"/>
          <w:lang w:val="uk-UA"/>
        </w:rPr>
        <w:t xml:space="preserve">інших енергоносіїв та інших комунальних послуг </w:t>
      </w:r>
      <w:r w:rsidRPr="005F32A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71BF2" w:rsidRPr="005F32A7" w:rsidRDefault="00271BF2" w:rsidP="0093748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32A7">
        <w:rPr>
          <w:rFonts w:ascii="Times New Roman" w:hAnsi="Times New Roman" w:cs="Times New Roman"/>
          <w:sz w:val="24"/>
          <w:szCs w:val="24"/>
          <w:lang w:val="uk-UA"/>
        </w:rPr>
        <w:t xml:space="preserve">Обсяги закупівлі : </w:t>
      </w:r>
      <w:r w:rsidR="00535FD0" w:rsidRPr="00535FD0">
        <w:rPr>
          <w:rFonts w:ascii="Times New Roman" w:hAnsi="Times New Roman" w:cs="Times New Roman"/>
          <w:sz w:val="24"/>
          <w:szCs w:val="24"/>
          <w:lang w:val="uk-UA"/>
        </w:rPr>
        <w:t xml:space="preserve">1789.7 </w:t>
      </w:r>
      <w:r w:rsidRPr="005F32A7">
        <w:rPr>
          <w:rFonts w:ascii="Times New Roman" w:hAnsi="Times New Roman" w:cs="Times New Roman"/>
          <w:sz w:val="24"/>
          <w:szCs w:val="24"/>
          <w:lang w:val="uk-UA"/>
        </w:rPr>
        <w:t>м3.</w:t>
      </w:r>
    </w:p>
    <w:p w:rsidR="00271BF2" w:rsidRPr="005F32A7" w:rsidRDefault="00271BF2" w:rsidP="0093748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32A7">
        <w:rPr>
          <w:rFonts w:ascii="Times New Roman" w:hAnsi="Times New Roman" w:cs="Times New Roman"/>
          <w:sz w:val="24"/>
          <w:szCs w:val="24"/>
          <w:lang w:val="uk-UA"/>
        </w:rPr>
        <w:t xml:space="preserve">Строк надання послуг: </w:t>
      </w:r>
      <w:r w:rsidR="0008302B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08302B" w:rsidRPr="0008302B">
        <w:rPr>
          <w:rFonts w:ascii="Times New Roman" w:hAnsi="Times New Roman" w:cs="Times New Roman"/>
          <w:sz w:val="24"/>
          <w:szCs w:val="24"/>
          <w:lang w:val="uk-UA"/>
        </w:rPr>
        <w:t>31 серпня 2024</w:t>
      </w:r>
      <w:r w:rsidR="0008302B">
        <w:rPr>
          <w:rFonts w:ascii="Times New Roman" w:hAnsi="Times New Roman" w:cs="Times New Roman"/>
          <w:sz w:val="24"/>
          <w:szCs w:val="24"/>
          <w:lang w:val="uk-UA"/>
        </w:rPr>
        <w:t xml:space="preserve"> р. </w:t>
      </w:r>
    </w:p>
    <w:p w:rsidR="00271BF2" w:rsidRPr="005F32A7" w:rsidRDefault="00271BF2" w:rsidP="0093748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32A7">
        <w:rPr>
          <w:rFonts w:ascii="Times New Roman" w:hAnsi="Times New Roman" w:cs="Times New Roman"/>
          <w:sz w:val="24"/>
          <w:szCs w:val="24"/>
          <w:lang w:val="uk-UA"/>
        </w:rPr>
        <w:t xml:space="preserve">Місце поставки товарів або місце виконання робіт чи надання послуг: </w:t>
      </w:r>
      <w:r w:rsidR="00DA4589" w:rsidRPr="00DA4589">
        <w:rPr>
          <w:rFonts w:ascii="Times New Roman" w:hAnsi="Times New Roman" w:cs="Times New Roman"/>
          <w:sz w:val="24"/>
          <w:szCs w:val="24"/>
          <w:lang w:val="uk-UA"/>
        </w:rPr>
        <w:t>49010, Україна, Дніпропетровська область, м. Дніпро, об’єкти Дніпровського національного університету імені Олеся Гончара (згідно Додатку № 2 до договору про надання послуг)</w:t>
      </w:r>
      <w:r w:rsidR="00DA458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85243" w:rsidRPr="00DA4589" w:rsidRDefault="00F57048" w:rsidP="0093748B">
      <w:pPr>
        <w:jc w:val="both"/>
        <w:rPr>
          <w:rFonts w:ascii="Times New Roman" w:hAnsi="Times New Roman" w:cs="Times New Roman"/>
          <w:sz w:val="24"/>
          <w:szCs w:val="24"/>
        </w:rPr>
      </w:pPr>
      <w:r w:rsidRPr="00DA4589">
        <w:rPr>
          <w:rFonts w:ascii="Times New Roman" w:hAnsi="Times New Roman" w:cs="Times New Roman"/>
          <w:sz w:val="24"/>
          <w:szCs w:val="24"/>
          <w:lang w:val="uk-UA"/>
        </w:rPr>
        <w:t xml:space="preserve">Особливості вимоги до предмета закупівлі: вимоги до предмета закупівлі та технічний опис (технічні характеристики) наведено у тендерній документації, яка розміщена за посиланням </w:t>
      </w:r>
      <w:r w:rsidR="00DA4589" w:rsidRPr="00DA4589">
        <w:rPr>
          <w:rFonts w:ascii="Times New Roman" w:hAnsi="Times New Roman" w:cs="Times New Roman"/>
          <w:sz w:val="24"/>
          <w:szCs w:val="24"/>
          <w:lang w:val="uk-UA"/>
        </w:rPr>
        <w:t>UA-2024-03-06-013678-a</w:t>
      </w:r>
      <w:r w:rsidR="00DA458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57048" w:rsidRDefault="00F57048" w:rsidP="0093748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Для визначення очікуваної вартості процедури закупівлі було застосовано метод порівняння ринкових цін – це метод визначення очікуваної вартості на підставі даних ринку, а саме загальнодоступної інформації про ціни та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прайс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-листів на момент вивчення ринку.</w:t>
      </w:r>
    </w:p>
    <w:p w:rsidR="00F57048" w:rsidRPr="00F57048" w:rsidRDefault="00F57048" w:rsidP="0093748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Уповноважена особа</w:t>
      </w:r>
      <w:r w:rsidR="0088524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8524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8524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85243">
        <w:rPr>
          <w:rFonts w:ascii="Times New Roman" w:hAnsi="Times New Roman" w:cs="Times New Roman"/>
          <w:sz w:val="24"/>
          <w:szCs w:val="24"/>
          <w:lang w:val="uk-UA"/>
        </w:rPr>
        <w:tab/>
      </w:r>
    </w:p>
    <w:sectPr w:rsidR="00F57048" w:rsidRPr="00F57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D5022"/>
    <w:multiLevelType w:val="hybridMultilevel"/>
    <w:tmpl w:val="E3FCCE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52E561B"/>
    <w:multiLevelType w:val="hybridMultilevel"/>
    <w:tmpl w:val="42A05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B99"/>
    <w:rsid w:val="0003652F"/>
    <w:rsid w:val="0008302B"/>
    <w:rsid w:val="00227F62"/>
    <w:rsid w:val="00271BF2"/>
    <w:rsid w:val="003C3FBA"/>
    <w:rsid w:val="004E124B"/>
    <w:rsid w:val="00535FD0"/>
    <w:rsid w:val="00547D2E"/>
    <w:rsid w:val="0057781B"/>
    <w:rsid w:val="00587CA0"/>
    <w:rsid w:val="005E4B99"/>
    <w:rsid w:val="005F32A7"/>
    <w:rsid w:val="00660B07"/>
    <w:rsid w:val="0071255F"/>
    <w:rsid w:val="00765521"/>
    <w:rsid w:val="007E6C35"/>
    <w:rsid w:val="00885243"/>
    <w:rsid w:val="0093748B"/>
    <w:rsid w:val="00975648"/>
    <w:rsid w:val="009804EB"/>
    <w:rsid w:val="00B9547A"/>
    <w:rsid w:val="00BA2371"/>
    <w:rsid w:val="00CB5D9C"/>
    <w:rsid w:val="00CE3B9D"/>
    <w:rsid w:val="00D0219E"/>
    <w:rsid w:val="00D8103A"/>
    <w:rsid w:val="00DA4589"/>
    <w:rsid w:val="00DD3AC2"/>
    <w:rsid w:val="00E45BEE"/>
    <w:rsid w:val="00F5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03C6A"/>
  <w15:docId w15:val="{89978E8A-3F0A-473A-BC94-AE53C60FE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АХЧ</dc:creator>
  <cp:keywords/>
  <dc:description/>
  <cp:lastModifiedBy>user</cp:lastModifiedBy>
  <cp:revision>12</cp:revision>
  <cp:lastPrinted>2023-12-05T08:31:00Z</cp:lastPrinted>
  <dcterms:created xsi:type="dcterms:W3CDTF">2024-03-07T08:46:00Z</dcterms:created>
  <dcterms:modified xsi:type="dcterms:W3CDTF">2024-03-07T09:00:00Z</dcterms:modified>
</cp:coreProperties>
</file>