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C5" w:rsidRPr="00C00569" w:rsidRDefault="000B00C5" w:rsidP="00396B00">
      <w:pPr>
        <w:tabs>
          <w:tab w:val="left" w:pos="567"/>
          <w:tab w:val="left" w:pos="709"/>
        </w:tabs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W w:w="5388" w:type="pct"/>
        <w:tblInd w:w="-612" w:type="dxa"/>
        <w:tblLook w:val="00A0"/>
      </w:tblPr>
      <w:tblGrid>
        <w:gridCol w:w="4220"/>
        <w:gridCol w:w="6400"/>
      </w:tblGrid>
      <w:tr w:rsidR="000B00C5" w:rsidRPr="00502C0E" w:rsidTr="00A045A8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00C5" w:rsidRPr="00502C0E" w:rsidRDefault="000B00C5" w:rsidP="00C0056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bookmarkStart w:id="1" w:name="RANGE!C11"/>
            <w:bookmarkEnd w:id="1"/>
            <w:r w:rsidRPr="00502C0E">
              <w:rPr>
                <w:rFonts w:ascii="Times New Roman" w:hAnsi="Times New Roman"/>
                <w:color w:val="000000"/>
                <w:lang w:val="uk-UA"/>
              </w:rPr>
              <w:t>Назва дисципліни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00C5" w:rsidRPr="00502C0E" w:rsidRDefault="000B00C5" w:rsidP="00C0056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02C0E">
              <w:rPr>
                <w:rFonts w:ascii="Times New Roman" w:hAnsi="Times New Roman"/>
                <w:color w:val="000000"/>
                <w:lang w:val="uk-UA"/>
              </w:rPr>
              <w:t> </w:t>
            </w:r>
            <w:r w:rsidRPr="00A045A8">
              <w:rPr>
                <w:rFonts w:ascii="Times New Roman" w:hAnsi="Times New Roman"/>
                <w:color w:val="000000"/>
                <w:lang w:val="uk-UA"/>
              </w:rPr>
              <w:t>ІІ-061-2-5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502C0E">
              <w:rPr>
                <w:rFonts w:ascii="Times New Roman" w:hAnsi="Times New Roman"/>
                <w:color w:val="000000"/>
                <w:lang w:val="uk-UA"/>
              </w:rPr>
              <w:t>Світова та українська культура</w:t>
            </w:r>
          </w:p>
        </w:tc>
      </w:tr>
      <w:tr w:rsidR="000B00C5" w:rsidRPr="00502C0E" w:rsidTr="00A045A8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00C5" w:rsidRPr="00502C0E" w:rsidRDefault="000B00C5" w:rsidP="00C0056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02C0E">
              <w:rPr>
                <w:rFonts w:ascii="Times New Roman" w:hAnsi="Times New Roman"/>
                <w:color w:val="000000"/>
                <w:lang w:val="uk-UA"/>
              </w:rPr>
              <w:t xml:space="preserve">Рекомендується для галузі знань </w:t>
            </w:r>
            <w:r w:rsidRPr="00502C0E">
              <w:rPr>
                <w:rFonts w:ascii="Times New Roman" w:hAnsi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00C5" w:rsidRPr="00502C0E" w:rsidRDefault="000B00C5" w:rsidP="00C0056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02C0E">
              <w:rPr>
                <w:rFonts w:ascii="Times New Roman" w:hAnsi="Times New Roman"/>
                <w:lang w:val="uk-UA"/>
              </w:rPr>
              <w:t>061- «Журналістика», ОП «Видавнича справа та редагування»</w:t>
            </w:r>
          </w:p>
        </w:tc>
      </w:tr>
      <w:tr w:rsidR="000B00C5" w:rsidRPr="00502C0E" w:rsidTr="00A045A8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00C5" w:rsidRPr="00502C0E" w:rsidRDefault="000B00C5" w:rsidP="00C0056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02C0E">
              <w:rPr>
                <w:rFonts w:ascii="Times New Roman" w:hAnsi="Times New Roman"/>
                <w:color w:val="000000"/>
                <w:lang w:val="uk-UA"/>
              </w:rPr>
              <w:t>Кафедра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00C5" w:rsidRPr="00502C0E" w:rsidRDefault="000B00C5" w:rsidP="00C0056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02C0E">
              <w:rPr>
                <w:rFonts w:ascii="Times New Roman" w:hAnsi="Times New Roman"/>
                <w:color w:val="000000"/>
                <w:lang w:val="uk-UA"/>
              </w:rPr>
              <w:t>Видавничої справи та міжкультурної комунікації</w:t>
            </w:r>
          </w:p>
        </w:tc>
      </w:tr>
      <w:tr w:rsidR="000B00C5" w:rsidRPr="00502C0E" w:rsidTr="00A045A8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00C5" w:rsidRPr="00502C0E" w:rsidRDefault="000B00C5" w:rsidP="00C0056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02C0E">
              <w:rPr>
                <w:rFonts w:ascii="Times New Roman" w:hAnsi="Times New Roman"/>
                <w:color w:val="000000"/>
                <w:lang w:val="uk-UA"/>
              </w:rPr>
              <w:t xml:space="preserve">П.І.П. НПП </w:t>
            </w:r>
            <w:r w:rsidRPr="00502C0E">
              <w:rPr>
                <w:rFonts w:ascii="Times New Roman" w:hAnsi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00C5" w:rsidRPr="00502C0E" w:rsidRDefault="000B00C5" w:rsidP="00C0056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02C0E">
              <w:rPr>
                <w:rFonts w:ascii="Times New Roman" w:hAnsi="Times New Roman"/>
                <w:color w:val="000000"/>
                <w:lang w:val="uk-UA"/>
              </w:rPr>
              <w:t>Іванова Наталія Іванівна</w:t>
            </w:r>
          </w:p>
        </w:tc>
      </w:tr>
      <w:tr w:rsidR="000B00C5" w:rsidRPr="00502C0E" w:rsidTr="00A045A8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00C5" w:rsidRPr="00502C0E" w:rsidRDefault="000B00C5" w:rsidP="00C0056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02C0E">
              <w:rPr>
                <w:rFonts w:ascii="Times New Roman" w:hAnsi="Times New Roman"/>
                <w:color w:val="000000"/>
                <w:lang w:val="uk-UA"/>
              </w:rPr>
              <w:t>Рівень ВО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00C5" w:rsidRPr="00502C0E" w:rsidRDefault="000B00C5" w:rsidP="00C0056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02C0E">
              <w:rPr>
                <w:rFonts w:ascii="Times New Roman" w:hAnsi="Times New Roman"/>
                <w:color w:val="000000"/>
                <w:lang w:val="uk-UA"/>
              </w:rPr>
              <w:t> </w:t>
            </w:r>
            <w:r w:rsidRPr="00104F32">
              <w:rPr>
                <w:rFonts w:ascii="Times New Roman" w:hAnsi="Times New Roman"/>
                <w:color w:val="000000"/>
                <w:lang w:val="uk-UA"/>
              </w:rPr>
              <w:t> </w:t>
            </w:r>
            <w:r w:rsidRPr="000431D2">
              <w:rPr>
                <w:rFonts w:ascii="Times New Roman" w:hAnsi="Times New Roman"/>
                <w:color w:val="000000"/>
                <w:lang w:val="uk-UA"/>
              </w:rPr>
              <w:t>другий</w:t>
            </w:r>
            <w:r w:rsidRPr="000431D2">
              <w:rPr>
                <w:rFonts w:ascii="Times New Roman" w:hAnsi="Times New Roman"/>
                <w:lang w:val="uk-UA"/>
              </w:rPr>
              <w:t xml:space="preserve"> (магістерський)</w:t>
            </w:r>
          </w:p>
        </w:tc>
      </w:tr>
      <w:tr w:rsidR="000B00C5" w:rsidRPr="00502C0E" w:rsidTr="00A045A8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00C5" w:rsidRPr="00502C0E" w:rsidRDefault="000B00C5" w:rsidP="00C0056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02C0E">
              <w:rPr>
                <w:rFonts w:ascii="Times New Roman" w:hAnsi="Times New Roman"/>
                <w:color w:val="000000"/>
                <w:lang w:val="uk-UA"/>
              </w:rPr>
              <w:t xml:space="preserve">Курс </w:t>
            </w:r>
            <w:r w:rsidRPr="00502C0E">
              <w:rPr>
                <w:rFonts w:ascii="Times New Roman" w:hAnsi="Times New Roman"/>
                <w:i/>
                <w:color w:val="000000"/>
                <w:lang w:val="uk-UA"/>
              </w:rPr>
              <w:t>(на якому буде викладатись)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00C5" w:rsidRPr="00502C0E" w:rsidRDefault="000B00C5" w:rsidP="00C0056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 курс</w:t>
            </w:r>
          </w:p>
        </w:tc>
      </w:tr>
      <w:tr w:rsidR="000B00C5" w:rsidRPr="00502C0E" w:rsidTr="00A045A8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00C5" w:rsidRPr="00502C0E" w:rsidRDefault="000B00C5" w:rsidP="00C0056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02C0E">
              <w:rPr>
                <w:rFonts w:ascii="Times New Roman" w:hAnsi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00C5" w:rsidRPr="00502C0E" w:rsidRDefault="000B00C5" w:rsidP="00C0056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02C0E">
              <w:rPr>
                <w:rFonts w:ascii="Times New Roman" w:hAnsi="Times New Roman"/>
                <w:color w:val="000000"/>
                <w:lang w:val="uk-UA"/>
              </w:rPr>
              <w:t> Українська</w:t>
            </w:r>
          </w:p>
        </w:tc>
      </w:tr>
      <w:tr w:rsidR="000B00C5" w:rsidRPr="00502C0E" w:rsidTr="00A045A8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00C5" w:rsidRPr="00502C0E" w:rsidRDefault="000B00C5" w:rsidP="00C0056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02C0E">
              <w:rPr>
                <w:rFonts w:ascii="Times New Roman" w:hAnsi="Times New Roman"/>
                <w:color w:val="000000"/>
                <w:lang w:val="uk-UA"/>
              </w:rPr>
              <w:t>Вимоги до початку вивчення дисципліни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00C5" w:rsidRPr="00502C0E" w:rsidRDefault="000B00C5" w:rsidP="00C0056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02C0E">
              <w:rPr>
                <w:rFonts w:ascii="Times New Roman" w:hAnsi="Times New Roman"/>
                <w:color w:val="000000"/>
                <w:lang w:val="uk-UA"/>
              </w:rPr>
              <w:t> </w:t>
            </w:r>
            <w:r w:rsidRPr="000431D2">
              <w:rPr>
                <w:rFonts w:ascii="Times New Roman" w:hAnsi="Times New Roman"/>
                <w:color w:val="000000"/>
                <w:lang w:val="uk-UA"/>
              </w:rPr>
              <w:t xml:space="preserve">Задовільне засвоєння курсів </w:t>
            </w:r>
            <w:r w:rsidRPr="000431D2">
              <w:rPr>
                <w:rFonts w:ascii="Times New Roman" w:hAnsi="Times New Roman"/>
                <w:lang w:val="uk-UA"/>
              </w:rPr>
              <w:t>«Філософія»,  «Видавнича справа та літературний процес</w:t>
            </w:r>
          </w:p>
        </w:tc>
      </w:tr>
      <w:tr w:rsidR="000B00C5" w:rsidRPr="00502C0E" w:rsidTr="00A045A8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00C5" w:rsidRPr="00502C0E" w:rsidRDefault="000B00C5" w:rsidP="00C0056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02C0E">
              <w:rPr>
                <w:rFonts w:ascii="Times New Roman" w:hAnsi="Times New Roman"/>
                <w:color w:val="000000"/>
                <w:lang w:val="uk-UA"/>
              </w:rPr>
              <w:t>Що буде вивчатися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00C5" w:rsidRPr="00502C0E" w:rsidRDefault="000B00C5" w:rsidP="00C005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2C0E">
              <w:rPr>
                <w:rFonts w:ascii="Times New Roman" w:hAnsi="Times New Roman"/>
                <w:lang w:val="uk-UA"/>
              </w:rPr>
              <w:t>Св</w:t>
            </w:r>
            <w:r>
              <w:rPr>
                <w:rFonts w:ascii="Times New Roman" w:hAnsi="Times New Roman"/>
                <w:lang w:val="uk-UA"/>
              </w:rPr>
              <w:t xml:space="preserve">ітова та українська культура у </w:t>
            </w:r>
            <w:r w:rsidRPr="00502C0E">
              <w:rPr>
                <w:rFonts w:ascii="Times New Roman" w:hAnsi="Times New Roman"/>
                <w:lang w:val="uk-UA"/>
              </w:rPr>
              <w:t xml:space="preserve">художніх, соціокультурних, семантичних вимірах та форми її репрезентації у  медійному дискурсі </w:t>
            </w:r>
          </w:p>
        </w:tc>
      </w:tr>
      <w:tr w:rsidR="000B00C5" w:rsidRPr="00A045A8" w:rsidTr="00A045A8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00C5" w:rsidRPr="00502C0E" w:rsidRDefault="000B00C5" w:rsidP="00C0056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02C0E">
              <w:rPr>
                <w:rFonts w:ascii="Times New Roman" w:hAnsi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00C5" w:rsidRPr="00502C0E" w:rsidRDefault="000B00C5" w:rsidP="002D79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02C0E">
              <w:rPr>
                <w:rFonts w:ascii="Times New Roman" w:hAnsi="Times New Roman"/>
                <w:color w:val="292B2C"/>
                <w:lang w:val="uk-UA"/>
              </w:rPr>
              <w:t xml:space="preserve">Сучасній людині необхідно орієнтуватися у культурному середовищі сучасного поліетнічного суспільства, </w:t>
            </w:r>
            <w:r w:rsidRPr="00502C0E">
              <w:rPr>
                <w:rFonts w:ascii="Times New Roman" w:hAnsi="Times New Roman"/>
                <w:lang w:val="uk-UA"/>
              </w:rPr>
              <w:t>виокремлювати</w:t>
            </w:r>
            <w:r>
              <w:rPr>
                <w:rFonts w:ascii="Times New Roman" w:hAnsi="Times New Roman"/>
                <w:lang w:val="uk-UA"/>
              </w:rPr>
              <w:t xml:space="preserve"> новітні ди</w:t>
            </w:r>
            <w:r w:rsidRPr="00502C0E">
              <w:rPr>
                <w:rFonts w:ascii="Times New Roman" w:hAnsi="Times New Roman"/>
                <w:lang w:val="uk-UA"/>
              </w:rPr>
              <w:t>р</w:t>
            </w:r>
            <w:r>
              <w:rPr>
                <w:rFonts w:ascii="Times New Roman" w:hAnsi="Times New Roman"/>
                <w:lang w:val="uk-UA"/>
              </w:rPr>
              <w:t xml:space="preserve">куси </w:t>
            </w:r>
            <w:r w:rsidRPr="00502C0E">
              <w:rPr>
                <w:rFonts w:ascii="Times New Roman" w:hAnsi="Times New Roman"/>
                <w:lang w:val="uk-UA"/>
              </w:rPr>
              <w:t xml:space="preserve">мультикультурності, толерантності в різних культурах;  </w:t>
            </w:r>
            <w:r w:rsidRPr="00502C0E">
              <w:rPr>
                <w:rFonts w:ascii="Times New Roman" w:hAnsi="Times New Roman"/>
                <w:color w:val="292B2C"/>
                <w:lang w:val="uk-UA"/>
              </w:rPr>
              <w:t>розуміти мову сучасного мистецтва; аналізувати й порівнювати  класнчні та сучасні візуальні тексти, які представлені у медіасфері.</w:t>
            </w:r>
          </w:p>
        </w:tc>
      </w:tr>
      <w:tr w:rsidR="000B00C5" w:rsidRPr="00A045A8" w:rsidTr="00A045A8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00C5" w:rsidRPr="00502C0E" w:rsidRDefault="000B00C5" w:rsidP="00C0056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02C0E">
              <w:rPr>
                <w:rFonts w:ascii="Times New Roman" w:hAnsi="Times New Roman"/>
                <w:color w:val="000000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00C5" w:rsidRPr="00502C0E" w:rsidRDefault="000B00C5" w:rsidP="00502C0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02C0E">
              <w:rPr>
                <w:rFonts w:ascii="Times New Roman" w:hAnsi="Times New Roman"/>
                <w:lang w:val="uk-UA"/>
              </w:rPr>
              <w:t>У результаті вивчення навчальної дисципліни студенти навчаться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02C0E">
              <w:rPr>
                <w:rFonts w:ascii="Times New Roman" w:hAnsi="Times New Roman"/>
                <w:color w:val="292B2C"/>
                <w:lang w:val="uk-UA"/>
              </w:rPr>
              <w:t xml:space="preserve">самостійно формувати власні культурні орієнтації; </w:t>
            </w:r>
            <w:r w:rsidRPr="00502C0E">
              <w:rPr>
                <w:rFonts w:ascii="Times New Roman" w:hAnsi="Times New Roman"/>
                <w:lang w:val="uk-UA"/>
              </w:rPr>
              <w:t xml:space="preserve">знати механізми  функціонування   класичної і сучасної культури та формати їх представлення у сучасному медійному просторі; </w:t>
            </w:r>
          </w:p>
        </w:tc>
      </w:tr>
      <w:tr w:rsidR="000B00C5" w:rsidRPr="00A045A8" w:rsidTr="00A045A8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00C5" w:rsidRPr="00502C0E" w:rsidRDefault="000B00C5" w:rsidP="00C0056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02C0E">
              <w:rPr>
                <w:rFonts w:ascii="Times New Roman" w:hAnsi="Times New Roman"/>
                <w:color w:val="000000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00C5" w:rsidRPr="00502C0E" w:rsidRDefault="000B00C5" w:rsidP="007B561D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02C0E">
              <w:rPr>
                <w:rFonts w:ascii="Times New Roman" w:hAnsi="Times New Roman"/>
                <w:lang w:val="uk-UA"/>
              </w:rPr>
              <w:t>створювати інформаційні проекти  про видатних діячів культури і культурні події;  розробляти туристичні маршрути, пов’язані з пам’ятками історико-культурної спадщини України і світу; використовувати можливості комп’ютерних технологій  у сфері культури і мистецтва</w:t>
            </w:r>
          </w:p>
        </w:tc>
      </w:tr>
      <w:tr w:rsidR="000B00C5" w:rsidRPr="00A045A8" w:rsidTr="00A045A8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00C5" w:rsidRPr="00502C0E" w:rsidRDefault="000B00C5" w:rsidP="00C0056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02C0E">
              <w:rPr>
                <w:rFonts w:ascii="Times New Roman" w:hAnsi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00C5" w:rsidRPr="00502C0E" w:rsidRDefault="000B00C5" w:rsidP="00502C0E">
            <w:pPr>
              <w:pStyle w:val="ListParagraph1"/>
              <w:ind w:left="0"/>
              <w:rPr>
                <w:rFonts w:ascii="Times New Roman" w:hAnsi="Times New Roman"/>
              </w:rPr>
            </w:pPr>
            <w:r w:rsidRPr="00502C0E">
              <w:rPr>
                <w:rFonts w:ascii="Times New Roman" w:hAnsi="Times New Roman"/>
                <w:i/>
              </w:rPr>
              <w:t>1.Культурологія</w:t>
            </w:r>
            <w:r w:rsidRPr="00502C0E">
              <w:rPr>
                <w:rFonts w:ascii="Times New Roman" w:hAnsi="Times New Roman"/>
              </w:rPr>
              <w:t xml:space="preserve"> : Культурологія. Українська та зарубіжна культура : навч. посіб. / М. М. Закович. – К. : Знання, 2007. – 567 с. 2.</w:t>
            </w:r>
            <w:r w:rsidRPr="00502C0E">
              <w:rPr>
                <w:rFonts w:ascii="Times New Roman" w:hAnsi="Times New Roman"/>
                <w:i/>
              </w:rPr>
              <w:t>Мєднікова Г. С.</w:t>
            </w:r>
            <w:r w:rsidRPr="00502C0E">
              <w:rPr>
                <w:rFonts w:ascii="Times New Roman" w:hAnsi="Times New Roman"/>
              </w:rPr>
              <w:t xml:space="preserve"> Українська та зарубіжна культура ХХ століття : навч. посіб. / Г. С. Мєдніков. – К. : Знання, 2002. – 216 с.3.</w:t>
            </w:r>
          </w:p>
        </w:tc>
      </w:tr>
      <w:tr w:rsidR="000B00C5" w:rsidRPr="00502C0E" w:rsidTr="00A045A8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00C5" w:rsidRPr="00502C0E" w:rsidRDefault="000B00C5" w:rsidP="00C0056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02C0E">
              <w:rPr>
                <w:rFonts w:ascii="Times New Roman" w:hAnsi="Times New Roman"/>
                <w:color w:val="000000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00C5" w:rsidRPr="00502C0E" w:rsidRDefault="000B00C5" w:rsidP="00C0056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02C0E">
              <w:rPr>
                <w:rFonts w:ascii="Times New Roman" w:hAnsi="Times New Roman"/>
                <w:color w:val="000000"/>
                <w:lang w:val="uk-UA"/>
              </w:rPr>
              <w:t> Лекції, практичні</w:t>
            </w:r>
          </w:p>
        </w:tc>
      </w:tr>
      <w:tr w:rsidR="000B00C5" w:rsidRPr="00502C0E" w:rsidTr="00A045A8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B00C5" w:rsidRPr="00502C0E" w:rsidRDefault="000B00C5" w:rsidP="00C0056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02C0E">
              <w:rPr>
                <w:rFonts w:ascii="Times New Roman" w:hAnsi="Times New Roman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00C5" w:rsidRPr="00502C0E" w:rsidRDefault="000B00C5" w:rsidP="00C0056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02C0E">
              <w:rPr>
                <w:rFonts w:ascii="Times New Roman" w:hAnsi="Times New Roman"/>
                <w:color w:val="000000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lang w:val="uk-UA"/>
              </w:rPr>
              <w:t>Дифзалік</w:t>
            </w:r>
          </w:p>
        </w:tc>
      </w:tr>
      <w:tr w:rsidR="000B00C5" w:rsidRPr="00502C0E" w:rsidTr="00A045A8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B00C5" w:rsidRPr="00502C0E" w:rsidRDefault="000B00C5" w:rsidP="00C0056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02C0E">
              <w:rPr>
                <w:rFonts w:ascii="Times New Roman" w:hAnsi="Times New Roman"/>
                <w:color w:val="000000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00C5" w:rsidRPr="00502C0E" w:rsidRDefault="000B00C5" w:rsidP="00C0056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0B00C5" w:rsidRPr="00502C0E" w:rsidTr="00A045A8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B00C5" w:rsidRPr="00502C0E" w:rsidRDefault="000B00C5" w:rsidP="00C0056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02C0E">
              <w:rPr>
                <w:rFonts w:ascii="Times New Roman" w:hAnsi="Times New Roman"/>
                <w:color w:val="000000"/>
                <w:lang w:val="uk-UA"/>
              </w:rPr>
              <w:t xml:space="preserve">Мінімальна кількість здобувачів </w:t>
            </w:r>
            <w:r w:rsidRPr="00502C0E">
              <w:rPr>
                <w:rFonts w:ascii="Times New Roman" w:hAnsi="Times New Roman"/>
                <w:i/>
                <w:color w:val="000000"/>
                <w:lang w:val="uk-UA"/>
              </w:rPr>
              <w:t>(для мовних та творчих дисциплін)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00C5" w:rsidRPr="00502C0E" w:rsidRDefault="000B00C5" w:rsidP="00C0056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</w:tbl>
    <w:p w:rsidR="000B00C5" w:rsidRPr="00502C0E" w:rsidRDefault="000B00C5" w:rsidP="00502C0E">
      <w:pPr>
        <w:tabs>
          <w:tab w:val="left" w:pos="567"/>
          <w:tab w:val="left" w:pos="709"/>
        </w:tabs>
        <w:rPr>
          <w:rFonts w:ascii="Times New Roman" w:hAnsi="Times New Roman"/>
          <w:lang w:val="uk-UA"/>
        </w:rPr>
      </w:pPr>
    </w:p>
    <w:sectPr w:rsidR="000B00C5" w:rsidRPr="00502C0E" w:rsidSect="00396B00">
      <w:pgSz w:w="11906" w:h="16838"/>
      <w:pgMar w:top="540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0C5" w:rsidRDefault="000B00C5" w:rsidP="0007048D">
      <w:pPr>
        <w:spacing w:after="0" w:line="240" w:lineRule="auto"/>
      </w:pPr>
      <w:r>
        <w:separator/>
      </w:r>
    </w:p>
  </w:endnote>
  <w:endnote w:type="continuationSeparator" w:id="0">
    <w:p w:rsidR="000B00C5" w:rsidRDefault="000B00C5" w:rsidP="0007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0C5" w:rsidRDefault="000B00C5" w:rsidP="0007048D">
      <w:pPr>
        <w:spacing w:after="0" w:line="240" w:lineRule="auto"/>
      </w:pPr>
      <w:r>
        <w:separator/>
      </w:r>
    </w:p>
  </w:footnote>
  <w:footnote w:type="continuationSeparator" w:id="0">
    <w:p w:rsidR="000B00C5" w:rsidRDefault="000B00C5" w:rsidP="0007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D11"/>
    <w:multiLevelType w:val="multilevel"/>
    <w:tmpl w:val="4C76B7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290D1EEB"/>
    <w:multiLevelType w:val="hybridMultilevel"/>
    <w:tmpl w:val="9862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77350"/>
    <w:multiLevelType w:val="hybridMultilevel"/>
    <w:tmpl w:val="620CBB84"/>
    <w:lvl w:ilvl="0" w:tplc="F540353A"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>
    <w:nsid w:val="336E4BEA"/>
    <w:multiLevelType w:val="hybridMultilevel"/>
    <w:tmpl w:val="A7EEF8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CB6CD8"/>
    <w:multiLevelType w:val="hybridMultilevel"/>
    <w:tmpl w:val="5FACDA5E"/>
    <w:lvl w:ilvl="0" w:tplc="0834F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34752"/>
    <w:multiLevelType w:val="hybridMultilevel"/>
    <w:tmpl w:val="8918D07C"/>
    <w:lvl w:ilvl="0" w:tplc="16E49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135"/>
    <w:rsid w:val="000256BE"/>
    <w:rsid w:val="00032D91"/>
    <w:rsid w:val="000431D2"/>
    <w:rsid w:val="0007048D"/>
    <w:rsid w:val="00070E29"/>
    <w:rsid w:val="000765AE"/>
    <w:rsid w:val="000926A4"/>
    <w:rsid w:val="000A758C"/>
    <w:rsid w:val="000B00C5"/>
    <w:rsid w:val="000B4BA9"/>
    <w:rsid w:val="000C2CD4"/>
    <w:rsid w:val="000D4A79"/>
    <w:rsid w:val="000D4B55"/>
    <w:rsid w:val="000D4F1F"/>
    <w:rsid w:val="000D535C"/>
    <w:rsid w:val="000E3585"/>
    <w:rsid w:val="00104F32"/>
    <w:rsid w:val="00105B1D"/>
    <w:rsid w:val="00112E30"/>
    <w:rsid w:val="00126C60"/>
    <w:rsid w:val="00126DF0"/>
    <w:rsid w:val="00165D04"/>
    <w:rsid w:val="00170AB2"/>
    <w:rsid w:val="001727EE"/>
    <w:rsid w:val="00184135"/>
    <w:rsid w:val="001932B2"/>
    <w:rsid w:val="001970BD"/>
    <w:rsid w:val="001A67CE"/>
    <w:rsid w:val="00216953"/>
    <w:rsid w:val="00222362"/>
    <w:rsid w:val="002253A3"/>
    <w:rsid w:val="00225E40"/>
    <w:rsid w:val="002513B7"/>
    <w:rsid w:val="00290EDF"/>
    <w:rsid w:val="002A0EA0"/>
    <w:rsid w:val="002B75D2"/>
    <w:rsid w:val="002C305E"/>
    <w:rsid w:val="002D7989"/>
    <w:rsid w:val="002F6180"/>
    <w:rsid w:val="00330939"/>
    <w:rsid w:val="00336CFC"/>
    <w:rsid w:val="00356E4F"/>
    <w:rsid w:val="00391FCE"/>
    <w:rsid w:val="00396B00"/>
    <w:rsid w:val="003A2AF7"/>
    <w:rsid w:val="003A32CF"/>
    <w:rsid w:val="003A79F4"/>
    <w:rsid w:val="003C05D2"/>
    <w:rsid w:val="003C05E7"/>
    <w:rsid w:val="003D0A77"/>
    <w:rsid w:val="00413202"/>
    <w:rsid w:val="00423DA4"/>
    <w:rsid w:val="0043124C"/>
    <w:rsid w:val="004667CC"/>
    <w:rsid w:val="0046781C"/>
    <w:rsid w:val="00470E29"/>
    <w:rsid w:val="00476C90"/>
    <w:rsid w:val="004C7EEB"/>
    <w:rsid w:val="004D4397"/>
    <w:rsid w:val="004E633A"/>
    <w:rsid w:val="004F2EAA"/>
    <w:rsid w:val="00502C0E"/>
    <w:rsid w:val="005078BE"/>
    <w:rsid w:val="00526383"/>
    <w:rsid w:val="0054744F"/>
    <w:rsid w:val="0055624B"/>
    <w:rsid w:val="00574F66"/>
    <w:rsid w:val="0057713D"/>
    <w:rsid w:val="005A08F9"/>
    <w:rsid w:val="005A14E6"/>
    <w:rsid w:val="005A1667"/>
    <w:rsid w:val="005A272C"/>
    <w:rsid w:val="005A7ED6"/>
    <w:rsid w:val="005F34F8"/>
    <w:rsid w:val="00604506"/>
    <w:rsid w:val="00613F5C"/>
    <w:rsid w:val="00622B89"/>
    <w:rsid w:val="00633BA3"/>
    <w:rsid w:val="00661709"/>
    <w:rsid w:val="00664C9E"/>
    <w:rsid w:val="006753C0"/>
    <w:rsid w:val="00685539"/>
    <w:rsid w:val="00696963"/>
    <w:rsid w:val="006A0BF7"/>
    <w:rsid w:val="006B5FF7"/>
    <w:rsid w:val="006C1E5D"/>
    <w:rsid w:val="006D3EED"/>
    <w:rsid w:val="006E0230"/>
    <w:rsid w:val="006E317D"/>
    <w:rsid w:val="006E684A"/>
    <w:rsid w:val="006F6F85"/>
    <w:rsid w:val="007065A2"/>
    <w:rsid w:val="007067F3"/>
    <w:rsid w:val="00713679"/>
    <w:rsid w:val="007468EF"/>
    <w:rsid w:val="00761BF2"/>
    <w:rsid w:val="007753FD"/>
    <w:rsid w:val="00781BEF"/>
    <w:rsid w:val="007B561D"/>
    <w:rsid w:val="007C204B"/>
    <w:rsid w:val="007C3CB8"/>
    <w:rsid w:val="007C6998"/>
    <w:rsid w:val="007F171D"/>
    <w:rsid w:val="007F4134"/>
    <w:rsid w:val="00811A37"/>
    <w:rsid w:val="0086595F"/>
    <w:rsid w:val="00892491"/>
    <w:rsid w:val="00897F3D"/>
    <w:rsid w:val="008B2C4F"/>
    <w:rsid w:val="008C21F0"/>
    <w:rsid w:val="008F00F5"/>
    <w:rsid w:val="00902067"/>
    <w:rsid w:val="00905783"/>
    <w:rsid w:val="00920657"/>
    <w:rsid w:val="00990CB1"/>
    <w:rsid w:val="009967F0"/>
    <w:rsid w:val="009A0160"/>
    <w:rsid w:val="009B73F5"/>
    <w:rsid w:val="009C5138"/>
    <w:rsid w:val="009C727C"/>
    <w:rsid w:val="009D3E35"/>
    <w:rsid w:val="009E45EF"/>
    <w:rsid w:val="009F3A4A"/>
    <w:rsid w:val="009F5FB7"/>
    <w:rsid w:val="00A045A8"/>
    <w:rsid w:val="00A1108F"/>
    <w:rsid w:val="00A25677"/>
    <w:rsid w:val="00A277C7"/>
    <w:rsid w:val="00A324FE"/>
    <w:rsid w:val="00A35135"/>
    <w:rsid w:val="00A377B7"/>
    <w:rsid w:val="00A5079A"/>
    <w:rsid w:val="00A77612"/>
    <w:rsid w:val="00AC3118"/>
    <w:rsid w:val="00AC6E56"/>
    <w:rsid w:val="00AD6B1A"/>
    <w:rsid w:val="00AE0CAA"/>
    <w:rsid w:val="00B269E4"/>
    <w:rsid w:val="00B326DD"/>
    <w:rsid w:val="00B546CF"/>
    <w:rsid w:val="00B75E02"/>
    <w:rsid w:val="00B90BF4"/>
    <w:rsid w:val="00BA2A1A"/>
    <w:rsid w:val="00BA75A2"/>
    <w:rsid w:val="00BB0406"/>
    <w:rsid w:val="00BB06F9"/>
    <w:rsid w:val="00BC58ED"/>
    <w:rsid w:val="00BC626F"/>
    <w:rsid w:val="00BE15CE"/>
    <w:rsid w:val="00BE3C8F"/>
    <w:rsid w:val="00BE7E2A"/>
    <w:rsid w:val="00BF6268"/>
    <w:rsid w:val="00BF77A5"/>
    <w:rsid w:val="00C00569"/>
    <w:rsid w:val="00C03BC2"/>
    <w:rsid w:val="00C045C2"/>
    <w:rsid w:val="00C16281"/>
    <w:rsid w:val="00C359E0"/>
    <w:rsid w:val="00C424E0"/>
    <w:rsid w:val="00C5111B"/>
    <w:rsid w:val="00C803D1"/>
    <w:rsid w:val="00C861EE"/>
    <w:rsid w:val="00C92CDD"/>
    <w:rsid w:val="00CB6BBD"/>
    <w:rsid w:val="00CD0D49"/>
    <w:rsid w:val="00CE0A33"/>
    <w:rsid w:val="00CF00FE"/>
    <w:rsid w:val="00CF2569"/>
    <w:rsid w:val="00D010C9"/>
    <w:rsid w:val="00D66A02"/>
    <w:rsid w:val="00D74379"/>
    <w:rsid w:val="00D921FE"/>
    <w:rsid w:val="00D92C66"/>
    <w:rsid w:val="00DA277B"/>
    <w:rsid w:val="00DB122C"/>
    <w:rsid w:val="00DB6E1E"/>
    <w:rsid w:val="00DE6C1D"/>
    <w:rsid w:val="00E066D6"/>
    <w:rsid w:val="00E1512F"/>
    <w:rsid w:val="00E30EED"/>
    <w:rsid w:val="00E34AA9"/>
    <w:rsid w:val="00E72B1C"/>
    <w:rsid w:val="00E74AC3"/>
    <w:rsid w:val="00E86BD4"/>
    <w:rsid w:val="00EA6594"/>
    <w:rsid w:val="00EB23C8"/>
    <w:rsid w:val="00EF5A5A"/>
    <w:rsid w:val="00F06A80"/>
    <w:rsid w:val="00F350DE"/>
    <w:rsid w:val="00F41D9D"/>
    <w:rsid w:val="00F56BEA"/>
    <w:rsid w:val="00F90DFE"/>
    <w:rsid w:val="00F9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3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6DF0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E0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73"/>
    <w:rPr>
      <w:sz w:val="0"/>
      <w:szCs w:val="0"/>
      <w:lang w:eastAsia="en-US"/>
    </w:rPr>
  </w:style>
  <w:style w:type="paragraph" w:customStyle="1" w:styleId="rvps2">
    <w:name w:val="rvps2"/>
    <w:basedOn w:val="Normal"/>
    <w:uiPriority w:val="99"/>
    <w:rsid w:val="00996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tablesaw-cell-content">
    <w:name w:val="tablesaw-cell-content"/>
    <w:uiPriority w:val="99"/>
    <w:rsid w:val="00413202"/>
  </w:style>
  <w:style w:type="character" w:styleId="CommentReference">
    <w:name w:val="annotation reference"/>
    <w:basedOn w:val="DefaultParagraphFont"/>
    <w:uiPriority w:val="99"/>
    <w:rsid w:val="0041320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13202"/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13202"/>
    <w:rPr>
      <w:rFonts w:ascii="Calibri" w:eastAsia="Times New Roman" w:hAnsi="Calibri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13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13202"/>
    <w:rPr>
      <w:b/>
    </w:rPr>
  </w:style>
  <w:style w:type="paragraph" w:styleId="BodyTextIndent2">
    <w:name w:val="Body Text Indent 2"/>
    <w:aliases w:val="Знак Знак Знак,Знак Знак Знак Знак,Знак Знак Знак1"/>
    <w:basedOn w:val="Normal"/>
    <w:link w:val="BodyTextIndent2Char"/>
    <w:uiPriority w:val="99"/>
    <w:rsid w:val="0041320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aliases w:val="Знак Знак Знак Char,Знак Знак Знак Знак Char,Знак Знак Знак1 Char"/>
    <w:basedOn w:val="DefaultParagraphFont"/>
    <w:link w:val="BodyTextIndent2"/>
    <w:uiPriority w:val="99"/>
    <w:locked/>
    <w:rsid w:val="00413202"/>
    <w:rPr>
      <w:sz w:val="24"/>
      <w:lang w:val="ru-RU" w:eastAsia="ru-RU"/>
    </w:rPr>
  </w:style>
  <w:style w:type="character" w:customStyle="1" w:styleId="WW8Num2z0">
    <w:name w:val="WW8Num2z0"/>
    <w:uiPriority w:val="99"/>
    <w:rsid w:val="00AD6B1A"/>
  </w:style>
  <w:style w:type="character" w:customStyle="1" w:styleId="14">
    <w:name w:val="Знак Знак14"/>
    <w:uiPriority w:val="99"/>
    <w:rsid w:val="00E34AA9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C5111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5111B"/>
    <w:pPr>
      <w:ind w:left="720"/>
      <w:contextualSpacing/>
    </w:pPr>
  </w:style>
  <w:style w:type="paragraph" w:customStyle="1" w:styleId="a">
    <w:name w:val="По центру"/>
    <w:basedOn w:val="Normal"/>
    <w:uiPriority w:val="99"/>
    <w:rsid w:val="00C5111B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7048D"/>
    <w:pPr>
      <w:tabs>
        <w:tab w:val="center" w:pos="4844"/>
        <w:tab w:val="right" w:pos="9689"/>
      </w:tabs>
    </w:pPr>
    <w:rPr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048D"/>
    <w:rPr>
      <w:rFonts w:ascii="Calibri" w:eastAsia="Times New Roman" w:hAnsi="Calibri"/>
      <w:sz w:val="22"/>
      <w:lang w:val="ru-RU"/>
    </w:rPr>
  </w:style>
  <w:style w:type="paragraph" w:styleId="Footer">
    <w:name w:val="footer"/>
    <w:basedOn w:val="Normal"/>
    <w:link w:val="FooterChar"/>
    <w:uiPriority w:val="99"/>
    <w:rsid w:val="0007048D"/>
    <w:pPr>
      <w:tabs>
        <w:tab w:val="center" w:pos="4844"/>
        <w:tab w:val="right" w:pos="9689"/>
      </w:tabs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7048D"/>
    <w:rPr>
      <w:rFonts w:ascii="Calibri" w:eastAsia="Times New Roman" w:hAnsi="Calibri"/>
      <w:sz w:val="22"/>
      <w:lang w:val="ru-RU"/>
    </w:rPr>
  </w:style>
  <w:style w:type="character" w:customStyle="1" w:styleId="rvts23">
    <w:name w:val="rvts23"/>
    <w:uiPriority w:val="99"/>
    <w:rsid w:val="00F56BEA"/>
  </w:style>
  <w:style w:type="paragraph" w:customStyle="1" w:styleId="1">
    <w:name w:val="Без интервала1"/>
    <w:uiPriority w:val="99"/>
    <w:rsid w:val="00F56BEA"/>
    <w:rPr>
      <w:rFonts w:ascii="Calibri" w:hAnsi="Calibri"/>
      <w:lang w:val="uk-UA" w:eastAsia="en-US"/>
    </w:rPr>
  </w:style>
  <w:style w:type="paragraph" w:customStyle="1" w:styleId="a0">
    <w:name w:val="Назва документа"/>
    <w:basedOn w:val="Normal"/>
    <w:next w:val="Normal"/>
    <w:uiPriority w:val="99"/>
    <w:rsid w:val="00F90E26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paragraph" w:styleId="NoSpacing">
    <w:name w:val="No Spacing"/>
    <w:uiPriority w:val="99"/>
    <w:qFormat/>
    <w:rsid w:val="002A0EA0"/>
    <w:rPr>
      <w:rFonts w:ascii="Calibri" w:hAnsi="Calibri" w:cs="Calibri"/>
      <w:lang w:eastAsia="en-US"/>
    </w:rPr>
  </w:style>
  <w:style w:type="paragraph" w:customStyle="1" w:styleId="--">
    <w:name w:val="ПЗ-Таблиця-вміст"/>
    <w:basedOn w:val="Normal"/>
    <w:uiPriority w:val="99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paragraph" w:customStyle="1" w:styleId="rvps12">
    <w:name w:val="rvps12"/>
    <w:basedOn w:val="Normal"/>
    <w:uiPriority w:val="99"/>
    <w:rsid w:val="005A16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Normal"/>
    <w:uiPriority w:val="99"/>
    <w:rsid w:val="005A1667"/>
    <w:pPr>
      <w:widowControl w:val="0"/>
      <w:autoSpaceDE w:val="0"/>
      <w:autoSpaceDN w:val="0"/>
      <w:adjustRightInd w:val="0"/>
      <w:spacing w:before="120" w:after="0" w:line="274" w:lineRule="exact"/>
      <w:ind w:hanging="27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5A1667"/>
    <w:rPr>
      <w:rFonts w:ascii="Times New Roman" w:hAnsi="Times New Roman"/>
      <w:i/>
      <w:sz w:val="24"/>
    </w:rPr>
  </w:style>
  <w:style w:type="character" w:customStyle="1" w:styleId="a1">
    <w:name w:val="Неразрешенное упоминание"/>
    <w:uiPriority w:val="99"/>
    <w:semiHidden/>
    <w:rsid w:val="00B75E02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uiPriority w:val="99"/>
    <w:rsid w:val="00502C0E"/>
    <w:pPr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8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323</Words>
  <Characters>1845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Службове розпорядження</dc:title>
  <dc:subject/>
  <dc:creator>Навчально методичний</dc:creator>
  <cp:keywords/>
  <dc:description/>
  <cp:lastModifiedBy>E</cp:lastModifiedBy>
  <cp:revision>3</cp:revision>
  <cp:lastPrinted>2020-05-26T13:00:00Z</cp:lastPrinted>
  <dcterms:created xsi:type="dcterms:W3CDTF">2020-10-27T20:11:00Z</dcterms:created>
  <dcterms:modified xsi:type="dcterms:W3CDTF">2020-10-29T13:03:00Z</dcterms:modified>
</cp:coreProperties>
</file>