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5" w:rsidRPr="00E31AF5" w:rsidRDefault="004B22E8" w:rsidP="004B2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2C7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1AF5" w:rsidRPr="00E31AF5">
        <w:rPr>
          <w:rFonts w:ascii="Times New Roman" w:hAnsi="Times New Roman" w:cs="Times New Roman"/>
          <w:b/>
          <w:sz w:val="24"/>
          <w:szCs w:val="24"/>
          <w:lang w:val="uk-UA"/>
        </w:rPr>
        <w:t>«ЗАТВЕРДЖЕНО»</w:t>
      </w:r>
    </w:p>
    <w:p w:rsidR="00E31AF5" w:rsidRDefault="004B22E8" w:rsidP="004B22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C7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AF5">
        <w:rPr>
          <w:rFonts w:ascii="Times New Roman" w:hAnsi="Times New Roman" w:cs="Times New Roman"/>
          <w:sz w:val="24"/>
          <w:szCs w:val="24"/>
          <w:lang w:val="uk-UA"/>
        </w:rPr>
        <w:t xml:space="preserve">Наказом ректора </w:t>
      </w:r>
    </w:p>
    <w:p w:rsidR="00265A9D" w:rsidRDefault="004B22E8" w:rsidP="004B22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E31AF5">
        <w:rPr>
          <w:rFonts w:ascii="Times New Roman" w:hAnsi="Times New Roman" w:cs="Times New Roman"/>
          <w:sz w:val="24"/>
          <w:szCs w:val="24"/>
          <w:lang w:val="uk-UA"/>
        </w:rPr>
        <w:t>ДНУ імені Олеся Гончара</w:t>
      </w:r>
    </w:p>
    <w:p w:rsidR="00E31AF5" w:rsidRDefault="004B22E8" w:rsidP="004B22E8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члена-кор. НАН України</w:t>
      </w:r>
    </w:p>
    <w:p w:rsidR="004B22E8" w:rsidRDefault="002C7C57" w:rsidP="002C7C57">
      <w:pPr>
        <w:tabs>
          <w:tab w:val="left" w:pos="6096"/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>професора ПОЛЯКОВА М. В.</w:t>
      </w:r>
    </w:p>
    <w:p w:rsidR="00E31AF5" w:rsidRDefault="004B22E8" w:rsidP="004B22E8">
      <w:pPr>
        <w:tabs>
          <w:tab w:val="left" w:pos="6495"/>
          <w:tab w:val="left" w:pos="67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2C7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«___» 12. 2015 р. № _____</w:t>
      </w:r>
    </w:p>
    <w:p w:rsidR="004B22E8" w:rsidRDefault="004B22E8" w:rsidP="004B22E8">
      <w:pPr>
        <w:tabs>
          <w:tab w:val="left" w:pos="6495"/>
          <w:tab w:val="left" w:pos="67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2E8" w:rsidRDefault="004B22E8" w:rsidP="004B22E8">
      <w:pPr>
        <w:tabs>
          <w:tab w:val="left" w:pos="6495"/>
          <w:tab w:val="left" w:pos="67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1AF5" w:rsidRPr="00E31AF5" w:rsidRDefault="00E31AF5" w:rsidP="00E31AF5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AF5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</w:p>
    <w:p w:rsidR="00E31AF5" w:rsidRDefault="00E31AF5" w:rsidP="00E31AF5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внутрішнього розпорядку у 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>гуртожитках с</w:t>
      </w:r>
      <w:r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</w:t>
      </w:r>
    </w:p>
    <w:p w:rsidR="00E31AF5" w:rsidRDefault="00E31AF5" w:rsidP="00E31AF5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Дніпропетровського національного університету імені Олеся Гончара</w:t>
      </w:r>
    </w:p>
    <w:p w:rsidR="00E31AF5" w:rsidRDefault="00E31AF5" w:rsidP="00E31AF5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1AF5" w:rsidRDefault="00E31AF5" w:rsidP="00C23D0B">
      <w:pPr>
        <w:pStyle w:val="a3"/>
        <w:numPr>
          <w:ilvl w:val="0"/>
          <w:numId w:val="8"/>
        </w:num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D11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4B22E8" w:rsidRPr="00EB1D11" w:rsidRDefault="004B22E8" w:rsidP="004B22E8">
      <w:pPr>
        <w:pStyle w:val="a3"/>
        <w:tabs>
          <w:tab w:val="left" w:pos="670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1D11" w:rsidRDefault="00E31AF5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23D0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Правила внутрішнього 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>розпорядку в гуртожитках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тудентського містечка (далі – Правила) встановлюють єдиний внутрішній розпорядок 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>функціонування гуртожитків Дніпропетровського національного університету імені Олеся Гончара (далі – Університет), визначають права, обов’язки та відповідальність осіб, поселених до гуртожитків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 xml:space="preserve"> (далі – Мешканці)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1D61" w:rsidRDefault="00211D61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Текст цих Правил повинен бути у вільному доступі для Мешканців та персоналу гуртожитків. </w:t>
      </w:r>
    </w:p>
    <w:p w:rsidR="00EB1D11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>. Відповідно до ст. 63 Закону України «Про вищу освіту»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 xml:space="preserve"> особи, які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 xml:space="preserve"> навчаються в 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 xml:space="preserve">вищому 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>навчальному закладі, зобов’язані дотримуватися вимог законодавства, статуту та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 xml:space="preserve"> правил внутрішнього розпорядку; виконувати вимоги з охорони праці, техніки безпеки, виробничої санітарії, протипожежної безпеки, передбачені відповідними правилами та інструкціями Університету.</w:t>
      </w:r>
    </w:p>
    <w:p w:rsidR="00E31AF5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 xml:space="preserve">. Ці Правила є обов’язковими для виконання 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 xml:space="preserve">Мешканцями, обслуговуючим персоналом </w:t>
      </w:r>
      <w:r w:rsidR="00EB1D11">
        <w:rPr>
          <w:rFonts w:ascii="Times New Roman" w:hAnsi="Times New Roman" w:cs="Times New Roman"/>
          <w:sz w:val="24"/>
          <w:szCs w:val="24"/>
          <w:lang w:val="uk-UA"/>
        </w:rPr>
        <w:t>гуртожитків незалежно від форми їх взаємовідносин з Університетом.</w:t>
      </w:r>
      <w:r w:rsidR="00E31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5F40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. Знання та чітке дотримання Правил дозволяє повною мірою реалізувати питання подальшого покращення дисципліни, правопорядку, виховання, організації дозвілля, вирішення соціально-побутових питань та д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>отримання моральних норм серед М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ешканців гуртожитків.</w:t>
      </w:r>
    </w:p>
    <w:p w:rsidR="003A5F40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 xml:space="preserve">. Правила є </w:t>
      </w:r>
      <w:r w:rsidR="008110CD">
        <w:rPr>
          <w:rFonts w:ascii="Times New Roman" w:hAnsi="Times New Roman" w:cs="Times New Roman"/>
          <w:sz w:val="24"/>
          <w:szCs w:val="24"/>
          <w:lang w:val="uk-UA"/>
        </w:rPr>
        <w:t>нормативним документом локальної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 xml:space="preserve"> дії, в разі необхідності механізми реалізації окремих пунктів регулюються наказами та розпорядженнями ректора Унів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>ерситету за поданн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>ям директора с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містечка.</w:t>
      </w:r>
    </w:p>
    <w:p w:rsidR="003A5F40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. Основними нормативними документами,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 xml:space="preserve"> що регулюють діяльність с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 та гуртожитків є законодавчі акти України, нормативно-правові документи Міністерства освіти і науки</w:t>
      </w:r>
      <w:r w:rsidR="008110CD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, Стат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>ут Університету, Положення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 xml:space="preserve"> про с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тудентське містечко Університету, Положення про порядок поселення, проживання та зняття з реєстрації студентів Університету, Положення про гуртожиток Університету.</w:t>
      </w:r>
    </w:p>
    <w:p w:rsidR="003A5F40" w:rsidRDefault="00C23D0B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. Усі питання, пов’язані із застосуванням Правил, вирішує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адміністрація Університету чи с</w:t>
      </w:r>
      <w:r w:rsidR="003A5F40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 xml:space="preserve"> в межах наданих їм повноважень, відповідно до чинного законодавства </w:t>
      </w:r>
      <w:r w:rsidR="00894A58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>та цих Правил, в окремих випадках – спільно з профспілкови</w:t>
      </w:r>
      <w:r w:rsidR="00653B8F">
        <w:rPr>
          <w:rFonts w:ascii="Times New Roman" w:hAnsi="Times New Roman" w:cs="Times New Roman"/>
          <w:sz w:val="24"/>
          <w:szCs w:val="24"/>
          <w:lang w:val="uk-UA"/>
        </w:rPr>
        <w:t>м комітетом та Радами студентів гуртожитків.</w:t>
      </w:r>
    </w:p>
    <w:p w:rsidR="008110CD" w:rsidRDefault="008110CD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2E8" w:rsidRPr="008678D2" w:rsidRDefault="004B22E8" w:rsidP="00E31AF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78D2" w:rsidRPr="004B22E8" w:rsidRDefault="008678D2" w:rsidP="004B22E8">
      <w:pPr>
        <w:pStyle w:val="a3"/>
        <w:numPr>
          <w:ilvl w:val="0"/>
          <w:numId w:val="8"/>
        </w:num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2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Режим роботи гуртожитків</w:t>
      </w:r>
    </w:p>
    <w:p w:rsidR="004B22E8" w:rsidRPr="004B22E8" w:rsidRDefault="004B22E8" w:rsidP="004B22E8">
      <w:pPr>
        <w:pStyle w:val="a3"/>
        <w:tabs>
          <w:tab w:val="left" w:pos="670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78D2" w:rsidRDefault="00C23D0B" w:rsidP="008678D2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>1. Гурт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 xml:space="preserve">ожитки Університету працюють з 06.00 до 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>24.00.</w:t>
      </w:r>
    </w:p>
    <w:p w:rsidR="008678D2" w:rsidRDefault="00C23D0B" w:rsidP="008678D2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>2. Вхід Мешканцям до гуртожитків</w:t>
      </w:r>
      <w:r w:rsidR="008678D2">
        <w:rPr>
          <w:rFonts w:ascii="Times New Roman" w:hAnsi="Times New Roman" w:cs="Times New Roman"/>
          <w:sz w:val="24"/>
          <w:szCs w:val="24"/>
          <w:lang w:val="uk-UA"/>
        </w:rPr>
        <w:t xml:space="preserve"> дозволяється лише при наявності пере</w:t>
      </w:r>
      <w:r w:rsidR="00DB033E">
        <w:rPr>
          <w:rFonts w:ascii="Times New Roman" w:hAnsi="Times New Roman" w:cs="Times New Roman"/>
          <w:sz w:val="24"/>
          <w:szCs w:val="24"/>
          <w:lang w:val="uk-UA"/>
        </w:rPr>
        <w:t>пустки, виданої адміністрацією гуртожитків</w:t>
      </w:r>
      <w:r w:rsidR="005269C6">
        <w:rPr>
          <w:rFonts w:ascii="Times New Roman" w:hAnsi="Times New Roman" w:cs="Times New Roman"/>
          <w:sz w:val="24"/>
          <w:szCs w:val="24"/>
          <w:lang w:val="uk-UA"/>
        </w:rPr>
        <w:t xml:space="preserve"> на час проживання. Після закінчення </w:t>
      </w:r>
      <w:r w:rsidR="00211D61">
        <w:rPr>
          <w:rFonts w:ascii="Times New Roman" w:hAnsi="Times New Roman" w:cs="Times New Roman"/>
          <w:sz w:val="24"/>
          <w:szCs w:val="24"/>
          <w:lang w:val="uk-UA"/>
        </w:rPr>
        <w:t>проживання/</w:t>
      </w:r>
      <w:r w:rsidR="005269C6">
        <w:rPr>
          <w:rFonts w:ascii="Times New Roman" w:hAnsi="Times New Roman" w:cs="Times New Roman"/>
          <w:sz w:val="24"/>
          <w:szCs w:val="24"/>
          <w:lang w:val="uk-UA"/>
        </w:rPr>
        <w:t xml:space="preserve">навчання Мешканець повинен здати </w:t>
      </w:r>
      <w:bookmarkStart w:id="0" w:name="_GoBack"/>
      <w:bookmarkEnd w:id="0"/>
      <w:r w:rsidR="005269C6">
        <w:rPr>
          <w:rFonts w:ascii="Times New Roman" w:hAnsi="Times New Roman" w:cs="Times New Roman"/>
          <w:sz w:val="24"/>
          <w:szCs w:val="24"/>
          <w:lang w:val="uk-UA"/>
        </w:rPr>
        <w:t>перепустку завідувачу (коменданту) гуртожи</w:t>
      </w:r>
      <w:r w:rsidR="00524A0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269C6">
        <w:rPr>
          <w:rFonts w:ascii="Times New Roman" w:hAnsi="Times New Roman" w:cs="Times New Roman"/>
          <w:sz w:val="24"/>
          <w:szCs w:val="24"/>
          <w:lang w:val="uk-UA"/>
        </w:rPr>
        <w:t>ку.</w:t>
      </w:r>
    </w:p>
    <w:p w:rsidR="00A0606D" w:rsidRDefault="00C23D0B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7718A">
        <w:rPr>
          <w:rFonts w:ascii="Times New Roman" w:hAnsi="Times New Roman" w:cs="Times New Roman"/>
          <w:sz w:val="24"/>
          <w:szCs w:val="24"/>
          <w:lang w:val="uk-UA"/>
        </w:rPr>
        <w:t>3. Вхід до гуртожитків дозволяється: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2.3.1. </w:t>
      </w:r>
      <w:r w:rsidR="008B1037" w:rsidRPr="00A0606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7718A" w:rsidRPr="00A0606D">
        <w:rPr>
          <w:rFonts w:ascii="Times New Roman" w:hAnsi="Times New Roman" w:cs="Times New Roman"/>
          <w:sz w:val="24"/>
          <w:szCs w:val="24"/>
          <w:lang w:val="uk-UA"/>
        </w:rPr>
        <w:t>ешканцям гуртожитку за перепустками вільно з 06.00 до 24.00,</w:t>
      </w:r>
      <w:r w:rsidR="005D6394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18A" w:rsidRPr="00A0606D">
        <w:rPr>
          <w:rFonts w:ascii="Times New Roman" w:hAnsi="Times New Roman" w:cs="Times New Roman"/>
          <w:sz w:val="24"/>
          <w:szCs w:val="24"/>
          <w:lang w:val="uk-UA"/>
        </w:rPr>
        <w:t>а з 24.00 до 06.00 – із записом у</w:t>
      </w:r>
      <w:r w:rsidR="00DD735A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спеціальному журналі запізнень з подальшим розгляданням адміністрацією гуртожитку та Радою студентів причин запізнення та вжиття відповідних заходів; </w:t>
      </w:r>
    </w:p>
    <w:p w:rsidR="00DB033E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653B8F" w:rsidRPr="00A0606D">
        <w:rPr>
          <w:rFonts w:ascii="Times New Roman" w:hAnsi="Times New Roman" w:cs="Times New Roman"/>
          <w:sz w:val="24"/>
          <w:szCs w:val="24"/>
          <w:lang w:val="uk-UA"/>
        </w:rPr>
        <w:t>адміністрації гуртожитку, директору/заступнику студентського містечка, проректорам Університету, деканам та заступникам деканів у</w:t>
      </w:r>
      <w:r w:rsidR="00DB033E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 будь-який час за умови пред’явлення документа, що посвідчує особу.</w:t>
      </w:r>
    </w:p>
    <w:p w:rsidR="00D7718A" w:rsidRDefault="00DB033E" w:rsidP="00DB033E">
      <w:pPr>
        <w:widowControl w:val="0"/>
        <w:shd w:val="clear" w:color="auto" w:fill="FFFFFF"/>
        <w:tabs>
          <w:tab w:val="left" w:pos="989"/>
          <w:tab w:val="left" w:pos="12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2.4. В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ідвідувачі мають п</w:t>
      </w:r>
      <w:r w:rsidR="008307F0">
        <w:rPr>
          <w:rFonts w:ascii="Times New Roman" w:hAnsi="Times New Roman" w:cs="Times New Roman"/>
          <w:color w:val="000000"/>
          <w:sz w:val="24"/>
          <w:szCs w:val="28"/>
          <w:lang w:val="uk-UA"/>
        </w:rPr>
        <w:t>раво перебувати в гуртожитку з 09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:00 до 23:00. При вход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>і до гуртожитку відвідувач предʼ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являє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й залишає </w:t>
      </w:r>
      <w:r w:rsidR="004B22E8">
        <w:rPr>
          <w:rFonts w:ascii="Times New Roman" w:hAnsi="Times New Roman" w:cs="Times New Roman"/>
          <w:color w:val="000000"/>
          <w:sz w:val="24"/>
          <w:szCs w:val="28"/>
          <w:lang w:val="uk-UA"/>
        </w:rPr>
        <w:t>черговій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документ, який засвідчує особу, і реєструєть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ся в книзі відвідувачів. Мешканець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, як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>ий проживає в гуртожитку, зобовʼ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язаний особисто зустріти відвідувача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на вході</w:t>
      </w:r>
      <w:r w:rsidR="004B22E8">
        <w:rPr>
          <w:rFonts w:ascii="Times New Roman" w:hAnsi="Times New Roman" w:cs="Times New Roman"/>
          <w:color w:val="000000"/>
          <w:sz w:val="24"/>
          <w:szCs w:val="28"/>
          <w:lang w:val="uk-UA"/>
        </w:rPr>
        <w:t>, залишити перепустку черговій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гуртожитку і провести відвідувача при його виході з гуртожитку</w:t>
      </w:r>
      <w:r w:rsid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, про що </w:t>
      </w:r>
      <w:r w:rsidR="004B22E8">
        <w:rPr>
          <w:rFonts w:ascii="Times New Roman" w:hAnsi="Times New Roman" w:cs="Times New Roman"/>
          <w:color w:val="000000"/>
          <w:sz w:val="24"/>
          <w:szCs w:val="28"/>
          <w:lang w:val="uk-UA"/>
        </w:rPr>
        <w:t>чергова</w:t>
      </w:r>
      <w:r w:rsidR="0035574B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робить </w:t>
      </w:r>
      <w:r w:rsid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відповідну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помітку у книзі відвідувачів.</w:t>
      </w:r>
    </w:p>
    <w:p w:rsidR="00D7718A" w:rsidRDefault="00DB033E" w:rsidP="00DB033E">
      <w:pPr>
        <w:widowControl w:val="0"/>
        <w:shd w:val="clear" w:color="auto" w:fill="FFFFFF"/>
        <w:tabs>
          <w:tab w:val="left" w:pos="989"/>
          <w:tab w:val="left" w:pos="12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2.5. В</w:t>
      </w:r>
      <w:r w:rsid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ідвідування гуртожитку гостями дозволяється за умови, якщо таке відвідування не порушує прав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інших Мешканців.</w:t>
      </w:r>
    </w:p>
    <w:p w:rsidR="0035574B" w:rsidRDefault="0035574B" w:rsidP="00DB033E">
      <w:pPr>
        <w:widowControl w:val="0"/>
        <w:shd w:val="clear" w:color="auto" w:fill="FFFFFF"/>
        <w:tabs>
          <w:tab w:val="left" w:pos="989"/>
          <w:tab w:val="left" w:pos="12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2.6. Відвідування у гуртожитках може призупинятися чи вводитися по заявам за розпорядженням </w:t>
      </w:r>
      <w:r w:rsidR="00653B8F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студентського містечка у разі введенн</w:t>
      </w:r>
      <w:r w:rsidR="00265A9D">
        <w:rPr>
          <w:rFonts w:ascii="Times New Roman" w:hAnsi="Times New Roman" w:cs="Times New Roman"/>
          <w:color w:val="000000"/>
          <w:sz w:val="24"/>
          <w:szCs w:val="28"/>
          <w:lang w:val="uk-UA"/>
        </w:rPr>
        <w:t>я карантинних чи інших заходів, про що повідомляються Мешканці та персонал гуртожитків.</w:t>
      </w:r>
    </w:p>
    <w:p w:rsidR="00D7718A" w:rsidRPr="00D7718A" w:rsidRDefault="0035574B" w:rsidP="00DB033E">
      <w:pPr>
        <w:widowControl w:val="0"/>
        <w:shd w:val="clear" w:color="auto" w:fill="FFFFFF"/>
        <w:tabs>
          <w:tab w:val="left" w:pos="989"/>
          <w:tab w:val="left" w:pos="12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2.7</w:t>
      </w:r>
      <w:r w:rsidR="00DB033E">
        <w:rPr>
          <w:rFonts w:ascii="Times New Roman" w:hAnsi="Times New Roman" w:cs="Times New Roman"/>
          <w:color w:val="000000"/>
          <w:sz w:val="24"/>
          <w:szCs w:val="28"/>
          <w:lang w:val="uk-UA"/>
        </w:rPr>
        <w:t>. В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ідповідальність за своєчасний вихід з гуртожитку відвідувачів і дотримання ними правил внутрішнь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>ого розпорядку покладається на М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ешканців</w:t>
      </w:r>
      <w:r w:rsidR="00D7718A" w:rsidRPr="00D7718A">
        <w:rPr>
          <w:rFonts w:ascii="Times New Roman" w:hAnsi="Times New Roman" w:cs="Times New Roman"/>
          <w:color w:val="000000"/>
          <w:sz w:val="24"/>
          <w:szCs w:val="28"/>
          <w:lang w:val="uk-UA"/>
        </w:rPr>
        <w:t>, які їх запросили.</w:t>
      </w:r>
      <w:r w:rsidR="00D7718A" w:rsidRPr="00D7718A">
        <w:rPr>
          <w:color w:val="000000"/>
          <w:sz w:val="24"/>
          <w:szCs w:val="28"/>
          <w:lang w:val="uk-UA"/>
        </w:rPr>
        <w:t xml:space="preserve"> </w:t>
      </w:r>
    </w:p>
    <w:p w:rsidR="0035574B" w:rsidRDefault="00653B8F" w:rsidP="00D7718A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2.8</w:t>
      </w:r>
      <w:r w:rsidR="0035574B">
        <w:rPr>
          <w:rFonts w:ascii="Times New Roman" w:hAnsi="Times New Roman" w:cs="Times New Roman"/>
          <w:sz w:val="24"/>
          <w:szCs w:val="24"/>
          <w:lang w:val="uk-UA"/>
        </w:rPr>
        <w:t>. Вхід до гуртожитку з 24.00 до 06.00 дозволяється мешканцям, які працюють у нічний час. У такому разі вони повинні надати адміністрації гуртожит</w:t>
      </w:r>
      <w:r>
        <w:rPr>
          <w:rFonts w:ascii="Times New Roman" w:hAnsi="Times New Roman" w:cs="Times New Roman"/>
          <w:sz w:val="24"/>
          <w:szCs w:val="24"/>
          <w:lang w:val="uk-UA"/>
        </w:rPr>
        <w:t>ку підтвердження з місця роботи (довідка про регламент роботи).</w:t>
      </w:r>
    </w:p>
    <w:p w:rsidR="00D7718A" w:rsidRDefault="00C23D0B" w:rsidP="00D7718A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53B8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D63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718A">
        <w:rPr>
          <w:rFonts w:ascii="Times New Roman" w:hAnsi="Times New Roman" w:cs="Times New Roman"/>
          <w:sz w:val="24"/>
          <w:szCs w:val="24"/>
          <w:lang w:val="uk-UA"/>
        </w:rPr>
        <w:t xml:space="preserve">З 22.00 і до 07.00 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>Мешканці гуртожитків</w:t>
      </w:r>
      <w:r w:rsidR="00D7718A">
        <w:rPr>
          <w:rFonts w:ascii="Times New Roman" w:hAnsi="Times New Roman" w:cs="Times New Roman"/>
          <w:sz w:val="24"/>
          <w:szCs w:val="24"/>
          <w:lang w:val="uk-UA"/>
        </w:rPr>
        <w:t xml:space="preserve"> повинн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>і дотримуватись тиші</w:t>
      </w:r>
      <w:r w:rsidR="00D77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718A" w:rsidRDefault="00C23D0B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53B8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B10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6394" w:rsidRP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Культурн</w:t>
      </w:r>
      <w:r w:rsidR="00653B8F">
        <w:rPr>
          <w:rFonts w:ascii="Times New Roman" w:hAnsi="Times New Roman" w:cs="Times New Roman"/>
          <w:color w:val="000000"/>
          <w:sz w:val="24"/>
          <w:szCs w:val="28"/>
          <w:lang w:val="uk-UA"/>
        </w:rPr>
        <w:t>о-масові</w:t>
      </w:r>
      <w:r w:rsidR="005D6394" w:rsidRP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заходи в гуртожитках 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проводяться </w:t>
      </w:r>
      <w:r w:rsidR="005D6394" w:rsidRP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відповідно до плану, який розробляється органами студентського самоврядування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гуртожитку</w:t>
      </w:r>
      <w:r w:rsidR="005D6394" w:rsidRP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і погоджується з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DB033E">
        <w:rPr>
          <w:rFonts w:ascii="Times New Roman" w:hAnsi="Times New Roman" w:cs="Times New Roman"/>
          <w:color w:val="000000"/>
          <w:sz w:val="24"/>
          <w:szCs w:val="28"/>
          <w:lang w:val="uk-UA"/>
        </w:rPr>
        <w:t>директором с</w:t>
      </w:r>
      <w:r w:rsidR="002B086B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тудентського містечка й </w:t>
      </w:r>
      <w:r w:rsidR="008B1037">
        <w:rPr>
          <w:rFonts w:ascii="Times New Roman" w:hAnsi="Times New Roman" w:cs="Times New Roman"/>
          <w:color w:val="000000"/>
          <w:sz w:val="24"/>
          <w:szCs w:val="28"/>
          <w:lang w:val="uk-UA"/>
        </w:rPr>
        <w:t>проректором з</w:t>
      </w:r>
      <w:r w:rsidR="002B086B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653B8F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науково-педагогічної роботи у сфері гуманітарної освіти та виховання молоді. </w:t>
      </w:r>
      <w:r w:rsidR="005D6394" w:rsidRP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Усі заходи повинні закінчуватись до 23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.00.</w:t>
      </w:r>
    </w:p>
    <w:p w:rsidR="005D6394" w:rsidRDefault="00C23D0B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</w:t>
      </w:r>
      <w:r w:rsidR="00653B8F">
        <w:rPr>
          <w:rFonts w:ascii="Times New Roman" w:hAnsi="Times New Roman" w:cs="Times New Roman"/>
          <w:color w:val="000000"/>
          <w:sz w:val="24"/>
          <w:szCs w:val="28"/>
          <w:lang w:val="uk-UA"/>
        </w:rPr>
        <w:t>11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. У разі організац</w:t>
      </w:r>
      <w:r w:rsidR="00DB033E">
        <w:rPr>
          <w:rFonts w:ascii="Times New Roman" w:hAnsi="Times New Roman" w:cs="Times New Roman"/>
          <w:color w:val="000000"/>
          <w:sz w:val="24"/>
          <w:szCs w:val="28"/>
          <w:lang w:val="uk-UA"/>
        </w:rPr>
        <w:t>ії культурно-масових заходів поза гуртожитком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, що виходять за  часові межі роботи останніх, організатори таких заходів оформлюють відповідну заяву</w:t>
      </w:r>
      <w:r w:rsidR="0011375B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DB033E">
        <w:rPr>
          <w:rFonts w:ascii="Times New Roman" w:hAnsi="Times New Roman" w:cs="Times New Roman"/>
          <w:color w:val="000000"/>
          <w:sz w:val="24"/>
          <w:szCs w:val="28"/>
          <w:lang w:val="uk-UA"/>
        </w:rPr>
        <w:t>про централізований вхід М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ешканців до гуртожитку у нічний час та візують її у 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завідувача (коменданта) </w:t>
      </w:r>
      <w:r w:rsidR="005D6394">
        <w:rPr>
          <w:rFonts w:ascii="Times New Roman" w:hAnsi="Times New Roman" w:cs="Times New Roman"/>
          <w:color w:val="000000"/>
          <w:sz w:val="24"/>
          <w:szCs w:val="28"/>
          <w:lang w:val="uk-UA"/>
        </w:rPr>
        <w:t>гуртожитку.</w:t>
      </w:r>
    </w:p>
    <w:p w:rsidR="001B1BAA" w:rsidRDefault="00653B8F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2.12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. Винесення Мешканцями </w:t>
      </w:r>
      <w:r w:rsidR="004B22E8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особистих 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t>речей з гуртожитку дозволяється лише за письмовою згодою завідувача/коменданта гуртожитку.</w:t>
      </w:r>
    </w:p>
    <w:p w:rsidR="00211D61" w:rsidRDefault="008110CD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2.13. Кухні з газовими плитами 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>у гуртожитках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(коридорної системи)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працюють з 06.00 до 24.00, після чого зачиняються черговою гуртожитку, кухні з електроплитами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(блокової системи)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– з 06.00 до 24.00, </w:t>
      </w:r>
      <w:r w:rsidR="00265A9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опісля 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>чергова гуртожитку вимикає електроживлення.</w:t>
      </w:r>
    </w:p>
    <w:p w:rsidR="00524A02" w:rsidRDefault="00211D61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2.14. Душі (у гуртожитках коридорної системи) працюють з 06.00 до 24.00.</w:t>
      </w:r>
      <w:r w:rsidR="00524A0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</w:p>
    <w:p w:rsidR="001B1BAA" w:rsidRDefault="00211D61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2.15. 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Адміністрація гуртожитку, </w:t>
      </w:r>
      <w:r w:rsidR="00653B8F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директор/заступник 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студентського містечка, представники Ради студентів гуртожитку мають право перевіряти санітарний стан та </w:t>
      </w:r>
      <w:r w:rsidR="001B1BAA">
        <w:rPr>
          <w:rFonts w:ascii="Times New Roman" w:hAnsi="Times New Roman" w:cs="Times New Roman"/>
          <w:color w:val="000000"/>
          <w:sz w:val="24"/>
          <w:szCs w:val="28"/>
          <w:lang w:val="uk-UA"/>
        </w:rPr>
        <w:lastRenderedPageBreak/>
        <w:t xml:space="preserve">порядок у житлових кімнатах. У разі відсутності в них Мешканців, така перевірка може проводитися в супроводі представників Ради студентів гуртожитку за умови складання акту результатів перевірки.  </w:t>
      </w:r>
    </w:p>
    <w:p w:rsidR="003F6CC8" w:rsidRDefault="003F6CC8" w:rsidP="005D6394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3F6CC8" w:rsidRPr="004B22E8" w:rsidRDefault="003F6CC8" w:rsidP="004B22E8">
      <w:pPr>
        <w:pStyle w:val="a3"/>
        <w:numPr>
          <w:ilvl w:val="0"/>
          <w:numId w:val="8"/>
        </w:num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4B22E8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Права і обов’язки мешканців гуртожитку</w:t>
      </w:r>
    </w:p>
    <w:p w:rsidR="004B22E8" w:rsidRPr="004B22E8" w:rsidRDefault="004B22E8" w:rsidP="004B22E8">
      <w:pPr>
        <w:pStyle w:val="a3"/>
        <w:tabs>
          <w:tab w:val="left" w:pos="6705"/>
        </w:tabs>
        <w:spacing w:after="0"/>
        <w:ind w:left="1080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</w:p>
    <w:p w:rsidR="003F6CC8" w:rsidRPr="003F6CC8" w:rsidRDefault="00C23D0B" w:rsidP="003F6CC8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  <w:lang w:val="uk-UA"/>
        </w:rPr>
        <w:t>3.</w:t>
      </w:r>
      <w:r w:rsidR="003F6CC8" w:rsidRPr="003F6CC8">
        <w:rPr>
          <w:rFonts w:ascii="Times New Roman" w:hAnsi="Times New Roman" w:cs="Times New Roman"/>
          <w:b/>
          <w:i/>
          <w:color w:val="000000"/>
          <w:sz w:val="24"/>
          <w:szCs w:val="28"/>
          <w:lang w:val="uk-UA"/>
        </w:rPr>
        <w:t>1. Мешканці гуртожитків мають право: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3.1.1.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користуватися приміщеннями навчального і культурно-побутового призначення, обладнанням і майном гуртожитку;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обирати Раду студентів гуртожитку і бути обраними до її складу;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3.1.3.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через Раду студентів брати участь у вирішенні питань, пов’язаних з покращенням житлово-побутових умов, організації виховної роботи і дозвілля, обладнання приміщень гуртожитку, роботи обслуговуючого персоналу тощо;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3.1.4.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звертатися із запитаннями, пропозиціями </w:t>
      </w:r>
      <w:r w:rsidR="001B1BAA" w:rsidRPr="008110CD">
        <w:rPr>
          <w:rFonts w:ascii="Times New Roman" w:hAnsi="Times New Roman" w:cs="Times New Roman"/>
          <w:sz w:val="24"/>
          <w:szCs w:val="24"/>
          <w:lang w:val="uk-UA"/>
        </w:rPr>
        <w:t>до керівництва Університету та с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 щодо організації роботи обслуговуючого персоналу гуртожитків, покращення житлово-побутових умов, дозвілля;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3.1.5.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організовувати культурно-масові заходи, лекторії, наукові студії тощо за умови узгодження з адміністрацією </w:t>
      </w:r>
      <w:r w:rsidR="001B1BAA" w:rsidRPr="008110C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 та профільним проректором з виховної роботи;</w:t>
      </w:r>
    </w:p>
    <w:p w:rsidR="003F6CC8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3.1.6.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надавати пропозиції щодо перепр</w:t>
      </w:r>
      <w:r w:rsidR="001B1BAA" w:rsidRPr="008110CD">
        <w:rPr>
          <w:rFonts w:ascii="Times New Roman" w:hAnsi="Times New Roman" w:cs="Times New Roman"/>
          <w:sz w:val="24"/>
          <w:szCs w:val="24"/>
          <w:lang w:val="uk-UA"/>
        </w:rPr>
        <w:t>офілювання приміщень гуртожитку.</w:t>
      </w:r>
    </w:p>
    <w:p w:rsidR="008110CD" w:rsidRDefault="00C23D0B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="003F6CC8" w:rsidRPr="003F6CC8">
        <w:rPr>
          <w:rFonts w:ascii="Times New Roman" w:hAnsi="Times New Roman" w:cs="Times New Roman"/>
          <w:b/>
          <w:i/>
          <w:sz w:val="24"/>
          <w:szCs w:val="24"/>
          <w:lang w:val="uk-UA"/>
        </w:rPr>
        <w:t>2. Мешканці гуртожитків зобов’язані: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>3.2.1.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знати і суворо дотримуватись цих Правил, вимог пожежної безпеки, охорони праці;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3.2.2.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своєчасно вносити оплату за проживання та додаткові послуги, які отримують у гуртожитках;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3.2.3. 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виконувати розпорядження адміністрації Уніве</w:t>
      </w:r>
      <w:r w:rsidR="001B1BAA" w:rsidRPr="008110CD">
        <w:rPr>
          <w:rFonts w:ascii="Times New Roman" w:hAnsi="Times New Roman" w:cs="Times New Roman"/>
          <w:sz w:val="24"/>
          <w:szCs w:val="24"/>
          <w:lang w:val="uk-UA"/>
        </w:rPr>
        <w:t>рситету, с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тудентського містечка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 та Ради студентів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 гуртожитку</w:t>
      </w:r>
      <w:r w:rsidR="003F6CC8" w:rsidRPr="008110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3.2.4.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дотримуватись чистоти і порядку в житлових кімнатах, місцях загального користування та брати активну участь у господарчих роботах, пов’язаних із самообслуговуванням, щоденно прибирати житлові кімнати і блоки, проводити генеральне прибирання прилеглої території та приміщень гуртожитків;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3.2.5. </w:t>
      </w:r>
      <w:r w:rsidR="00211D61" w:rsidRPr="008110CD">
        <w:rPr>
          <w:rFonts w:ascii="Times New Roman" w:hAnsi="Times New Roman" w:cs="Times New Roman"/>
          <w:sz w:val="24"/>
          <w:szCs w:val="24"/>
          <w:lang w:val="uk-UA"/>
        </w:rPr>
        <w:t>самостійно дбати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 xml:space="preserve"> про зберігання речей, </w:t>
      </w:r>
      <w:r w:rsidR="00211D61" w:rsidRPr="008110CD">
        <w:rPr>
          <w:rFonts w:ascii="Times New Roman" w:hAnsi="Times New Roman" w:cs="Times New Roman"/>
          <w:sz w:val="24"/>
          <w:szCs w:val="24"/>
          <w:lang w:val="uk-UA"/>
        </w:rPr>
        <w:t>адміністрація гуртожитку не несе відповідальності за їх збереження, окрім речей, зданих до камери схову;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3.2.6. </w:t>
      </w:r>
      <w:r w:rsidR="00524A02" w:rsidRPr="008110CD">
        <w:rPr>
          <w:rFonts w:ascii="Times New Roman" w:hAnsi="Times New Roman" w:cs="Times New Roman"/>
          <w:sz w:val="24"/>
          <w:szCs w:val="24"/>
          <w:lang w:val="uk-UA"/>
        </w:rPr>
        <w:t>економно витрачати газ, воду, електроенергію;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3.2.7.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дотримуватись правил техніки пожежної безпеки при користуванні електричними та газовими приладами, не встановлювати без дозволу адміністрації гуртожитку додаткові електроспоживаючі прилади;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3.2.8.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при залишенні кімнати мешканці повинні вимкнути світло, зачинити вікна, здати ключ черговому. При залишенні гу</w:t>
      </w:r>
      <w:r w:rsidR="002B086B" w:rsidRPr="008110CD">
        <w:rPr>
          <w:rFonts w:ascii="Times New Roman" w:hAnsi="Times New Roman" w:cs="Times New Roman"/>
          <w:sz w:val="24"/>
          <w:szCs w:val="24"/>
          <w:lang w:val="uk-UA"/>
        </w:rPr>
        <w:t>ртожитку більше ніж на 5 днів, М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ешканець повинен про це письмово з вказівкою адреси, куди відбув, повідомити адміністрацію гуртожитку;</w:t>
      </w:r>
    </w:p>
    <w:p w:rsidR="008110CD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3.2.9.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відшкодовувати нанесені матеріальні збитки згідно з чинним законодавством;</w:t>
      </w:r>
    </w:p>
    <w:p w:rsid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3.2.10.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підтримувати в належному стані зовнішній вигляд та стан житлової кімнати, після закінчення терміну дії договору на проживання здати її у нормальному 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>стані коменданту гуртожитку;</w:t>
      </w:r>
    </w:p>
    <w:p w:rsidR="004B22E8" w:rsidRPr="008110CD" w:rsidRDefault="004B22E8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3.2.11. при заміні дверного замка ключ необхідно здати коменданту гуртожитку;</w:t>
      </w:r>
    </w:p>
    <w:p w:rsidR="004B22E8" w:rsidRPr="008110CD" w:rsidRDefault="008110CD" w:rsidP="008110C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0CD">
        <w:rPr>
          <w:rFonts w:ascii="Times New Roman" w:hAnsi="Times New Roman" w:cs="Times New Roman"/>
          <w:sz w:val="24"/>
          <w:szCs w:val="24"/>
          <w:lang w:val="uk-UA"/>
        </w:rPr>
        <w:t>3.2.1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110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52EFA" w:rsidRPr="008110CD">
        <w:rPr>
          <w:rFonts w:ascii="Times New Roman" w:hAnsi="Times New Roman" w:cs="Times New Roman"/>
          <w:sz w:val="24"/>
          <w:szCs w:val="24"/>
          <w:lang w:val="uk-UA"/>
        </w:rPr>
        <w:t>про всі надзвичайні події доповідати адміністрац</w:t>
      </w:r>
      <w:r w:rsidR="001B1BAA" w:rsidRPr="008110CD">
        <w:rPr>
          <w:rFonts w:ascii="Times New Roman" w:hAnsi="Times New Roman" w:cs="Times New Roman"/>
          <w:sz w:val="24"/>
          <w:szCs w:val="24"/>
          <w:lang w:val="uk-UA"/>
        </w:rPr>
        <w:t>ії та представ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>никам Ради студентів гуртожитку.</w:t>
      </w:r>
    </w:p>
    <w:p w:rsidR="00A0606D" w:rsidRDefault="00C23D0B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="00C52E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r w:rsidR="00C52EFA" w:rsidRPr="00C52EFA">
        <w:rPr>
          <w:rFonts w:ascii="Times New Roman" w:hAnsi="Times New Roman" w:cs="Times New Roman"/>
          <w:b/>
          <w:i/>
          <w:sz w:val="24"/>
          <w:szCs w:val="24"/>
          <w:lang w:val="uk-UA"/>
        </w:rPr>
        <w:t>Мешканцям гуртожитку забороняється:</w:t>
      </w:r>
    </w:p>
    <w:p w:rsidR="00A0606D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3.3.1. </w:t>
      </w:r>
      <w:r w:rsidR="00C52EFA" w:rsidRPr="00A0606D">
        <w:rPr>
          <w:rFonts w:ascii="Times New Roman" w:hAnsi="Times New Roman" w:cs="Times New Roman"/>
          <w:sz w:val="24"/>
          <w:szCs w:val="24"/>
          <w:lang w:val="uk-UA"/>
        </w:rPr>
        <w:t>самовільно переселятися з однієї кімнати в іншу;</w:t>
      </w:r>
    </w:p>
    <w:p w:rsidR="00A0606D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3.3.2. </w:t>
      </w:r>
      <w:r w:rsidR="00C52EFA" w:rsidRPr="00A0606D">
        <w:rPr>
          <w:rFonts w:ascii="Times New Roman" w:hAnsi="Times New Roman" w:cs="Times New Roman"/>
          <w:sz w:val="24"/>
          <w:szCs w:val="24"/>
          <w:lang w:val="uk-UA"/>
        </w:rPr>
        <w:t>переробляти і переносити інвентар із однієї кімнати до іншої або виносити їх з кімнат гуртожитку без дозволу адміністрації;</w:t>
      </w:r>
    </w:p>
    <w:p w:rsidR="00A0606D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3.3.3.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проводити переробку і ремонт електроустаткування, проносити до гуртожитку, зберігати та користуватися забороненими приладами;</w:t>
      </w:r>
    </w:p>
    <w:p w:rsidR="00A0606D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3.3.4.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прати білизну, чистити одяг та взуття, приймати водяні процедури у непередбачених для цього місцях;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3.3.5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залишати </w:t>
      </w:r>
      <w:r w:rsidR="001B1BAA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без дозволу </w:t>
      </w:r>
      <w:r w:rsidR="00524A0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1B1BAA" w:rsidRPr="00A0606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тудентського містечка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сторонніх осіб після 23.00 і на ночівлю;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3.3.6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порушувати тишу з 22.00 до 07.00, а також створювати шум, </w:t>
      </w:r>
      <w:r w:rsidR="00524A0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вмикати телевізійну, комп’ютерну та аудіоапаратуру,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що перевищує звукоізоляційність кімнати; 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3.3.7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проносити, зберігати та вживати спиртні напої, наркотичні речовини, палити у кімнатах та інших місця гуртожитків, з’являтися до гуртожитку у нетверезому стані чи стані наркотичного/токсичного сп’яніння;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3.3.8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проносити, зберігати та користуватися кальяном;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3.3.9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тримати тварин;</w:t>
      </w:r>
    </w:p>
    <w:p w:rsidR="00A0606D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06D">
        <w:rPr>
          <w:rFonts w:ascii="Times New Roman" w:hAnsi="Times New Roman" w:cs="Times New Roman"/>
          <w:sz w:val="24"/>
          <w:szCs w:val="24"/>
          <w:lang w:val="uk-UA"/>
        </w:rPr>
        <w:t>3.3.1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 xml:space="preserve">проносити та </w:t>
      </w:r>
      <w:r w:rsidR="00DD735A" w:rsidRPr="00A0606D">
        <w:rPr>
          <w:rFonts w:ascii="Times New Roman" w:hAnsi="Times New Roman" w:cs="Times New Roman"/>
          <w:sz w:val="24"/>
          <w:szCs w:val="24"/>
          <w:lang w:val="uk-UA"/>
        </w:rPr>
        <w:t>зберігати холодну, вогнепальну чи пневматичну зброю;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3.3.11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69C6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вчиняти будь-які дії, що створюють небезпеку життю та здоров’ю Мешканців/гостей, або можуть призвести до псування майна, інвентарю та обладнання гуртожитку; 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3.3.12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проникати до гуртожитку та виходити з нього </w:t>
      </w:r>
      <w:r w:rsidR="005269C6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поза межами прохідної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та не дозволяти це робити іншим;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3.3.13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3912" w:rsidRPr="00A0606D">
        <w:rPr>
          <w:rFonts w:ascii="Times New Roman" w:hAnsi="Times New Roman" w:cs="Times New Roman"/>
          <w:sz w:val="24"/>
          <w:szCs w:val="24"/>
          <w:lang w:val="uk-UA"/>
        </w:rPr>
        <w:t>викидати сміття та різні предмети через вікна;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3.3.14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6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A58" w:rsidRPr="00A0606D">
        <w:rPr>
          <w:rFonts w:ascii="Times New Roman" w:hAnsi="Times New Roman" w:cs="Times New Roman"/>
          <w:sz w:val="24"/>
          <w:szCs w:val="24"/>
          <w:lang w:val="uk-UA"/>
        </w:rPr>
        <w:t>навмисне забруднювати місця спільного користування;</w:t>
      </w:r>
    </w:p>
    <w:p w:rsidR="00A0606D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3.3.15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передавати перепустки та ключі від кімнати іншим особам;</w:t>
      </w:r>
    </w:p>
    <w:p w:rsidR="009E0DF9" w:rsidRPr="00A0606D" w:rsidRDefault="004B22E8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3.3.16</w:t>
      </w:r>
      <w:r w:rsidR="00A0606D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встановлювати без дозволу адміністрації гуртожитку додаткові електроспоживаючі прилади.</w:t>
      </w:r>
    </w:p>
    <w:p w:rsidR="00D13912" w:rsidRPr="00A0606D" w:rsidRDefault="00D13912" w:rsidP="00D13912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2EFA" w:rsidRPr="004B22E8" w:rsidRDefault="009E0DF9" w:rsidP="004B22E8">
      <w:pPr>
        <w:pStyle w:val="a3"/>
        <w:numPr>
          <w:ilvl w:val="0"/>
          <w:numId w:val="8"/>
        </w:num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2E8">
        <w:rPr>
          <w:rFonts w:ascii="Times New Roman" w:hAnsi="Times New Roman" w:cs="Times New Roman"/>
          <w:b/>
          <w:sz w:val="24"/>
          <w:szCs w:val="24"/>
          <w:lang w:val="uk-UA"/>
        </w:rPr>
        <w:t>Заохочення та стягнення</w:t>
      </w:r>
    </w:p>
    <w:p w:rsidR="004B22E8" w:rsidRPr="004B22E8" w:rsidRDefault="004B22E8" w:rsidP="004B22E8">
      <w:pPr>
        <w:pStyle w:val="a3"/>
        <w:tabs>
          <w:tab w:val="left" w:pos="670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06D" w:rsidRDefault="00C23D0B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0DF9">
        <w:rPr>
          <w:rFonts w:ascii="Times New Roman" w:hAnsi="Times New Roman" w:cs="Times New Roman"/>
          <w:sz w:val="24"/>
          <w:szCs w:val="24"/>
          <w:lang w:val="uk-UA"/>
        </w:rPr>
        <w:t xml:space="preserve">1. За активну роботу в організації виховання, участь у забезпеченні господарської роботи, культурно-масових заходах і роботі з покращення житлово-побутових умов 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 xml:space="preserve">щодо Мешканців </w:t>
      </w:r>
      <w:r w:rsidR="009E0DF9">
        <w:rPr>
          <w:rFonts w:ascii="Times New Roman" w:hAnsi="Times New Roman" w:cs="Times New Roman"/>
          <w:sz w:val="24"/>
          <w:szCs w:val="24"/>
          <w:lang w:val="uk-UA"/>
        </w:rPr>
        <w:t>застосовуються: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4.1.1.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оголошення подяки;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4.1.2.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нагородження почесною грамотою;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4.1.3.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нагородження цінним подарунком;</w:t>
      </w:r>
    </w:p>
    <w:p w:rsidR="009E0DF9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4.1.4.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преміювання.</w:t>
      </w:r>
    </w:p>
    <w:p w:rsidR="00A0606D" w:rsidRDefault="00C23D0B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0DF9">
        <w:rPr>
          <w:rFonts w:ascii="Times New Roman" w:hAnsi="Times New Roman" w:cs="Times New Roman"/>
          <w:sz w:val="24"/>
          <w:szCs w:val="24"/>
          <w:lang w:val="uk-UA"/>
        </w:rPr>
        <w:t xml:space="preserve">2. За порушення Правил і денного режиму в гуртожитках на 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E0DF9">
        <w:rPr>
          <w:rFonts w:ascii="Times New Roman" w:hAnsi="Times New Roman" w:cs="Times New Roman"/>
          <w:sz w:val="24"/>
          <w:szCs w:val="24"/>
          <w:lang w:val="uk-UA"/>
        </w:rPr>
        <w:t>ешканців накладаються стягнення: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4.2.1. </w:t>
      </w:r>
      <w:r w:rsidR="00265A9D" w:rsidRPr="00A0606D">
        <w:rPr>
          <w:rFonts w:ascii="Times New Roman" w:hAnsi="Times New Roman" w:cs="Times New Roman"/>
          <w:sz w:val="24"/>
          <w:szCs w:val="24"/>
          <w:lang w:val="uk-UA"/>
        </w:rPr>
        <w:t>зауваження (попередження);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4.2.2.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догана;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4.2.3. </w:t>
      </w:r>
      <w:r w:rsidR="000B0FE8" w:rsidRPr="00A0606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поселення на наступний навчальний рік;</w:t>
      </w:r>
    </w:p>
    <w:p w:rsid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4.2.4. </w:t>
      </w:r>
      <w:r w:rsidR="00524A02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дострокове </w:t>
      </w:r>
      <w:r w:rsidR="005269C6" w:rsidRPr="00A0606D">
        <w:rPr>
          <w:rFonts w:ascii="Times New Roman" w:hAnsi="Times New Roman" w:cs="Times New Roman"/>
          <w:sz w:val="24"/>
          <w:szCs w:val="24"/>
          <w:lang w:val="uk-UA"/>
        </w:rPr>
        <w:t>розірвання угоди (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5269C6" w:rsidRPr="00A0606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 xml:space="preserve"> на проживання;</w:t>
      </w:r>
    </w:p>
    <w:p w:rsidR="009E0DF9" w:rsidRPr="00A0606D" w:rsidRDefault="00A0606D" w:rsidP="00A0606D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4.2.5. </w:t>
      </w:r>
      <w:r w:rsidR="009E0DF9" w:rsidRPr="00A0606D">
        <w:rPr>
          <w:rFonts w:ascii="Times New Roman" w:hAnsi="Times New Roman" w:cs="Times New Roman"/>
          <w:sz w:val="24"/>
          <w:szCs w:val="24"/>
          <w:lang w:val="uk-UA"/>
        </w:rPr>
        <w:t>відрахування з Університету.</w:t>
      </w:r>
    </w:p>
    <w:p w:rsidR="004721A9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0DF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Види стягнень можуть застосовуватися без ч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ерговості залежно від порушень М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 xml:space="preserve">ешканцем 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 xml:space="preserve">цих 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Правил.</w:t>
      </w:r>
    </w:p>
    <w:p w:rsidR="004721A9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4. За пронесення, зберігання, вживання алкогольних напоїв, паління, розкурювання кальяну, появу у нетверезому стані чи стані наркотичного/токсичного сп’яніння всі винні у цьому підлягають виселенню з гуртожитку без права на поселення до іншого гуртожитку</w:t>
      </w:r>
      <w:r w:rsidR="004B22E8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, а в окремих випадках – відрахуванню з Університету.</w:t>
      </w:r>
    </w:p>
    <w:p w:rsidR="004721A9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5. При порушенні цих Правил М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ешканцями кімнат чи блокі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в, відповідальність несуть усі М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ешканці кімнати (блоку).</w:t>
      </w:r>
    </w:p>
    <w:p w:rsidR="009F4528" w:rsidRDefault="00894A58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цих Правил Мешканцями гуртожитків розглядаються й вирішуються Радами студентів спільно з адміністрацією гуртожитків, а за необхідності –</w:t>
      </w:r>
      <w:r w:rsidR="005269C6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директора/заступника 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студентського містечка та </w:t>
      </w:r>
      <w:r w:rsidR="005269C6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4A02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. Заохочення і стягнення М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ешканцям гуртожитків виносяться ректором Універси</w:t>
      </w:r>
      <w:r w:rsidR="001B1BAA">
        <w:rPr>
          <w:rFonts w:ascii="Times New Roman" w:hAnsi="Times New Roman" w:cs="Times New Roman"/>
          <w:sz w:val="24"/>
          <w:szCs w:val="24"/>
          <w:lang w:val="uk-UA"/>
        </w:rPr>
        <w:t>тету</w:t>
      </w:r>
      <w:r w:rsidR="00524A02">
        <w:rPr>
          <w:rFonts w:ascii="Times New Roman" w:hAnsi="Times New Roman" w:cs="Times New Roman"/>
          <w:sz w:val="24"/>
          <w:szCs w:val="24"/>
          <w:lang w:val="uk-UA"/>
        </w:rPr>
        <w:t xml:space="preserve">, деканом факультету або директором студентського містечка </w:t>
      </w:r>
      <w:r w:rsidR="001B1BAA">
        <w:rPr>
          <w:rFonts w:ascii="Times New Roman" w:hAnsi="Times New Roman" w:cs="Times New Roman"/>
          <w:sz w:val="24"/>
          <w:szCs w:val="24"/>
          <w:lang w:val="uk-UA"/>
        </w:rPr>
        <w:t xml:space="preserve">за поданням Ради студентів </w:t>
      </w:r>
      <w:r w:rsidR="00524A02">
        <w:rPr>
          <w:rFonts w:ascii="Times New Roman" w:hAnsi="Times New Roman" w:cs="Times New Roman"/>
          <w:sz w:val="24"/>
          <w:szCs w:val="24"/>
          <w:lang w:val="uk-UA"/>
        </w:rPr>
        <w:t xml:space="preserve">гуртожитку чи Студентської ради </w:t>
      </w:r>
      <w:r w:rsidR="001B1BA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 xml:space="preserve">тудмістечка, </w:t>
      </w:r>
      <w:r w:rsidR="00524A02">
        <w:rPr>
          <w:rFonts w:ascii="Times New Roman" w:hAnsi="Times New Roman" w:cs="Times New Roman"/>
          <w:sz w:val="24"/>
          <w:szCs w:val="24"/>
          <w:lang w:val="uk-UA"/>
        </w:rPr>
        <w:t>завідувача (коменданта) гуртожитку.</w:t>
      </w:r>
    </w:p>
    <w:p w:rsidR="004721A9" w:rsidRDefault="00524A02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F452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.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за виконанням Правил здійснюють завідувачі (коменданти) 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гуртожитків, деканати та представники Ради студентів гуртожитку.</w:t>
      </w:r>
    </w:p>
    <w:p w:rsidR="004721A9" w:rsidRDefault="004721A9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1A9" w:rsidRPr="004B22E8" w:rsidRDefault="004721A9" w:rsidP="004B22E8">
      <w:pPr>
        <w:pStyle w:val="a3"/>
        <w:numPr>
          <w:ilvl w:val="0"/>
          <w:numId w:val="8"/>
        </w:num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2E8">
        <w:rPr>
          <w:rFonts w:ascii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:rsidR="004B22E8" w:rsidRPr="004B22E8" w:rsidRDefault="004B22E8" w:rsidP="004B22E8">
      <w:pPr>
        <w:pStyle w:val="a3"/>
        <w:tabs>
          <w:tab w:val="left" w:pos="670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86B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 xml:space="preserve"> Дані Правила розроблені на підставі:</w:t>
      </w:r>
    </w:p>
    <w:p w:rsidR="002B086B" w:rsidRDefault="002B086B" w:rsidP="002B086B">
      <w:pPr>
        <w:pStyle w:val="a3"/>
        <w:numPr>
          <w:ilvl w:val="0"/>
          <w:numId w:val="9"/>
        </w:num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86B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вищу освіту»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01. 07. 2014 р. № 1556 – </w:t>
      </w:r>
      <w:r>
        <w:rPr>
          <w:rFonts w:ascii="Times New Roman" w:hAnsi="Times New Roman" w:cs="Times New Roman"/>
          <w:sz w:val="24"/>
          <w:szCs w:val="24"/>
          <w:lang w:val="en-GB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2129" w:rsidRDefault="009C2129" w:rsidP="002B086B">
      <w:pPr>
        <w:pStyle w:val="a3"/>
        <w:numPr>
          <w:ilvl w:val="0"/>
          <w:numId w:val="9"/>
        </w:num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Статуту Університету, ухваленого 30. 12. 2015 р.</w:t>
      </w:r>
    </w:p>
    <w:p w:rsidR="00653B8F" w:rsidRPr="00653B8F" w:rsidRDefault="00653B8F" w:rsidP="00653B8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Правила внутрішнього розпорядку, затверджені наказом по Університету від 27. 12. 2011 р. № 953 вважати такими, що не використовуються. </w:t>
      </w:r>
    </w:p>
    <w:p w:rsidR="004721A9" w:rsidRDefault="00653B8F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Зміни та уточнення до Правил  внутрішнього розпорядку вносяться наказом ректора Унів</w:t>
      </w:r>
      <w:r w:rsidR="001B1BAA">
        <w:rPr>
          <w:rFonts w:ascii="Times New Roman" w:hAnsi="Times New Roman" w:cs="Times New Roman"/>
          <w:sz w:val="24"/>
          <w:szCs w:val="24"/>
          <w:lang w:val="uk-UA"/>
        </w:rPr>
        <w:t>ерситету за поданням директора с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 xml:space="preserve">тудентського </w:t>
      </w:r>
      <w:r w:rsidR="00C23D0B">
        <w:rPr>
          <w:rFonts w:ascii="Times New Roman" w:hAnsi="Times New Roman" w:cs="Times New Roman"/>
          <w:sz w:val="24"/>
          <w:szCs w:val="24"/>
          <w:lang w:val="uk-UA"/>
        </w:rPr>
        <w:t>містечка.</w:t>
      </w:r>
    </w:p>
    <w:p w:rsidR="008C6C1B" w:rsidRDefault="00653B8F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C23D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>Ці Правила  вводяться в дію з моменту вида</w:t>
      </w:r>
      <w:r w:rsidR="00C23D0B">
        <w:rPr>
          <w:rFonts w:ascii="Times New Roman" w:hAnsi="Times New Roman" w:cs="Times New Roman"/>
          <w:sz w:val="24"/>
          <w:szCs w:val="24"/>
          <w:lang w:val="uk-UA"/>
        </w:rPr>
        <w:t xml:space="preserve">ння наказу ректора Університету про їх затвердження. </w:t>
      </w:r>
    </w:p>
    <w:p w:rsidR="008110CD" w:rsidRDefault="008110CD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A9D" w:rsidRDefault="00C23D0B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студентського містечка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Є. О. Сніда</w:t>
      </w:r>
    </w:p>
    <w:p w:rsidR="00A0606D" w:rsidRPr="00265A9D" w:rsidRDefault="00A0606D" w:rsidP="009E0DF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D0B" w:rsidRPr="00C23D0B" w:rsidRDefault="00C23D0B" w:rsidP="008C6C1B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D0B">
        <w:rPr>
          <w:rFonts w:ascii="Times New Roman" w:hAnsi="Times New Roman" w:cs="Times New Roman"/>
          <w:b/>
          <w:sz w:val="24"/>
          <w:szCs w:val="24"/>
          <w:lang w:val="uk-UA"/>
        </w:rPr>
        <w:t>Узгоджено:</w:t>
      </w:r>
    </w:p>
    <w:p w:rsidR="00C23D0B" w:rsidRDefault="00C23D0B" w:rsidP="00F4096B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Проректор з науково-педагогічної</w:t>
      </w:r>
    </w:p>
    <w:p w:rsidR="00C23D0B" w:rsidRDefault="00C23D0B" w:rsidP="00F4096B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у сфері гуманітарної освіти </w:t>
      </w:r>
    </w:p>
    <w:p w:rsidR="00C23D0B" w:rsidRDefault="00C23D0B" w:rsidP="00F4096B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виховання молоді                       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В. Іваненко</w:t>
      </w:r>
    </w:p>
    <w:p w:rsidR="008C6C1B" w:rsidRDefault="008C6C1B" w:rsidP="00CE2D2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96B" w:rsidRDefault="00F4096B" w:rsidP="00F4096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Проректор з науково-педагогічної роботи                                                    С. О. Чернецький</w:t>
      </w:r>
    </w:p>
    <w:p w:rsidR="00F4096B" w:rsidRDefault="00F4096B" w:rsidP="00F4096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6C1B" w:rsidRDefault="00C23D0B" w:rsidP="00CE2D2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АГР                            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М. Ружин</w:t>
      </w:r>
    </w:p>
    <w:p w:rsidR="008C6C1B" w:rsidRDefault="008C6C1B" w:rsidP="00CE2D2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D0B" w:rsidRDefault="00C23D0B" w:rsidP="00CE2D2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соц.-екон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питань      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Д. О. Яшин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6C1B" w:rsidRDefault="008C6C1B" w:rsidP="00CE2D2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A9D" w:rsidRDefault="00C23D0B" w:rsidP="00F4096B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СР студмістечка</w:t>
      </w:r>
      <w:r w:rsidR="004721A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r w:rsidR="002B086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A9D">
        <w:rPr>
          <w:rFonts w:ascii="Times New Roman" w:hAnsi="Times New Roman" w:cs="Times New Roman"/>
          <w:sz w:val="24"/>
          <w:szCs w:val="24"/>
          <w:lang w:val="uk-UA"/>
        </w:rPr>
        <w:t>Савченко</w:t>
      </w:r>
    </w:p>
    <w:p w:rsidR="00F4096B" w:rsidRDefault="00F4096B" w:rsidP="00F4096B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86B" w:rsidRDefault="002B086B" w:rsidP="00265A9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відділу                                                                   </w:t>
      </w:r>
      <w:r w:rsidR="00F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Т. В. Шляхова</w:t>
      </w:r>
    </w:p>
    <w:p w:rsidR="00CE2D20" w:rsidRDefault="00CE2D20" w:rsidP="00265A9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D20" w:rsidRPr="00CE2D20" w:rsidRDefault="002C7C57" w:rsidP="002C7C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CE2D20" w:rsidRPr="00CE2D20">
        <w:rPr>
          <w:rFonts w:ascii="Times New Roman" w:hAnsi="Times New Roman" w:cs="Times New Roman"/>
          <w:i/>
          <w:sz w:val="24"/>
          <w:szCs w:val="24"/>
          <w:lang w:val="uk-UA"/>
        </w:rPr>
        <w:t>Дані Правила розглянуті та погоджені на засіданні профспілкового комітету Дніпропетровського національного університету імені Олеся Гончара, протокол засідання від 09. 12. 2015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8</w:t>
      </w:r>
      <w:r w:rsidR="00CE2D20" w:rsidRPr="00CE2D2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E2D20" w:rsidRPr="009E0DF9" w:rsidRDefault="00CE2D20" w:rsidP="00265A9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                                                                                                    О. Л. Тупиця </w:t>
      </w:r>
    </w:p>
    <w:sectPr w:rsidR="00CE2D20" w:rsidRPr="009E0DF9" w:rsidSect="008110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6B"/>
    <w:multiLevelType w:val="hybridMultilevel"/>
    <w:tmpl w:val="7A9C3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F8B"/>
    <w:multiLevelType w:val="multilevel"/>
    <w:tmpl w:val="118CAD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266C9A"/>
    <w:multiLevelType w:val="multilevel"/>
    <w:tmpl w:val="18724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112C6"/>
    <w:multiLevelType w:val="hybridMultilevel"/>
    <w:tmpl w:val="CFE8A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1604"/>
    <w:multiLevelType w:val="hybridMultilevel"/>
    <w:tmpl w:val="3F8ADD50"/>
    <w:lvl w:ilvl="0" w:tplc="A8DEF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11A82"/>
    <w:multiLevelType w:val="singleLevel"/>
    <w:tmpl w:val="3C46C0B2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52873FDC"/>
    <w:multiLevelType w:val="hybridMultilevel"/>
    <w:tmpl w:val="4CCA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403"/>
    <w:multiLevelType w:val="hybridMultilevel"/>
    <w:tmpl w:val="3C0AA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5682B"/>
    <w:multiLevelType w:val="hybridMultilevel"/>
    <w:tmpl w:val="12523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91930"/>
    <w:multiLevelType w:val="hybridMultilevel"/>
    <w:tmpl w:val="9326B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5E95"/>
    <w:multiLevelType w:val="hybridMultilevel"/>
    <w:tmpl w:val="74C8B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3"/>
    <w:rsid w:val="000B0FE8"/>
    <w:rsid w:val="0011375B"/>
    <w:rsid w:val="001B1BAA"/>
    <w:rsid w:val="00211D61"/>
    <w:rsid w:val="00234B47"/>
    <w:rsid w:val="00265A9D"/>
    <w:rsid w:val="002B086B"/>
    <w:rsid w:val="002C7C57"/>
    <w:rsid w:val="00303322"/>
    <w:rsid w:val="0035574B"/>
    <w:rsid w:val="003A5F40"/>
    <w:rsid w:val="003F6CC8"/>
    <w:rsid w:val="004721A9"/>
    <w:rsid w:val="004B22E8"/>
    <w:rsid w:val="00524A02"/>
    <w:rsid w:val="005269C6"/>
    <w:rsid w:val="005D6394"/>
    <w:rsid w:val="00653B8F"/>
    <w:rsid w:val="008110CD"/>
    <w:rsid w:val="008307F0"/>
    <w:rsid w:val="008678D2"/>
    <w:rsid w:val="00894A58"/>
    <w:rsid w:val="008B1037"/>
    <w:rsid w:val="008C6C1B"/>
    <w:rsid w:val="00954C83"/>
    <w:rsid w:val="009C2129"/>
    <w:rsid w:val="009E0DF9"/>
    <w:rsid w:val="009F4528"/>
    <w:rsid w:val="00A0606D"/>
    <w:rsid w:val="00C23D0B"/>
    <w:rsid w:val="00C52EFA"/>
    <w:rsid w:val="00CE2D20"/>
    <w:rsid w:val="00D13912"/>
    <w:rsid w:val="00D7718A"/>
    <w:rsid w:val="00DB033E"/>
    <w:rsid w:val="00DD735A"/>
    <w:rsid w:val="00E31AF5"/>
    <w:rsid w:val="00EB1D11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605B-D354-4885-9B63-157D36CB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23</cp:revision>
  <cp:lastPrinted>2015-12-18T10:00:00Z</cp:lastPrinted>
  <dcterms:created xsi:type="dcterms:W3CDTF">2015-11-30T08:52:00Z</dcterms:created>
  <dcterms:modified xsi:type="dcterms:W3CDTF">2015-12-18T10:01:00Z</dcterms:modified>
</cp:coreProperties>
</file>